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64C" w:rsidRDefault="0053764C" w:rsidP="0053764C">
      <w:pPr>
        <w:ind w:left="6372" w:firstLine="708"/>
        <w:rPr>
          <w:color w:val="000000" w:themeColor="text1"/>
          <w:sz w:val="28"/>
          <w:szCs w:val="28"/>
          <w:lang w:val="ru-RU" w:eastAsia="ru-RU"/>
        </w:rPr>
      </w:pPr>
      <w:r w:rsidRPr="00E305EE">
        <w:rPr>
          <w:color w:val="000000" w:themeColor="text1"/>
          <w:sz w:val="28"/>
          <w:szCs w:val="28"/>
          <w:lang w:val="ru-RU" w:eastAsia="ru-RU"/>
        </w:rPr>
        <w:object w:dxaOrig="585"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39.6pt" o:ole="" fillcolor="window">
            <v:imagedata r:id="rId6" o:title="" gain="69719f"/>
          </v:shape>
          <o:OLEObject Type="Embed" ProgID="Word.Picture.8" ShapeID="_x0000_i1025" DrawAspect="Content" ObjectID="_1682517664" r:id="rId7"/>
        </w:object>
      </w:r>
    </w:p>
    <w:p w:rsidR="0053764C" w:rsidRDefault="0053764C" w:rsidP="0053764C">
      <w:pPr>
        <w:spacing w:line="276" w:lineRule="auto"/>
        <w:ind w:right="708"/>
        <w:jc w:val="center"/>
        <w:rPr>
          <w:b/>
          <w:bCs/>
          <w:color w:val="000000" w:themeColor="text1"/>
          <w:sz w:val="28"/>
          <w:szCs w:val="28"/>
          <w:lang w:val="ru-RU" w:eastAsia="ru-RU"/>
        </w:rPr>
      </w:pPr>
      <w:r>
        <w:rPr>
          <w:b/>
          <w:color w:val="000000" w:themeColor="text1"/>
          <w:sz w:val="28"/>
          <w:szCs w:val="28"/>
          <w:lang w:val="ru-RU" w:eastAsia="ru-RU"/>
        </w:rPr>
        <w:t xml:space="preserve">                                                                                      УКРАЇНА</w:t>
      </w:r>
    </w:p>
    <w:p w:rsidR="0053764C" w:rsidRDefault="0053764C" w:rsidP="0053764C">
      <w:pPr>
        <w:widowControl w:val="0"/>
        <w:tabs>
          <w:tab w:val="left" w:pos="5103"/>
        </w:tabs>
        <w:spacing w:line="312" w:lineRule="exact"/>
        <w:ind w:left="-993" w:right="-284"/>
        <w:jc w:val="center"/>
        <w:rPr>
          <w:b/>
          <w:bCs/>
          <w:color w:val="000000" w:themeColor="text1"/>
          <w:spacing w:val="1"/>
          <w:sz w:val="28"/>
          <w:szCs w:val="28"/>
          <w:lang w:val="ru-RU" w:eastAsia="ru-RU"/>
        </w:rPr>
      </w:pPr>
      <w:r>
        <w:rPr>
          <w:b/>
          <w:bCs/>
          <w:color w:val="000000" w:themeColor="text1"/>
          <w:spacing w:val="1"/>
          <w:sz w:val="28"/>
          <w:szCs w:val="28"/>
          <w:lang w:val="ru-RU" w:eastAsia="ru-RU"/>
        </w:rPr>
        <w:t xml:space="preserve">                                                                                      ПЕРЕЧИНСЬКА МІСЬКА РАДА</w:t>
      </w:r>
    </w:p>
    <w:p w:rsidR="0053764C" w:rsidRDefault="0053764C" w:rsidP="0053764C">
      <w:pPr>
        <w:widowControl w:val="0"/>
        <w:tabs>
          <w:tab w:val="left" w:pos="5103"/>
        </w:tabs>
        <w:spacing w:line="312" w:lineRule="exact"/>
        <w:ind w:left="-993" w:right="-284"/>
        <w:jc w:val="center"/>
        <w:rPr>
          <w:b/>
          <w:bCs/>
          <w:color w:val="000000" w:themeColor="text1"/>
          <w:spacing w:val="1"/>
          <w:sz w:val="28"/>
          <w:szCs w:val="28"/>
          <w:lang w:val="ru-RU" w:eastAsia="ru-RU"/>
        </w:rPr>
      </w:pPr>
      <w:r>
        <w:rPr>
          <w:b/>
          <w:bCs/>
          <w:color w:val="000000" w:themeColor="text1"/>
          <w:spacing w:val="1"/>
          <w:sz w:val="28"/>
          <w:szCs w:val="28"/>
          <w:lang w:eastAsia="ru-RU"/>
        </w:rPr>
        <w:tab/>
        <w:t>2</w:t>
      </w:r>
      <w:r>
        <w:rPr>
          <w:b/>
          <w:bCs/>
          <w:color w:val="000000" w:themeColor="text1"/>
          <w:spacing w:val="1"/>
          <w:sz w:val="28"/>
          <w:szCs w:val="28"/>
          <w:lang w:val="ru-RU" w:eastAsia="ru-RU"/>
        </w:rPr>
        <w:t xml:space="preserve"> пленарне засідання</w:t>
      </w:r>
    </w:p>
    <w:p w:rsidR="0053764C" w:rsidRDefault="0053764C" w:rsidP="0053764C">
      <w:pPr>
        <w:widowControl w:val="0"/>
        <w:tabs>
          <w:tab w:val="left" w:pos="5103"/>
        </w:tabs>
        <w:spacing w:line="312" w:lineRule="exact"/>
        <w:ind w:left="-993" w:right="-284"/>
        <w:jc w:val="center"/>
        <w:rPr>
          <w:b/>
          <w:bCs/>
          <w:color w:val="000000" w:themeColor="text1"/>
          <w:spacing w:val="1"/>
          <w:sz w:val="28"/>
          <w:szCs w:val="28"/>
          <w:lang w:eastAsia="ru-RU"/>
        </w:rPr>
      </w:pPr>
      <w:r>
        <w:rPr>
          <w:b/>
          <w:bCs/>
          <w:color w:val="000000" w:themeColor="text1"/>
          <w:spacing w:val="1"/>
          <w:sz w:val="28"/>
          <w:szCs w:val="28"/>
          <w:lang w:val="ru-RU" w:eastAsia="ru-RU"/>
        </w:rPr>
        <w:t xml:space="preserve">                              </w:t>
      </w:r>
      <w:r>
        <w:rPr>
          <w:b/>
          <w:bCs/>
          <w:color w:val="000000" w:themeColor="text1"/>
          <w:spacing w:val="1"/>
          <w:sz w:val="28"/>
          <w:szCs w:val="28"/>
          <w:lang w:eastAsia="ru-RU"/>
        </w:rPr>
        <w:tab/>
        <w:t xml:space="preserve">  6 сесії </w:t>
      </w:r>
      <w:r>
        <w:rPr>
          <w:b/>
          <w:bCs/>
          <w:color w:val="000000" w:themeColor="text1"/>
          <w:spacing w:val="1"/>
          <w:sz w:val="28"/>
          <w:szCs w:val="28"/>
          <w:lang w:val="ru-RU" w:eastAsia="ru-RU"/>
        </w:rPr>
        <w:t>VI</w:t>
      </w:r>
      <w:r>
        <w:rPr>
          <w:b/>
          <w:bCs/>
          <w:color w:val="000000" w:themeColor="text1"/>
          <w:spacing w:val="1"/>
          <w:sz w:val="28"/>
          <w:szCs w:val="28"/>
          <w:lang w:val="en-US" w:eastAsia="ru-RU"/>
        </w:rPr>
        <w:t>I</w:t>
      </w:r>
      <w:r>
        <w:rPr>
          <w:b/>
          <w:bCs/>
          <w:color w:val="000000" w:themeColor="text1"/>
          <w:spacing w:val="1"/>
          <w:sz w:val="28"/>
          <w:szCs w:val="28"/>
          <w:lang w:eastAsia="ru-RU"/>
        </w:rPr>
        <w:t xml:space="preserve">І скликання                                                          </w:t>
      </w:r>
    </w:p>
    <w:p w:rsidR="0053764C" w:rsidRDefault="0053764C" w:rsidP="0053764C">
      <w:pPr>
        <w:widowControl w:val="0"/>
        <w:tabs>
          <w:tab w:val="left" w:pos="6237"/>
        </w:tabs>
        <w:spacing w:line="312" w:lineRule="exact"/>
        <w:ind w:left="5670" w:right="-284" w:hanging="3119"/>
        <w:jc w:val="center"/>
        <w:rPr>
          <w:b/>
          <w:bCs/>
          <w:color w:val="000000" w:themeColor="text1"/>
          <w:spacing w:val="1"/>
          <w:sz w:val="28"/>
          <w:szCs w:val="28"/>
          <w:lang w:eastAsia="ru-RU"/>
        </w:rPr>
      </w:pPr>
      <w:r>
        <w:rPr>
          <w:b/>
          <w:bCs/>
          <w:color w:val="000000" w:themeColor="text1"/>
          <w:spacing w:val="1"/>
          <w:sz w:val="28"/>
          <w:szCs w:val="28"/>
          <w:lang w:eastAsia="ru-RU"/>
        </w:rPr>
        <w:t xml:space="preserve">                                   РІШЕННЯ    </w:t>
      </w:r>
    </w:p>
    <w:p w:rsidR="0053764C" w:rsidRDefault="0053764C" w:rsidP="00D36DE9">
      <w:pPr>
        <w:widowControl w:val="0"/>
        <w:tabs>
          <w:tab w:val="left" w:pos="6237"/>
        </w:tabs>
        <w:spacing w:line="312" w:lineRule="exact"/>
        <w:ind w:left="5670" w:right="-284" w:hanging="3119"/>
        <w:rPr>
          <w:b/>
          <w:bCs/>
          <w:color w:val="000000" w:themeColor="text1"/>
          <w:spacing w:val="1"/>
          <w:sz w:val="28"/>
          <w:szCs w:val="28"/>
          <w:lang w:eastAsia="ru-RU"/>
        </w:rPr>
      </w:pPr>
    </w:p>
    <w:p w:rsidR="0053764C" w:rsidRDefault="0053764C" w:rsidP="0053764C">
      <w:pPr>
        <w:tabs>
          <w:tab w:val="left" w:pos="0"/>
        </w:tabs>
        <w:spacing w:line="276" w:lineRule="auto"/>
        <w:jc w:val="both"/>
        <w:rPr>
          <w:b/>
          <w:color w:val="000000" w:themeColor="text1"/>
          <w:sz w:val="28"/>
          <w:szCs w:val="28"/>
          <w:lang w:eastAsia="ru-RU"/>
        </w:rPr>
      </w:pPr>
      <w:r>
        <w:rPr>
          <w:b/>
          <w:color w:val="000000" w:themeColor="text1"/>
          <w:sz w:val="28"/>
          <w:szCs w:val="28"/>
          <w:lang w:eastAsia="ru-RU"/>
        </w:rPr>
        <w:t xml:space="preserve">від  </w:t>
      </w:r>
      <w:r>
        <w:rPr>
          <w:b/>
          <w:color w:val="000000"/>
          <w:sz w:val="28"/>
          <w:szCs w:val="28"/>
          <w:lang w:eastAsia="ru-RU"/>
        </w:rPr>
        <w:t>29 квітня 2021</w:t>
      </w:r>
      <w:r w:rsidR="00D36DE9">
        <w:rPr>
          <w:b/>
          <w:color w:val="000000" w:themeColor="text1"/>
          <w:sz w:val="28"/>
          <w:szCs w:val="28"/>
          <w:lang w:eastAsia="ru-RU"/>
        </w:rPr>
        <w:t xml:space="preserve"> року № 166</w:t>
      </w:r>
    </w:p>
    <w:p w:rsidR="0053764C" w:rsidRDefault="0053764C" w:rsidP="0053764C">
      <w:pPr>
        <w:tabs>
          <w:tab w:val="left" w:pos="0"/>
        </w:tabs>
        <w:spacing w:line="276" w:lineRule="auto"/>
        <w:jc w:val="both"/>
        <w:rPr>
          <w:b/>
          <w:color w:val="000000" w:themeColor="text1"/>
          <w:sz w:val="28"/>
          <w:szCs w:val="28"/>
          <w:lang w:eastAsia="ru-RU"/>
        </w:rPr>
      </w:pPr>
      <w:r>
        <w:rPr>
          <w:b/>
          <w:color w:val="000000" w:themeColor="text1"/>
          <w:sz w:val="28"/>
          <w:szCs w:val="28"/>
          <w:lang w:eastAsia="ru-RU"/>
        </w:rPr>
        <w:t xml:space="preserve">               </w:t>
      </w:r>
      <w:r>
        <w:rPr>
          <w:b/>
          <w:color w:val="000000" w:themeColor="text1"/>
          <w:sz w:val="28"/>
          <w:szCs w:val="28"/>
          <w:lang w:val="ru-RU" w:eastAsia="ru-RU"/>
        </w:rPr>
        <w:t>м.Перечин</w:t>
      </w:r>
    </w:p>
    <w:p w:rsidR="0053764C" w:rsidRDefault="0053764C" w:rsidP="0053764C">
      <w:pPr>
        <w:tabs>
          <w:tab w:val="left" w:pos="7230"/>
        </w:tabs>
        <w:spacing w:line="276" w:lineRule="auto"/>
        <w:ind w:right="991"/>
        <w:rPr>
          <w:rFonts w:eastAsiaTheme="minorEastAsia"/>
          <w:bCs/>
          <w:color w:val="000000" w:themeColor="text1"/>
          <w:sz w:val="28"/>
          <w:szCs w:val="28"/>
          <w:lang w:val="ru-RU" w:eastAsia="ru-RU"/>
        </w:rPr>
      </w:pPr>
    </w:p>
    <w:p w:rsidR="0053764C" w:rsidRDefault="0053764C" w:rsidP="0053764C">
      <w:pPr>
        <w:tabs>
          <w:tab w:val="left" w:pos="-709"/>
          <w:tab w:val="left" w:pos="5103"/>
          <w:tab w:val="left" w:pos="6379"/>
        </w:tabs>
        <w:ind w:right="-286"/>
        <w:jc w:val="both"/>
        <w:rPr>
          <w:rFonts w:eastAsiaTheme="minorEastAsia"/>
          <w:b/>
          <w:bCs/>
          <w:color w:val="000000" w:themeColor="text1"/>
          <w:sz w:val="28"/>
          <w:szCs w:val="28"/>
          <w:lang w:eastAsia="ru-RU"/>
        </w:rPr>
      </w:pPr>
      <w:r>
        <w:rPr>
          <w:rFonts w:eastAsiaTheme="minorEastAsia"/>
          <w:b/>
          <w:bCs/>
          <w:color w:val="000000" w:themeColor="text1"/>
          <w:sz w:val="28"/>
          <w:szCs w:val="28"/>
          <w:lang w:val="ru-RU" w:eastAsia="ru-RU"/>
        </w:rPr>
        <w:t>Про надання</w:t>
      </w:r>
      <w:r>
        <w:rPr>
          <w:rFonts w:eastAsiaTheme="minorEastAsia"/>
          <w:b/>
          <w:bCs/>
          <w:color w:val="000000" w:themeColor="text1"/>
          <w:sz w:val="28"/>
          <w:szCs w:val="28"/>
          <w:lang w:eastAsia="ru-RU"/>
        </w:rPr>
        <w:t xml:space="preserve"> д</w:t>
      </w:r>
      <w:r>
        <w:rPr>
          <w:rFonts w:eastAsiaTheme="minorEastAsia"/>
          <w:b/>
          <w:bCs/>
          <w:color w:val="000000" w:themeColor="text1"/>
          <w:sz w:val="28"/>
          <w:szCs w:val="28"/>
          <w:lang w:val="ru-RU" w:eastAsia="ru-RU"/>
        </w:rPr>
        <w:t>озвол</w:t>
      </w:r>
      <w:r>
        <w:rPr>
          <w:rFonts w:eastAsiaTheme="minorEastAsia"/>
          <w:b/>
          <w:bCs/>
          <w:color w:val="000000" w:themeColor="text1"/>
          <w:sz w:val="28"/>
          <w:szCs w:val="28"/>
          <w:lang w:eastAsia="ru-RU"/>
        </w:rPr>
        <w:t xml:space="preserve">у </w:t>
      </w:r>
    </w:p>
    <w:p w:rsidR="0053764C" w:rsidRDefault="0053764C" w:rsidP="0053764C">
      <w:pPr>
        <w:tabs>
          <w:tab w:val="left" w:pos="-709"/>
          <w:tab w:val="left" w:pos="5103"/>
          <w:tab w:val="left" w:pos="6379"/>
        </w:tabs>
        <w:ind w:right="-286"/>
        <w:jc w:val="both"/>
        <w:rPr>
          <w:rFonts w:eastAsiaTheme="minorEastAsia"/>
          <w:b/>
          <w:bCs/>
          <w:color w:val="000000" w:themeColor="text1"/>
          <w:sz w:val="28"/>
          <w:szCs w:val="28"/>
          <w:lang w:eastAsia="ru-RU"/>
        </w:rPr>
      </w:pPr>
      <w:r>
        <w:rPr>
          <w:rFonts w:eastAsiaTheme="minorEastAsia"/>
          <w:b/>
          <w:bCs/>
          <w:color w:val="000000" w:themeColor="text1"/>
          <w:sz w:val="28"/>
          <w:szCs w:val="28"/>
          <w:lang w:eastAsia="ru-RU"/>
        </w:rPr>
        <w:t xml:space="preserve">на розроблення детального </w:t>
      </w:r>
    </w:p>
    <w:p w:rsidR="0053764C" w:rsidRDefault="0053764C" w:rsidP="0053764C">
      <w:pPr>
        <w:tabs>
          <w:tab w:val="left" w:pos="-709"/>
          <w:tab w:val="left" w:pos="5103"/>
          <w:tab w:val="left" w:pos="6379"/>
        </w:tabs>
        <w:ind w:right="-286"/>
        <w:jc w:val="both"/>
        <w:rPr>
          <w:rFonts w:eastAsiaTheme="minorEastAsia"/>
          <w:b/>
          <w:bCs/>
          <w:color w:val="000000" w:themeColor="text1"/>
          <w:sz w:val="28"/>
          <w:szCs w:val="28"/>
          <w:lang w:eastAsia="ru-RU"/>
        </w:rPr>
      </w:pPr>
      <w:r>
        <w:rPr>
          <w:rFonts w:eastAsiaTheme="minorEastAsia"/>
          <w:b/>
          <w:bCs/>
          <w:color w:val="000000" w:themeColor="text1"/>
          <w:sz w:val="28"/>
          <w:szCs w:val="28"/>
          <w:lang w:eastAsia="ru-RU"/>
        </w:rPr>
        <w:t>плану території земельної ділянки</w:t>
      </w:r>
    </w:p>
    <w:p w:rsidR="0053764C" w:rsidRDefault="0053764C" w:rsidP="0053764C">
      <w:pPr>
        <w:tabs>
          <w:tab w:val="left" w:pos="-709"/>
          <w:tab w:val="left" w:pos="5103"/>
          <w:tab w:val="left" w:pos="6379"/>
        </w:tabs>
        <w:ind w:right="-286"/>
        <w:jc w:val="both"/>
        <w:rPr>
          <w:b/>
          <w:color w:val="000000" w:themeColor="text1"/>
          <w:sz w:val="28"/>
          <w:szCs w:val="28"/>
          <w:lang w:eastAsia="ru-RU"/>
        </w:rPr>
      </w:pPr>
    </w:p>
    <w:p w:rsidR="0053764C" w:rsidRDefault="0053764C" w:rsidP="0053764C">
      <w:pPr>
        <w:spacing w:after="200" w:line="276" w:lineRule="auto"/>
        <w:ind w:right="-1"/>
        <w:contextualSpacing/>
        <w:jc w:val="both"/>
        <w:rPr>
          <w:rFonts w:eastAsia="PMingLiU"/>
          <w:bCs/>
          <w:color w:val="000000" w:themeColor="text1"/>
          <w:sz w:val="28"/>
          <w:szCs w:val="28"/>
          <w:lang w:eastAsia="ru-RU"/>
        </w:rPr>
      </w:pPr>
      <w:r>
        <w:rPr>
          <w:rFonts w:eastAsia="PMingLiU"/>
          <w:bCs/>
          <w:color w:val="000000" w:themeColor="text1"/>
          <w:sz w:val="28"/>
          <w:szCs w:val="28"/>
          <w:lang w:eastAsia="ru-RU"/>
        </w:rPr>
        <w:t xml:space="preserve">                      Відповідно до вимог статті 12 глави другої, статей 79, 80, 81 глави чотирнадцять, статей 116, 118, 120, 121, 125, 126 глави 19; статей 141, 142 глави 22 Земельного кодексу України,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53764C" w:rsidRDefault="0053764C" w:rsidP="0053764C">
      <w:pPr>
        <w:spacing w:line="276" w:lineRule="auto"/>
        <w:jc w:val="center"/>
        <w:rPr>
          <w:rFonts w:eastAsiaTheme="minorEastAsia"/>
          <w:b/>
          <w:color w:val="000000" w:themeColor="text1"/>
          <w:sz w:val="28"/>
          <w:szCs w:val="28"/>
          <w:lang w:eastAsia="ru-RU"/>
        </w:rPr>
      </w:pPr>
      <w:r>
        <w:rPr>
          <w:rFonts w:eastAsiaTheme="minorEastAsia"/>
          <w:b/>
          <w:color w:val="000000" w:themeColor="text1"/>
          <w:sz w:val="28"/>
          <w:szCs w:val="28"/>
          <w:lang w:val="ru-RU" w:eastAsia="ru-RU"/>
        </w:rPr>
        <w:t>ВИРІШИЛА:</w:t>
      </w:r>
    </w:p>
    <w:p w:rsidR="0053764C" w:rsidRDefault="0053764C" w:rsidP="0053764C">
      <w:pPr>
        <w:numPr>
          <w:ilvl w:val="0"/>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Надати Приватному підприємству «Формула» (код ЄДРПОУ 25433869), дозвіл на розроблення детального плану територій земельних ділянок</w:t>
      </w:r>
      <w:r w:rsidRPr="0090742A">
        <w:rPr>
          <w:rFonts w:eastAsia="Calibri"/>
          <w:color w:val="000000" w:themeColor="text1"/>
          <w:sz w:val="28"/>
          <w:szCs w:val="28"/>
          <w:lang w:eastAsia="en-US"/>
        </w:rPr>
        <w:t xml:space="preserve">, </w:t>
      </w:r>
      <w:r>
        <w:rPr>
          <w:color w:val="333333"/>
          <w:sz w:val="28"/>
          <w:szCs w:val="28"/>
          <w:shd w:val="clear" w:color="auto" w:fill="FFFFFF"/>
        </w:rPr>
        <w:t>д</w:t>
      </w:r>
      <w:r w:rsidRPr="0090742A">
        <w:rPr>
          <w:color w:val="333333"/>
          <w:sz w:val="28"/>
          <w:szCs w:val="28"/>
          <w:shd w:val="clear" w:color="auto" w:fill="FFFFFF"/>
        </w:rPr>
        <w:t>ля розміщення та експлуатації основних, підсобних і допоміжних будівель та споруд підприємствами, що пов'язані з користуванням надрами</w:t>
      </w:r>
      <w:r>
        <w:rPr>
          <w:color w:val="333333"/>
          <w:sz w:val="28"/>
          <w:szCs w:val="28"/>
          <w:shd w:val="clear" w:color="auto" w:fill="FFFFFF"/>
        </w:rPr>
        <w:t xml:space="preserve">, </w:t>
      </w:r>
      <w:r>
        <w:rPr>
          <w:rFonts w:eastAsia="Calibri"/>
          <w:color w:val="000000" w:themeColor="text1"/>
          <w:sz w:val="28"/>
          <w:szCs w:val="28"/>
          <w:lang w:eastAsia="en-US"/>
        </w:rPr>
        <w:t>які  розташовані за адресою: с. Сімерки, урочище «Виношур» та урочище «Луки».</w:t>
      </w:r>
    </w:p>
    <w:p w:rsidR="0053764C" w:rsidRDefault="0053764C" w:rsidP="0053764C">
      <w:pPr>
        <w:numPr>
          <w:ilvl w:val="1"/>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Визначити:</w:t>
      </w:r>
    </w:p>
    <w:p w:rsidR="0053764C" w:rsidRDefault="0053764C" w:rsidP="0053764C">
      <w:pPr>
        <w:numPr>
          <w:ilvl w:val="2"/>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Замовником розроблення детального плану території – Перечинську міську раду Закарпатської області.</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1.1.2 Відповідального за розроблення та фінансування детального плану території – ПП «Формула».</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1.1.3. ПП «Формула» згідно чинного законодавства визначити ліцензовану проектну організацію – розробника детального плану території для укладення відповідного договору, сприяти в організації проведення громадських слухань детального плану території.</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1.1.4. Перечинській міській раді забезпечити проведення громадських слухань детального плану території.</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lastRenderedPageBreak/>
        <w:t>1.2. Розроблений і погоджений в установленому законодавством порядку детальний план території подати на затвердження у Перечинську міську раду.</w:t>
      </w:r>
    </w:p>
    <w:p w:rsidR="0053764C" w:rsidRDefault="0053764C" w:rsidP="0053764C">
      <w:pPr>
        <w:spacing w:after="200" w:line="276" w:lineRule="auto"/>
        <w:ind w:left="786"/>
        <w:contextualSpacing/>
        <w:jc w:val="both"/>
        <w:rPr>
          <w:rFonts w:eastAsia="Calibri"/>
          <w:color w:val="000000" w:themeColor="text1"/>
          <w:sz w:val="28"/>
          <w:szCs w:val="28"/>
          <w:lang w:eastAsia="en-US"/>
        </w:rPr>
      </w:pPr>
    </w:p>
    <w:p w:rsidR="0053764C" w:rsidRDefault="0053764C" w:rsidP="0053764C">
      <w:pPr>
        <w:numPr>
          <w:ilvl w:val="0"/>
          <w:numId w:val="12"/>
        </w:numPr>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 xml:space="preserve"> Надати Терента Петру Петровичу, жит. с. Ворочево, пров. Підгірний, 5, дозвіл на розроблення детального плану території земельної ділянки зі зміною цільового призначення з «для ведення особистого селянського господарства» на «для будівництва і обслуговування будівель громадських та релігійних організацій», площею 0,50 га, яка  розташована за адресою: с. Ворочево, урочище «Калиникув Горб».</w:t>
      </w:r>
    </w:p>
    <w:p w:rsidR="0053764C" w:rsidRDefault="0053764C" w:rsidP="0053764C">
      <w:pPr>
        <w:numPr>
          <w:ilvl w:val="1"/>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Визначити:</w:t>
      </w:r>
    </w:p>
    <w:p w:rsidR="0053764C" w:rsidRDefault="0053764C" w:rsidP="0053764C">
      <w:pPr>
        <w:numPr>
          <w:ilvl w:val="2"/>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Замовником розроблення детального плану території – Перечинську міську раду Закарпатської області.</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2.1.2 Відповідального за розроблення та фінансування детального плану території – Терента Петра Петровича.</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2.1.3. Терента Петру Петровичу згідно чинного законодавства визначити ліцензовану проектну організацію – розробника детального плану території для укладення відповідного договору, сприяти в організації проведення громадських слухань детального плану території.</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2.1.4. Перечинській міській раді забезпечити проведення громадських слухань детального плану території.</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2.2. Розроблений і погоджений в установленому законодавством порядку детальний план території подати на затвердження у Перечинську міську раду.</w:t>
      </w:r>
    </w:p>
    <w:p w:rsidR="0053764C" w:rsidRDefault="0053764C" w:rsidP="0053764C">
      <w:pPr>
        <w:numPr>
          <w:ilvl w:val="0"/>
          <w:numId w:val="12"/>
        </w:numPr>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Надати Терента Петру Петровичу, жит. с. Ворочево, пров. Підгірний, 5, дозвіл на розроблення детального плану території земельної ділянки зі зміною цільового призначення з «для ведення особистого селянського господарства» на «для будівництва і обслуговування житлового будинку, господарських будівель та споруд», площею 1,50 га, яка  розташована за адресою: с. Ворочево, урочище «Калиникув Горб».</w:t>
      </w:r>
    </w:p>
    <w:p w:rsidR="0053764C" w:rsidRDefault="0053764C" w:rsidP="0053764C">
      <w:pPr>
        <w:numPr>
          <w:ilvl w:val="1"/>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Визначити:</w:t>
      </w:r>
    </w:p>
    <w:p w:rsidR="0053764C" w:rsidRDefault="0053764C" w:rsidP="0053764C">
      <w:pPr>
        <w:numPr>
          <w:ilvl w:val="2"/>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Замовником розроблення детального плану території – Перечинську міську раду Закарпатської області.</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3.1.2 Відповідального за розроблення та фінансування детального плану території – Терента Петра Петровича.</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3.1.3. Терента Петру Петровичу згідно чинного законодавства визначити ліцензовану проектну організацію – розробника детального плану території для укладення відповідного договору, сприяти в організації проведення громадських слухань детального плану території.</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3.1.4. Перечинській міській раді забезпечити проведення громадських слухань детального плану території.</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lastRenderedPageBreak/>
        <w:t>3.2. Розроблений і погоджений в установленому законодавством порядку детальний план території подати на затвердження у Перечинську міську раду.</w:t>
      </w:r>
    </w:p>
    <w:p w:rsidR="0053764C" w:rsidRDefault="0053764C" w:rsidP="0053764C">
      <w:pPr>
        <w:numPr>
          <w:ilvl w:val="0"/>
          <w:numId w:val="12"/>
        </w:numPr>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 xml:space="preserve"> Надати Белеканичу Олександру Михайловичу, жит. с. Сімерки, вул. Центральна, 40, дозвіл на розроблення детального плану території земельної ділянки для будівництва і обслуговування житлового будинку, господарських будівель та споруд, орієнтовною площею 0,20 га, яка  розташована за адресою: с. Сімерки, вул. Центральна.</w:t>
      </w:r>
    </w:p>
    <w:p w:rsidR="0053764C" w:rsidRDefault="0053764C" w:rsidP="0053764C">
      <w:pPr>
        <w:numPr>
          <w:ilvl w:val="1"/>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Визначити:</w:t>
      </w:r>
    </w:p>
    <w:p w:rsidR="0053764C" w:rsidRDefault="0053764C" w:rsidP="0053764C">
      <w:pPr>
        <w:numPr>
          <w:ilvl w:val="2"/>
          <w:numId w:val="12"/>
        </w:numPr>
        <w:tabs>
          <w:tab w:val="num" w:pos="360"/>
        </w:tabs>
        <w:spacing w:after="200" w:line="276" w:lineRule="auto"/>
        <w:contextualSpacing/>
        <w:jc w:val="both"/>
        <w:rPr>
          <w:rFonts w:eastAsia="Calibri"/>
          <w:color w:val="000000" w:themeColor="text1"/>
          <w:sz w:val="28"/>
          <w:szCs w:val="28"/>
          <w:lang w:eastAsia="en-US"/>
        </w:rPr>
      </w:pPr>
      <w:r>
        <w:rPr>
          <w:rFonts w:eastAsia="Calibri"/>
          <w:color w:val="000000" w:themeColor="text1"/>
          <w:sz w:val="28"/>
          <w:szCs w:val="28"/>
          <w:lang w:eastAsia="en-US"/>
        </w:rPr>
        <w:t>Замовником розроблення детального плану території – Перечинську міську раду Закарпатської області.</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4.1.2 Відповідального за розроблення та фінансування детального плану території – Белеканича Олександра Михайловича.</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4.1.3. Белеканичу Олександу Михайловичу згідно чинного законодавства визначити ліцензовану проектну організацію – розробника детального плану території для укладення відповідного договору, сприяти в організації проведення громадських слухань детального плану території.</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4.1.4. Перечинській міській раді забезпечити проведення громадських слухань детального плану території.</w:t>
      </w:r>
    </w:p>
    <w:p w:rsidR="0053764C" w:rsidRDefault="0053764C" w:rsidP="0053764C">
      <w:pPr>
        <w:tabs>
          <w:tab w:val="num" w:pos="360"/>
        </w:tabs>
        <w:ind w:left="426" w:hanging="426"/>
        <w:contextualSpacing/>
        <w:jc w:val="both"/>
        <w:rPr>
          <w:rFonts w:eastAsia="Calibri"/>
          <w:color w:val="000000" w:themeColor="text1"/>
          <w:sz w:val="28"/>
          <w:szCs w:val="28"/>
          <w:lang w:eastAsia="en-US"/>
        </w:rPr>
      </w:pPr>
      <w:r>
        <w:rPr>
          <w:rFonts w:eastAsia="Calibri"/>
          <w:color w:val="000000" w:themeColor="text1"/>
          <w:sz w:val="28"/>
          <w:szCs w:val="28"/>
          <w:lang w:eastAsia="en-US"/>
        </w:rPr>
        <w:t>4.2. Розроблений і погоджений в установленому законодавством порядку детальний план території подати на затвердження у Перечинську міську раду.</w:t>
      </w:r>
    </w:p>
    <w:p w:rsidR="0053764C" w:rsidRDefault="0053764C" w:rsidP="0053764C">
      <w:pPr>
        <w:tabs>
          <w:tab w:val="num" w:pos="360"/>
        </w:tabs>
        <w:ind w:left="567" w:hanging="567"/>
        <w:contextualSpacing/>
        <w:jc w:val="both"/>
        <w:rPr>
          <w:rFonts w:eastAsia="Calibri"/>
          <w:color w:val="000000" w:themeColor="text1"/>
          <w:sz w:val="28"/>
          <w:szCs w:val="28"/>
          <w:lang w:eastAsia="en-US"/>
        </w:rPr>
      </w:pPr>
      <w:r>
        <w:rPr>
          <w:rFonts w:eastAsia="Calibri"/>
          <w:color w:val="000000" w:themeColor="text1"/>
          <w:sz w:val="28"/>
          <w:szCs w:val="28"/>
          <w:lang w:eastAsia="en-US"/>
        </w:rPr>
        <w:t>5. Контроль за виконанням даного рішення покласти на постійну комісію з питань земельних відносин, архітектури та містобудування (голова Баєв Є.О.).</w:t>
      </w:r>
    </w:p>
    <w:p w:rsidR="0053764C" w:rsidRDefault="0053764C" w:rsidP="0053764C">
      <w:pPr>
        <w:tabs>
          <w:tab w:val="num" w:pos="360"/>
        </w:tabs>
        <w:ind w:left="567" w:hanging="567"/>
        <w:contextualSpacing/>
        <w:jc w:val="both"/>
        <w:rPr>
          <w:rFonts w:eastAsia="Calibri"/>
          <w:color w:val="000000" w:themeColor="text1"/>
          <w:sz w:val="28"/>
          <w:szCs w:val="28"/>
          <w:lang w:eastAsia="en-US"/>
        </w:rPr>
      </w:pPr>
    </w:p>
    <w:p w:rsidR="0053764C" w:rsidRDefault="0053764C" w:rsidP="0053764C">
      <w:pPr>
        <w:tabs>
          <w:tab w:val="num" w:pos="360"/>
        </w:tabs>
        <w:ind w:left="567" w:hanging="567"/>
        <w:contextualSpacing/>
        <w:jc w:val="both"/>
        <w:rPr>
          <w:rFonts w:eastAsia="Calibri"/>
          <w:color w:val="000000" w:themeColor="text1"/>
          <w:sz w:val="28"/>
          <w:szCs w:val="28"/>
          <w:lang w:eastAsia="en-US"/>
        </w:rPr>
      </w:pPr>
    </w:p>
    <w:p w:rsidR="0053764C" w:rsidRDefault="0053764C" w:rsidP="0053764C">
      <w:pPr>
        <w:spacing w:after="200" w:line="276" w:lineRule="auto"/>
        <w:ind w:left="720"/>
        <w:contextualSpacing/>
        <w:jc w:val="both"/>
        <w:rPr>
          <w:rFonts w:eastAsiaTheme="minorEastAsia"/>
          <w:b/>
          <w:color w:val="000000" w:themeColor="text1"/>
          <w:sz w:val="28"/>
          <w:szCs w:val="28"/>
          <w:lang w:eastAsia="ru-RU"/>
        </w:rPr>
      </w:pPr>
      <w:r>
        <w:rPr>
          <w:rFonts w:eastAsiaTheme="minorEastAsia"/>
          <w:b/>
          <w:color w:val="000000" w:themeColor="text1"/>
          <w:sz w:val="28"/>
          <w:szCs w:val="28"/>
          <w:lang w:val="ru-RU" w:eastAsia="ru-RU"/>
        </w:rPr>
        <w:t xml:space="preserve">Міський голова                                                       Іван </w:t>
      </w:r>
      <w:r>
        <w:rPr>
          <w:rFonts w:eastAsiaTheme="minorEastAsia"/>
          <w:b/>
          <w:color w:val="000000" w:themeColor="text1"/>
          <w:sz w:val="28"/>
          <w:szCs w:val="28"/>
          <w:lang w:eastAsia="ru-RU"/>
        </w:rPr>
        <w:t>ПОГОРІЛЯК</w:t>
      </w:r>
    </w:p>
    <w:p w:rsidR="0053764C" w:rsidRPr="00674BDA" w:rsidRDefault="0053764C" w:rsidP="0053764C">
      <w:pPr>
        <w:spacing w:after="200" w:line="276" w:lineRule="auto"/>
        <w:rPr>
          <w:rFonts w:asciiTheme="minorHAnsi" w:eastAsiaTheme="minorEastAsia" w:hAnsiTheme="minorHAnsi" w:cstheme="minorBidi"/>
          <w:sz w:val="22"/>
          <w:szCs w:val="22"/>
          <w:lang w:val="ru-RU" w:eastAsia="ru-RU"/>
        </w:rPr>
      </w:pPr>
      <w:r>
        <w:rPr>
          <w:rFonts w:asciiTheme="minorHAnsi" w:eastAsiaTheme="minorEastAsia" w:hAnsiTheme="minorHAnsi" w:cstheme="minorBidi"/>
          <w:sz w:val="22"/>
          <w:szCs w:val="22"/>
          <w:lang w:val="ru-RU" w:eastAsia="ru-RU"/>
        </w:rPr>
        <w:br w:type="page"/>
      </w:r>
    </w:p>
    <w:p w:rsidR="0053764C" w:rsidRDefault="0053764C" w:rsidP="0053764C">
      <w:pPr>
        <w:tabs>
          <w:tab w:val="left" w:pos="7230"/>
        </w:tabs>
        <w:ind w:right="991"/>
        <w:rPr>
          <w:color w:val="000000"/>
          <w:sz w:val="28"/>
          <w:szCs w:val="28"/>
        </w:rPr>
      </w:pPr>
      <w:r>
        <w:rPr>
          <w:color w:val="000000"/>
          <w:sz w:val="28"/>
          <w:szCs w:val="28"/>
        </w:rPr>
        <w:lastRenderedPageBreak/>
        <w:t xml:space="preserve">                                                                                                         </w:t>
      </w:r>
      <w:r w:rsidRPr="00E305EE">
        <w:rPr>
          <w:color w:val="000000"/>
          <w:sz w:val="28"/>
          <w:szCs w:val="28"/>
        </w:rPr>
        <w:object w:dxaOrig="600" w:dyaOrig="840">
          <v:shape id="_x0000_i1026" type="#_x0000_t75" style="width:30pt;height:42pt" o:ole="" fillcolor="window">
            <v:imagedata r:id="rId6" o:title="" gain="69719f"/>
          </v:shape>
          <o:OLEObject Type="Embed" ProgID="Word.Picture.8" ShapeID="_x0000_i1026" DrawAspect="Content" ObjectID="_1682517665" r:id="rId8"/>
        </w:object>
      </w:r>
    </w:p>
    <w:p w:rsidR="0053764C" w:rsidRDefault="0053764C" w:rsidP="0053764C">
      <w:pPr>
        <w:ind w:right="708"/>
        <w:jc w:val="center"/>
        <w:rPr>
          <w:b/>
          <w:bCs/>
          <w:color w:val="000000"/>
          <w:sz w:val="28"/>
          <w:szCs w:val="28"/>
        </w:rPr>
      </w:pPr>
      <w:r>
        <w:rPr>
          <w:b/>
          <w:color w:val="000000"/>
          <w:sz w:val="28"/>
          <w:szCs w:val="28"/>
        </w:rPr>
        <w:t xml:space="preserve">                                                                                      УКРАЇНА</w:t>
      </w:r>
    </w:p>
    <w:p w:rsidR="0053764C" w:rsidRDefault="0053764C" w:rsidP="0053764C">
      <w:pPr>
        <w:widowControl w:val="0"/>
        <w:tabs>
          <w:tab w:val="left" w:pos="5103"/>
        </w:tabs>
        <w:spacing w:line="312" w:lineRule="exact"/>
        <w:ind w:left="-993" w:right="-284"/>
        <w:jc w:val="center"/>
        <w:rPr>
          <w:b/>
          <w:bCs/>
          <w:color w:val="000000"/>
          <w:spacing w:val="1"/>
          <w:sz w:val="28"/>
          <w:szCs w:val="28"/>
          <w:lang w:eastAsia="en-US"/>
        </w:rPr>
      </w:pPr>
      <w:r>
        <w:rPr>
          <w:b/>
          <w:bCs/>
          <w:color w:val="000000"/>
          <w:spacing w:val="1"/>
          <w:sz w:val="28"/>
          <w:szCs w:val="28"/>
          <w:lang w:eastAsia="en-US"/>
        </w:rPr>
        <w:t xml:space="preserve">                                                                                      ПЕРЕЧИНСЬКА МІСЬКА РАДА</w:t>
      </w:r>
    </w:p>
    <w:p w:rsidR="0053764C" w:rsidRDefault="0053764C" w:rsidP="0053764C">
      <w:pPr>
        <w:widowControl w:val="0"/>
        <w:tabs>
          <w:tab w:val="left" w:pos="5103"/>
        </w:tabs>
        <w:spacing w:line="312" w:lineRule="exact"/>
        <w:ind w:left="-993" w:right="-284"/>
        <w:jc w:val="center"/>
        <w:rPr>
          <w:b/>
          <w:bCs/>
          <w:color w:val="000000"/>
          <w:spacing w:val="1"/>
          <w:sz w:val="28"/>
          <w:szCs w:val="28"/>
          <w:lang w:eastAsia="en-US"/>
        </w:rPr>
      </w:pPr>
      <w:r>
        <w:rPr>
          <w:b/>
          <w:bCs/>
          <w:color w:val="000000"/>
          <w:spacing w:val="1"/>
          <w:sz w:val="28"/>
          <w:szCs w:val="28"/>
          <w:lang w:eastAsia="en-US"/>
        </w:rPr>
        <w:t xml:space="preserve">                                                                                      2 пленарне засідання</w:t>
      </w:r>
    </w:p>
    <w:p w:rsidR="0053764C" w:rsidRDefault="0053764C" w:rsidP="0053764C">
      <w:pPr>
        <w:widowControl w:val="0"/>
        <w:tabs>
          <w:tab w:val="left" w:pos="5103"/>
        </w:tabs>
        <w:spacing w:line="312" w:lineRule="exact"/>
        <w:ind w:left="-993" w:right="-284"/>
        <w:jc w:val="center"/>
        <w:rPr>
          <w:b/>
          <w:bCs/>
          <w:color w:val="000000"/>
          <w:spacing w:val="1"/>
          <w:sz w:val="28"/>
          <w:szCs w:val="28"/>
          <w:lang w:eastAsia="en-US"/>
        </w:rPr>
      </w:pPr>
      <w:r>
        <w:rPr>
          <w:b/>
          <w:bCs/>
          <w:color w:val="000000"/>
          <w:spacing w:val="1"/>
          <w:sz w:val="28"/>
          <w:szCs w:val="28"/>
          <w:lang w:eastAsia="en-US"/>
        </w:rPr>
        <w:t xml:space="preserve">                                                                                      6 сесії VI</w:t>
      </w:r>
      <w:r>
        <w:rPr>
          <w:b/>
          <w:bCs/>
          <w:color w:val="000000"/>
          <w:spacing w:val="1"/>
          <w:sz w:val="28"/>
          <w:szCs w:val="28"/>
          <w:lang w:val="en-US" w:eastAsia="en-US"/>
        </w:rPr>
        <w:t>I</w:t>
      </w:r>
      <w:r>
        <w:rPr>
          <w:b/>
          <w:bCs/>
          <w:color w:val="000000"/>
          <w:spacing w:val="1"/>
          <w:sz w:val="28"/>
          <w:szCs w:val="28"/>
          <w:lang w:eastAsia="en-US"/>
        </w:rPr>
        <w:t xml:space="preserve">І скликання                                                          </w:t>
      </w:r>
    </w:p>
    <w:p w:rsidR="00D36DE9" w:rsidRDefault="0053764C" w:rsidP="00D36DE9">
      <w:pPr>
        <w:widowControl w:val="0"/>
        <w:tabs>
          <w:tab w:val="left" w:pos="6237"/>
        </w:tabs>
        <w:spacing w:line="312" w:lineRule="exact"/>
        <w:ind w:left="5670" w:right="-284" w:hanging="3119"/>
        <w:jc w:val="center"/>
        <w:rPr>
          <w:b/>
          <w:bCs/>
          <w:color w:val="000000"/>
          <w:spacing w:val="1"/>
          <w:sz w:val="28"/>
          <w:szCs w:val="28"/>
          <w:lang w:eastAsia="en-US"/>
        </w:rPr>
      </w:pPr>
      <w:r>
        <w:rPr>
          <w:b/>
          <w:bCs/>
          <w:color w:val="000000"/>
          <w:spacing w:val="1"/>
          <w:sz w:val="28"/>
          <w:szCs w:val="28"/>
          <w:lang w:eastAsia="en-US"/>
        </w:rPr>
        <w:t xml:space="preserve">                         </w:t>
      </w:r>
      <w:r w:rsidR="00D36DE9">
        <w:rPr>
          <w:b/>
          <w:bCs/>
          <w:color w:val="000000"/>
          <w:spacing w:val="1"/>
          <w:sz w:val="28"/>
          <w:szCs w:val="28"/>
          <w:lang w:eastAsia="en-US"/>
        </w:rPr>
        <w:t xml:space="preserve">          РІШЕННЯ</w:t>
      </w:r>
      <w:r>
        <w:rPr>
          <w:b/>
          <w:bCs/>
          <w:color w:val="000000"/>
          <w:spacing w:val="1"/>
          <w:sz w:val="28"/>
          <w:szCs w:val="28"/>
          <w:lang w:eastAsia="en-US"/>
        </w:rPr>
        <w:t xml:space="preserve">                </w:t>
      </w:r>
    </w:p>
    <w:p w:rsidR="0053764C" w:rsidRDefault="0053764C" w:rsidP="00D36DE9">
      <w:pPr>
        <w:widowControl w:val="0"/>
        <w:tabs>
          <w:tab w:val="left" w:pos="6237"/>
        </w:tabs>
        <w:spacing w:line="312" w:lineRule="exact"/>
        <w:ind w:left="5670" w:right="-284" w:hanging="3119"/>
        <w:jc w:val="center"/>
        <w:rPr>
          <w:b/>
          <w:bCs/>
          <w:color w:val="000000"/>
          <w:spacing w:val="1"/>
          <w:sz w:val="28"/>
          <w:szCs w:val="28"/>
          <w:lang w:eastAsia="en-US"/>
        </w:rPr>
      </w:pPr>
    </w:p>
    <w:p w:rsidR="0053764C" w:rsidRDefault="0053764C" w:rsidP="0053764C">
      <w:pPr>
        <w:tabs>
          <w:tab w:val="left" w:pos="0"/>
        </w:tabs>
        <w:jc w:val="both"/>
        <w:rPr>
          <w:b/>
          <w:color w:val="000000"/>
          <w:sz w:val="28"/>
          <w:szCs w:val="28"/>
        </w:rPr>
      </w:pPr>
      <w:r>
        <w:rPr>
          <w:b/>
          <w:color w:val="000000"/>
          <w:sz w:val="28"/>
          <w:szCs w:val="28"/>
        </w:rPr>
        <w:t xml:space="preserve">від  29 квітня 2021 року № </w:t>
      </w:r>
      <w:r w:rsidR="00D36DE9">
        <w:rPr>
          <w:b/>
          <w:color w:val="000000"/>
          <w:sz w:val="28"/>
          <w:szCs w:val="28"/>
        </w:rPr>
        <w:t>167</w:t>
      </w:r>
    </w:p>
    <w:p w:rsidR="0053764C" w:rsidRDefault="00D36DE9" w:rsidP="0053764C">
      <w:pPr>
        <w:tabs>
          <w:tab w:val="left" w:pos="0"/>
        </w:tabs>
        <w:jc w:val="both"/>
        <w:rPr>
          <w:b/>
          <w:color w:val="000000"/>
          <w:sz w:val="28"/>
          <w:szCs w:val="28"/>
        </w:rPr>
      </w:pPr>
      <w:r>
        <w:rPr>
          <w:b/>
          <w:color w:val="000000"/>
          <w:sz w:val="28"/>
          <w:szCs w:val="28"/>
        </w:rPr>
        <w:t xml:space="preserve">         </w:t>
      </w:r>
      <w:r w:rsidR="0053764C">
        <w:rPr>
          <w:b/>
          <w:color w:val="000000"/>
          <w:sz w:val="28"/>
          <w:szCs w:val="28"/>
        </w:rPr>
        <w:t xml:space="preserve">     м.Перечин.</w:t>
      </w:r>
    </w:p>
    <w:p w:rsidR="0053764C" w:rsidRDefault="0053764C" w:rsidP="0053764C">
      <w:pPr>
        <w:tabs>
          <w:tab w:val="left" w:pos="0"/>
        </w:tabs>
        <w:jc w:val="both"/>
        <w:rPr>
          <w:b/>
          <w:color w:val="000000"/>
          <w:sz w:val="28"/>
          <w:szCs w:val="28"/>
        </w:rPr>
      </w:pPr>
    </w:p>
    <w:p w:rsidR="0053764C" w:rsidRPr="009B35C5" w:rsidRDefault="0053764C" w:rsidP="0053764C">
      <w:pPr>
        <w:pStyle w:val="a4"/>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both"/>
        <w:rPr>
          <w:sz w:val="28"/>
          <w:lang w:val="uk-UA"/>
        </w:rPr>
      </w:pPr>
      <w:r w:rsidRPr="009B35C5">
        <w:rPr>
          <w:b/>
          <w:bCs/>
          <w:color w:val="000000"/>
          <w:sz w:val="28"/>
          <w:szCs w:val="28"/>
          <w:lang w:val="uk-UA"/>
        </w:rPr>
        <w:t>Про продовження терміну дії договорів</w:t>
      </w:r>
    </w:p>
    <w:p w:rsidR="0053764C" w:rsidRPr="009B35C5" w:rsidRDefault="0053764C" w:rsidP="0053764C">
      <w:pPr>
        <w:pStyle w:val="a4"/>
        <w:tabs>
          <w:tab w:val="left" w:pos="916"/>
          <w:tab w:val="left" w:pos="1832"/>
          <w:tab w:val="left" w:pos="2748"/>
        </w:tabs>
        <w:spacing w:before="0" w:beforeAutospacing="0" w:after="0" w:afterAutospacing="0"/>
        <w:jc w:val="both"/>
        <w:rPr>
          <w:b/>
          <w:bCs/>
          <w:color w:val="000000"/>
          <w:sz w:val="28"/>
          <w:szCs w:val="28"/>
          <w:lang w:val="uk-UA"/>
        </w:rPr>
      </w:pPr>
      <w:r w:rsidRPr="009B35C5">
        <w:rPr>
          <w:b/>
          <w:bCs/>
          <w:color w:val="000000"/>
          <w:sz w:val="28"/>
          <w:szCs w:val="28"/>
          <w:lang w:val="uk-UA"/>
        </w:rPr>
        <w:t>оренди земельних ділянок</w:t>
      </w:r>
      <w:r w:rsidRPr="009B35C5">
        <w:rPr>
          <w:b/>
          <w:bCs/>
          <w:color w:val="000000"/>
          <w:sz w:val="28"/>
          <w:szCs w:val="28"/>
          <w:lang w:val="uk-UA"/>
        </w:rPr>
        <w:tab/>
      </w:r>
    </w:p>
    <w:p w:rsidR="0053764C" w:rsidRPr="009B35C5" w:rsidRDefault="0053764C" w:rsidP="0053764C">
      <w:pPr>
        <w:pStyle w:val="a4"/>
        <w:tabs>
          <w:tab w:val="left" w:pos="916"/>
          <w:tab w:val="left" w:pos="1832"/>
          <w:tab w:val="left" w:pos="2748"/>
        </w:tabs>
        <w:spacing w:before="0" w:beforeAutospacing="0" w:after="0" w:afterAutospacing="0"/>
        <w:jc w:val="both"/>
        <w:rPr>
          <w:sz w:val="28"/>
          <w:lang w:val="uk-UA"/>
        </w:rPr>
      </w:pPr>
    </w:p>
    <w:p w:rsidR="0053764C" w:rsidRPr="00F0558F" w:rsidRDefault="0053764C" w:rsidP="0053764C">
      <w:pPr>
        <w:pStyle w:val="a4"/>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both"/>
        <w:rPr>
          <w:color w:val="000000"/>
          <w:sz w:val="28"/>
          <w:szCs w:val="28"/>
          <w:lang w:val="uk-UA"/>
        </w:rPr>
      </w:pPr>
      <w:r>
        <w:rPr>
          <w:sz w:val="28"/>
        </w:rPr>
        <w:t> </w:t>
      </w:r>
      <w:r w:rsidRPr="009B35C5">
        <w:rPr>
          <w:sz w:val="28"/>
          <w:lang w:val="uk-UA"/>
        </w:rPr>
        <w:tab/>
      </w:r>
      <w:r w:rsidRPr="00F0558F">
        <w:rPr>
          <w:color w:val="000000"/>
          <w:sz w:val="28"/>
          <w:szCs w:val="28"/>
          <w:lang w:val="uk-UA"/>
        </w:rPr>
        <w:t>Відповідно до вимог статті 12, статті 40, статті 124</w:t>
      </w:r>
      <w:r>
        <w:rPr>
          <w:color w:val="000000"/>
          <w:sz w:val="28"/>
          <w:szCs w:val="28"/>
        </w:rPr>
        <w:t> </w:t>
      </w:r>
      <w:r w:rsidRPr="00F0558F">
        <w:rPr>
          <w:color w:val="000000"/>
          <w:sz w:val="28"/>
          <w:szCs w:val="28"/>
          <w:lang w:val="uk-UA"/>
        </w:rPr>
        <w:t xml:space="preserve"> Земельного кодексу України, розглянувши письмові звернення громадян про затвердження проектів відведення, надання в оренду земельних ділянок несільськогосподарського призначення в м.Перечин, продовження та припинення дії договорів оренди земельних ділянок та додані до заяв відповідні технічні матеріали та документи, ст. 15, 31, 33, 34 Закону України «Про оренду землі»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53764C" w:rsidRDefault="0053764C" w:rsidP="0053764C">
      <w:pPr>
        <w:pStyle w:val="a4"/>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center"/>
        <w:rPr>
          <w:b/>
          <w:bCs/>
          <w:color w:val="000000"/>
          <w:sz w:val="28"/>
          <w:szCs w:val="28"/>
        </w:rPr>
      </w:pPr>
      <w:r>
        <w:rPr>
          <w:b/>
          <w:bCs/>
          <w:color w:val="000000"/>
          <w:sz w:val="28"/>
          <w:szCs w:val="28"/>
        </w:rPr>
        <w:t>ВИРІШИЛА:</w:t>
      </w:r>
    </w:p>
    <w:p w:rsidR="0053764C" w:rsidRDefault="0053764C" w:rsidP="0053764C">
      <w:pPr>
        <w:pStyle w:val="a4"/>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center"/>
        <w:rPr>
          <w:b/>
          <w:bCs/>
          <w:color w:val="000000"/>
          <w:sz w:val="28"/>
          <w:szCs w:val="28"/>
        </w:rPr>
      </w:pPr>
    </w:p>
    <w:p w:rsidR="0053764C" w:rsidRDefault="0053764C" w:rsidP="0053764C">
      <w:pPr>
        <w:pStyle w:val="a4"/>
        <w:numPr>
          <w:ilvl w:val="0"/>
          <w:numId w:val="13"/>
        </w:numPr>
        <w:tabs>
          <w:tab w:val="clear" w:pos="720"/>
          <w:tab w:val="left" w:pos="142"/>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ind w:left="142"/>
        <w:jc w:val="both"/>
        <w:rPr>
          <w:sz w:val="28"/>
        </w:rPr>
      </w:pPr>
      <w:r>
        <w:rPr>
          <w:color w:val="000000"/>
          <w:sz w:val="28"/>
          <w:szCs w:val="28"/>
        </w:rPr>
        <w:t>Продовжити Сергеєву Ігору Анатолійовичу, жит. м. Перечин, вул. Маяковського, 28, термін дії договору оренди земельної ділянки з кадастровим номером 2123255100:01:003:0117 від 18 лютого 2008 року, призначеної для будівництва і обслуговування будівель торгівлі, площею 0,0019 га, яка розташована за адресою: м. Перечин, вул. Ужанська, 12, терміном на 5 років:</w:t>
      </w:r>
    </w:p>
    <w:p w:rsidR="0053764C" w:rsidRDefault="0053764C" w:rsidP="0053764C">
      <w:pPr>
        <w:pStyle w:val="a4"/>
        <w:numPr>
          <w:ilvl w:val="1"/>
          <w:numId w:val="14"/>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both"/>
        <w:rPr>
          <w:sz w:val="28"/>
        </w:rPr>
      </w:pPr>
      <w:r>
        <w:rPr>
          <w:color w:val="000000"/>
          <w:sz w:val="28"/>
          <w:szCs w:val="28"/>
        </w:rPr>
        <w:t>Встановити орендну плату згідно «Порядку про оренду земельних ділянок комунальної власності Перечинської об’єднаної територіальної громади» по договору оренди земельної ділянки з кадастровим номером 2123255100:01:003:0117 від 18 лютого 2008 року, призначеної для будівництва і обслуговування будівель торгівлі, площею 0,0019 га, яка розташована за адресою: м. Перечин, вул. Ужанська, 12,  терміном на 5 років.</w:t>
      </w:r>
    </w:p>
    <w:p w:rsidR="0053764C" w:rsidRDefault="0053764C" w:rsidP="0053764C">
      <w:pPr>
        <w:pStyle w:val="a4"/>
        <w:numPr>
          <w:ilvl w:val="0"/>
          <w:numId w:val="13"/>
        </w:numPr>
        <w:tabs>
          <w:tab w:val="clear" w:pos="720"/>
          <w:tab w:val="left" w:pos="142"/>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ind w:left="142"/>
        <w:jc w:val="both"/>
        <w:rPr>
          <w:sz w:val="28"/>
        </w:rPr>
      </w:pPr>
      <w:r>
        <w:rPr>
          <w:color w:val="000000"/>
          <w:sz w:val="28"/>
          <w:szCs w:val="28"/>
        </w:rPr>
        <w:t xml:space="preserve">Продовжити ТзОВ «ВС-ЕКО-ТЕХНОЛОГІЯ» (код ЄДРПОУ 39328584), в особі директора Ребрея Віктора Васильовича, термін дії договору оренди земельної ділянки з кадастровим номером 2123283601:01:002:0020 від 26 лютого 2015 року, призначеної для розміщення та експлуатації основних, підсобних та допоміжних будівель і споруд підприємств переробної, </w:t>
      </w:r>
      <w:r>
        <w:rPr>
          <w:color w:val="000000"/>
          <w:sz w:val="28"/>
          <w:szCs w:val="28"/>
        </w:rPr>
        <w:lastRenderedPageBreak/>
        <w:t>машинобудівної та іншої промисловості, площею 0,45 га, яка розташована за адресою: с. Сімер, вул. Будівельників, 10 в, терміном на 5 років:</w:t>
      </w:r>
    </w:p>
    <w:p w:rsidR="0053764C" w:rsidRDefault="0053764C" w:rsidP="0053764C">
      <w:pPr>
        <w:pStyle w:val="a4"/>
        <w:numPr>
          <w:ilvl w:val="1"/>
          <w:numId w:val="1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both"/>
        <w:rPr>
          <w:sz w:val="28"/>
        </w:rPr>
      </w:pPr>
      <w:r>
        <w:rPr>
          <w:color w:val="000000"/>
          <w:sz w:val="28"/>
          <w:szCs w:val="28"/>
        </w:rPr>
        <w:t>Встановити орендну плату згідно «Порядку про оренду земельних ділянок комунальної власності Перечинської об’єднаної територіальної громади» по договору оренди земельної ділянки з кадастровим номером 2123283601:01:002:0020 від 26 лютого 2015 року, призначеної для розміщення та експлуатації основних, підсобних та допоміжних будівель і споруд підприємств переробної, машинобудівної та іншої промисловості, площею 0,45 га, яка розташована за адресою: с. Сімер, вул. Будівельників, 10 в,  терміном на 5 років.</w:t>
      </w:r>
    </w:p>
    <w:p w:rsidR="0053764C" w:rsidRDefault="0053764C" w:rsidP="0053764C">
      <w:pPr>
        <w:pStyle w:val="a4"/>
        <w:numPr>
          <w:ilvl w:val="0"/>
          <w:numId w:val="13"/>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both"/>
        <w:rPr>
          <w:sz w:val="28"/>
        </w:rPr>
      </w:pPr>
      <w:r>
        <w:rPr>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53764C" w:rsidRDefault="0053764C" w:rsidP="0053764C">
      <w:pPr>
        <w:pStyle w:val="a4"/>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ind w:left="450"/>
        <w:jc w:val="both"/>
        <w:rPr>
          <w:sz w:val="28"/>
        </w:rPr>
      </w:pPr>
    </w:p>
    <w:p w:rsidR="0053764C" w:rsidRDefault="0053764C" w:rsidP="0053764C">
      <w:pPr>
        <w:pStyle w:val="a4"/>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both"/>
        <w:rPr>
          <w:sz w:val="28"/>
        </w:rPr>
      </w:pPr>
      <w:r>
        <w:rPr>
          <w:sz w:val="28"/>
        </w:rPr>
        <w:t> </w:t>
      </w:r>
      <w:r w:rsidR="00D36DE9">
        <w:rPr>
          <w:sz w:val="28"/>
          <w:lang w:val="uk-UA"/>
        </w:rPr>
        <w:t xml:space="preserve">    </w:t>
      </w:r>
      <w:r>
        <w:rPr>
          <w:b/>
          <w:bCs/>
          <w:color w:val="000000"/>
          <w:sz w:val="28"/>
          <w:szCs w:val="28"/>
        </w:rPr>
        <w:t>Міський голова</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sidR="00D36DE9">
        <w:rPr>
          <w:b/>
          <w:bCs/>
          <w:color w:val="000000"/>
          <w:sz w:val="28"/>
          <w:szCs w:val="28"/>
          <w:lang w:val="uk-UA"/>
        </w:rPr>
        <w:t xml:space="preserve">           </w:t>
      </w:r>
      <w:r>
        <w:rPr>
          <w:b/>
          <w:bCs/>
          <w:color w:val="000000"/>
          <w:sz w:val="28"/>
          <w:szCs w:val="28"/>
        </w:rPr>
        <w:tab/>
        <w:t>Іван ПОГОРІЛЯК</w:t>
      </w:r>
    </w:p>
    <w:p w:rsidR="0053764C" w:rsidRDefault="0053764C" w:rsidP="0053764C"/>
    <w:p w:rsidR="0053764C" w:rsidRDefault="0053764C" w:rsidP="0053764C">
      <w:pPr>
        <w:spacing w:after="200" w:line="276" w:lineRule="auto"/>
      </w:pPr>
      <w:r>
        <w:br w:type="page"/>
      </w:r>
    </w:p>
    <w:p w:rsidR="0053764C" w:rsidRDefault="0053764C" w:rsidP="0053764C">
      <w:pPr>
        <w:ind w:left="4962"/>
        <w:jc w:val="center"/>
        <w:rPr>
          <w:color w:val="000000" w:themeColor="text1"/>
          <w:sz w:val="28"/>
          <w:szCs w:val="28"/>
          <w:lang w:val="ru-RU"/>
        </w:rPr>
      </w:pPr>
      <w:r w:rsidRPr="00E305EE">
        <w:rPr>
          <w:color w:val="000000" w:themeColor="text1"/>
          <w:sz w:val="28"/>
          <w:szCs w:val="28"/>
          <w:lang w:val="ru-RU"/>
        </w:rPr>
        <w:object w:dxaOrig="585" w:dyaOrig="780">
          <v:shape id="_x0000_i1027" type="#_x0000_t75" style="width:29.4pt;height:39pt" o:ole="" fillcolor="window">
            <v:imagedata r:id="rId6" o:title="" gain="69719f"/>
          </v:shape>
          <o:OLEObject Type="Embed" ProgID="Word.Picture.8" ShapeID="_x0000_i1027" DrawAspect="Content" ObjectID="_1682517666" r:id="rId9"/>
        </w:object>
      </w:r>
    </w:p>
    <w:p w:rsidR="0053764C" w:rsidRDefault="0053764C" w:rsidP="0053764C">
      <w:pPr>
        <w:ind w:left="4962"/>
        <w:jc w:val="center"/>
        <w:rPr>
          <w:b/>
          <w:bCs/>
          <w:color w:val="000000" w:themeColor="text1"/>
          <w:sz w:val="28"/>
          <w:szCs w:val="28"/>
          <w:lang w:val="ru-RU"/>
        </w:rPr>
      </w:pPr>
      <w:r>
        <w:rPr>
          <w:b/>
          <w:color w:val="000000" w:themeColor="text1"/>
          <w:sz w:val="28"/>
          <w:szCs w:val="28"/>
          <w:lang w:val="ru-RU"/>
        </w:rPr>
        <w:t>УКРАЇНА</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lang w:val="ru-RU"/>
        </w:rPr>
        <w:t>ПЕРЕЧИНСЬКА МІСЬКА РАДА</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rPr>
        <w:t>2</w:t>
      </w:r>
      <w:r>
        <w:rPr>
          <w:b/>
          <w:bCs/>
          <w:color w:val="000000" w:themeColor="text1"/>
          <w:spacing w:val="1"/>
          <w:sz w:val="28"/>
          <w:szCs w:val="28"/>
          <w:lang w:val="ru-RU"/>
        </w:rPr>
        <w:t xml:space="preserve"> пленарне засідання</w:t>
      </w:r>
    </w:p>
    <w:p w:rsidR="0053764C" w:rsidRDefault="0053764C" w:rsidP="0053764C">
      <w:pPr>
        <w:widowControl w:val="0"/>
        <w:tabs>
          <w:tab w:val="left" w:pos="5103"/>
        </w:tabs>
        <w:ind w:left="4962"/>
        <w:jc w:val="center"/>
        <w:rPr>
          <w:b/>
          <w:bCs/>
          <w:color w:val="000000" w:themeColor="text1"/>
          <w:spacing w:val="1"/>
          <w:sz w:val="28"/>
          <w:szCs w:val="28"/>
          <w:lang w:val="ru-RU"/>
        </w:rPr>
      </w:pPr>
      <w:r>
        <w:rPr>
          <w:b/>
          <w:bCs/>
          <w:color w:val="000000" w:themeColor="text1"/>
          <w:spacing w:val="1"/>
          <w:sz w:val="28"/>
          <w:szCs w:val="28"/>
        </w:rPr>
        <w:t>6</w:t>
      </w:r>
      <w:r>
        <w:rPr>
          <w:b/>
          <w:bCs/>
          <w:color w:val="000000" w:themeColor="text1"/>
          <w:spacing w:val="1"/>
          <w:sz w:val="28"/>
          <w:szCs w:val="28"/>
          <w:lang w:val="ru-RU"/>
        </w:rPr>
        <w:t xml:space="preserve"> сесії </w:t>
      </w:r>
      <w:r>
        <w:rPr>
          <w:b/>
          <w:bCs/>
          <w:color w:val="000000" w:themeColor="text1"/>
          <w:spacing w:val="1"/>
          <w:sz w:val="28"/>
          <w:szCs w:val="28"/>
          <w:lang w:val="en-US"/>
        </w:rPr>
        <w:t>VIII</w:t>
      </w:r>
      <w:r w:rsidRPr="00BF7F3F">
        <w:rPr>
          <w:b/>
          <w:bCs/>
          <w:color w:val="000000" w:themeColor="text1"/>
          <w:spacing w:val="1"/>
          <w:sz w:val="28"/>
          <w:szCs w:val="28"/>
          <w:lang w:val="ru-RU"/>
        </w:rPr>
        <w:t xml:space="preserve"> </w:t>
      </w:r>
      <w:r>
        <w:rPr>
          <w:b/>
          <w:bCs/>
          <w:color w:val="000000" w:themeColor="text1"/>
          <w:spacing w:val="1"/>
          <w:sz w:val="28"/>
          <w:szCs w:val="28"/>
          <w:lang w:val="ru-RU"/>
        </w:rPr>
        <w:t>скликання</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lang w:val="ru-RU"/>
        </w:rPr>
        <w:t>РІШЕННЯ</w:t>
      </w:r>
    </w:p>
    <w:p w:rsidR="0053764C" w:rsidRDefault="0053764C" w:rsidP="00D36DE9">
      <w:pPr>
        <w:widowControl w:val="0"/>
        <w:ind w:left="4962"/>
        <w:rPr>
          <w:b/>
          <w:bCs/>
          <w:color w:val="000000" w:themeColor="text1"/>
          <w:spacing w:val="1"/>
          <w:sz w:val="28"/>
          <w:szCs w:val="28"/>
        </w:rPr>
      </w:pPr>
    </w:p>
    <w:p w:rsidR="0053764C" w:rsidRDefault="0053764C" w:rsidP="0053764C">
      <w:pPr>
        <w:tabs>
          <w:tab w:val="left" w:pos="8445"/>
        </w:tabs>
        <w:rPr>
          <w:b/>
          <w:color w:val="000000" w:themeColor="text1"/>
          <w:sz w:val="28"/>
          <w:szCs w:val="28"/>
          <w:lang w:val="ru-RU"/>
        </w:rPr>
      </w:pPr>
      <w:r>
        <w:rPr>
          <w:b/>
          <w:color w:val="000000" w:themeColor="text1"/>
          <w:sz w:val="28"/>
          <w:szCs w:val="28"/>
          <w:lang w:val="ru-RU"/>
        </w:rPr>
        <w:t xml:space="preserve">від  </w:t>
      </w:r>
      <w:r>
        <w:rPr>
          <w:b/>
          <w:color w:val="000000" w:themeColor="text1"/>
          <w:sz w:val="28"/>
          <w:szCs w:val="28"/>
        </w:rPr>
        <w:t>29 квітня</w:t>
      </w:r>
      <w:r>
        <w:rPr>
          <w:b/>
          <w:color w:val="000000" w:themeColor="text1"/>
          <w:sz w:val="28"/>
          <w:szCs w:val="28"/>
          <w:lang w:val="ru-RU"/>
        </w:rPr>
        <w:t xml:space="preserve"> 202</w:t>
      </w:r>
      <w:r>
        <w:rPr>
          <w:b/>
          <w:color w:val="000000" w:themeColor="text1"/>
          <w:sz w:val="28"/>
          <w:szCs w:val="28"/>
        </w:rPr>
        <w:t>1</w:t>
      </w:r>
      <w:r>
        <w:rPr>
          <w:b/>
          <w:color w:val="000000" w:themeColor="text1"/>
          <w:sz w:val="28"/>
          <w:szCs w:val="28"/>
          <w:lang w:val="ru-RU"/>
        </w:rPr>
        <w:t xml:space="preserve"> року </w:t>
      </w:r>
      <w:r>
        <w:rPr>
          <w:b/>
          <w:color w:val="000000" w:themeColor="text1"/>
          <w:sz w:val="28"/>
          <w:szCs w:val="28"/>
        </w:rPr>
        <w:t>№</w:t>
      </w:r>
      <w:r w:rsidR="00D36DE9">
        <w:rPr>
          <w:b/>
          <w:color w:val="000000" w:themeColor="text1"/>
          <w:sz w:val="28"/>
          <w:szCs w:val="28"/>
        </w:rPr>
        <w:t>168</w:t>
      </w:r>
      <w:r>
        <w:rPr>
          <w:b/>
          <w:color w:val="000000" w:themeColor="text1"/>
          <w:sz w:val="28"/>
          <w:szCs w:val="28"/>
          <w:lang w:val="ru-RU"/>
        </w:rPr>
        <w:tab/>
      </w:r>
    </w:p>
    <w:p w:rsidR="0053764C" w:rsidRDefault="0053764C" w:rsidP="0053764C">
      <w:pPr>
        <w:rPr>
          <w:b/>
          <w:color w:val="000000" w:themeColor="text1"/>
          <w:sz w:val="28"/>
          <w:szCs w:val="28"/>
          <w:lang w:val="ru-RU"/>
        </w:rPr>
      </w:pPr>
      <w:r>
        <w:rPr>
          <w:b/>
          <w:color w:val="000000" w:themeColor="text1"/>
          <w:sz w:val="28"/>
          <w:szCs w:val="28"/>
          <w:lang w:val="ru-RU"/>
        </w:rPr>
        <w:t xml:space="preserve">         м.Перечин</w:t>
      </w:r>
    </w:p>
    <w:p w:rsidR="0053764C" w:rsidRDefault="0053764C" w:rsidP="0053764C">
      <w:pPr>
        <w:tabs>
          <w:tab w:val="left" w:pos="-709"/>
          <w:tab w:val="left" w:pos="5104"/>
          <w:tab w:val="left" w:pos="6379"/>
        </w:tabs>
        <w:ind w:right="-286"/>
        <w:contextualSpacing/>
        <w:jc w:val="both"/>
        <w:rPr>
          <w:rFonts w:asciiTheme="minorHAnsi" w:eastAsiaTheme="minorEastAsia" w:hAnsiTheme="minorHAnsi" w:cstheme="minorBidi"/>
          <w:sz w:val="22"/>
          <w:szCs w:val="22"/>
          <w:lang w:val="ru-RU" w:eastAsia="ru-RU"/>
        </w:rPr>
      </w:pPr>
      <w:r>
        <w:rPr>
          <w:rFonts w:eastAsia="Calibri"/>
          <w:sz w:val="28"/>
          <w:szCs w:val="22"/>
          <w:lang w:val="ru-RU" w:eastAsia="ru-RU"/>
        </w:rPr>
        <w:t> </w:t>
      </w:r>
      <w:r>
        <w:rPr>
          <w:rFonts w:asciiTheme="minorHAnsi" w:eastAsiaTheme="minorEastAsia" w:hAnsiTheme="minorHAnsi" w:cstheme="minorBidi"/>
          <w:sz w:val="22"/>
          <w:szCs w:val="22"/>
          <w:lang w:val="ru-RU" w:eastAsia="ru-RU"/>
        </w:rPr>
        <w:t> </w:t>
      </w:r>
    </w:p>
    <w:p w:rsidR="0053764C" w:rsidRDefault="0053764C" w:rsidP="0053764C">
      <w:pPr>
        <w:tabs>
          <w:tab w:val="left" w:pos="-709"/>
          <w:tab w:val="left" w:pos="5104"/>
          <w:tab w:val="left" w:pos="6379"/>
        </w:tabs>
        <w:ind w:right="-286"/>
        <w:contextualSpacing/>
        <w:jc w:val="both"/>
        <w:rPr>
          <w:rFonts w:eastAsia="Calibri"/>
          <w:b/>
          <w:bCs/>
          <w:color w:val="000000"/>
          <w:sz w:val="28"/>
          <w:szCs w:val="28"/>
          <w:lang w:eastAsia="en-US"/>
        </w:rPr>
      </w:pPr>
      <w:r>
        <w:rPr>
          <w:rFonts w:eastAsia="Calibri"/>
          <w:b/>
          <w:bCs/>
          <w:color w:val="000000"/>
          <w:sz w:val="28"/>
          <w:szCs w:val="28"/>
          <w:lang w:eastAsia="en-US"/>
        </w:rPr>
        <w:t xml:space="preserve">Про надання дозволів на розроблення </w:t>
      </w:r>
    </w:p>
    <w:p w:rsidR="0053764C" w:rsidRDefault="0053764C" w:rsidP="0053764C">
      <w:pPr>
        <w:tabs>
          <w:tab w:val="left" w:pos="-709"/>
          <w:tab w:val="left" w:pos="5104"/>
          <w:tab w:val="left" w:pos="6379"/>
        </w:tabs>
        <w:ind w:right="-286"/>
        <w:contextualSpacing/>
        <w:jc w:val="both"/>
        <w:rPr>
          <w:rFonts w:eastAsia="Calibri"/>
          <w:b/>
          <w:bCs/>
          <w:color w:val="000000"/>
          <w:sz w:val="28"/>
          <w:szCs w:val="28"/>
          <w:lang w:eastAsia="en-US"/>
        </w:rPr>
      </w:pPr>
      <w:r>
        <w:rPr>
          <w:rFonts w:eastAsia="Calibri"/>
          <w:b/>
          <w:bCs/>
          <w:color w:val="000000"/>
          <w:sz w:val="28"/>
          <w:szCs w:val="28"/>
          <w:lang w:eastAsia="en-US"/>
        </w:rPr>
        <w:t xml:space="preserve">технічних документацій із землеустрою, </w:t>
      </w:r>
    </w:p>
    <w:p w:rsidR="0053764C" w:rsidRDefault="0053764C" w:rsidP="0053764C">
      <w:pPr>
        <w:tabs>
          <w:tab w:val="left" w:pos="-709"/>
          <w:tab w:val="left" w:pos="5104"/>
          <w:tab w:val="left" w:pos="6379"/>
        </w:tabs>
        <w:ind w:right="-286"/>
        <w:contextualSpacing/>
        <w:jc w:val="both"/>
        <w:rPr>
          <w:rFonts w:eastAsia="Calibri"/>
          <w:sz w:val="28"/>
          <w:szCs w:val="22"/>
          <w:lang w:eastAsia="en-US"/>
        </w:rPr>
      </w:pPr>
      <w:r>
        <w:rPr>
          <w:rFonts w:eastAsia="Calibri"/>
          <w:b/>
          <w:bCs/>
          <w:color w:val="000000"/>
          <w:sz w:val="28"/>
          <w:szCs w:val="28"/>
          <w:lang w:eastAsia="en-US"/>
        </w:rPr>
        <w:t>проєктів землеустрою щодо відведення</w:t>
      </w:r>
    </w:p>
    <w:p w:rsidR="0053764C" w:rsidRDefault="0053764C" w:rsidP="0053764C">
      <w:pPr>
        <w:tabs>
          <w:tab w:val="left" w:pos="-709"/>
          <w:tab w:val="left" w:pos="5104"/>
          <w:tab w:val="left" w:pos="6379"/>
        </w:tabs>
        <w:ind w:right="-286"/>
        <w:contextualSpacing/>
        <w:jc w:val="both"/>
        <w:rPr>
          <w:rFonts w:eastAsia="Calibri"/>
          <w:sz w:val="28"/>
          <w:szCs w:val="22"/>
          <w:lang w:eastAsia="en-US"/>
        </w:rPr>
      </w:pPr>
      <w:r>
        <w:rPr>
          <w:rFonts w:eastAsia="Calibri"/>
          <w:b/>
          <w:bCs/>
          <w:color w:val="000000"/>
          <w:sz w:val="28"/>
          <w:szCs w:val="28"/>
          <w:lang w:eastAsia="en-US"/>
        </w:rPr>
        <w:t xml:space="preserve">на земельні ділянки, призначені для </w:t>
      </w:r>
    </w:p>
    <w:p w:rsidR="0053764C" w:rsidRDefault="0053764C" w:rsidP="0053764C">
      <w:pPr>
        <w:tabs>
          <w:tab w:val="left" w:pos="-709"/>
          <w:tab w:val="left" w:pos="5104"/>
          <w:tab w:val="left" w:pos="6379"/>
        </w:tabs>
        <w:ind w:right="-286"/>
        <w:contextualSpacing/>
        <w:jc w:val="both"/>
        <w:rPr>
          <w:rFonts w:eastAsia="Calibri"/>
          <w:sz w:val="28"/>
          <w:szCs w:val="22"/>
          <w:lang w:eastAsia="en-US"/>
        </w:rPr>
      </w:pPr>
      <w:r>
        <w:rPr>
          <w:rFonts w:eastAsia="Calibri"/>
          <w:b/>
          <w:bCs/>
          <w:color w:val="000000"/>
          <w:sz w:val="28"/>
          <w:szCs w:val="28"/>
          <w:lang w:eastAsia="en-US"/>
        </w:rPr>
        <w:t>будівництва і обслуговування житлових</w:t>
      </w:r>
    </w:p>
    <w:p w:rsidR="0053764C" w:rsidRDefault="0053764C" w:rsidP="0053764C">
      <w:pPr>
        <w:tabs>
          <w:tab w:val="left" w:pos="-709"/>
          <w:tab w:val="left" w:pos="5104"/>
          <w:tab w:val="left" w:pos="6379"/>
        </w:tabs>
        <w:ind w:right="-286"/>
        <w:contextualSpacing/>
        <w:jc w:val="both"/>
        <w:rPr>
          <w:rFonts w:eastAsia="Calibri"/>
          <w:sz w:val="28"/>
          <w:szCs w:val="22"/>
          <w:lang w:eastAsia="en-US"/>
        </w:rPr>
      </w:pPr>
      <w:r>
        <w:rPr>
          <w:rFonts w:eastAsia="Calibri"/>
          <w:b/>
          <w:bCs/>
          <w:color w:val="000000"/>
          <w:sz w:val="28"/>
          <w:szCs w:val="28"/>
          <w:lang w:eastAsia="en-US"/>
        </w:rPr>
        <w:t>будинків, господарських будівель і споруд</w:t>
      </w:r>
    </w:p>
    <w:p w:rsidR="0053764C" w:rsidRDefault="0053764C" w:rsidP="0053764C">
      <w:pPr>
        <w:spacing w:after="200"/>
        <w:contextualSpacing/>
        <w:rPr>
          <w:rFonts w:eastAsia="Calibri"/>
          <w:sz w:val="28"/>
          <w:szCs w:val="22"/>
          <w:lang w:eastAsia="en-US"/>
        </w:rPr>
      </w:pPr>
      <w:r>
        <w:rPr>
          <w:rFonts w:eastAsia="Calibri"/>
          <w:sz w:val="28"/>
          <w:szCs w:val="22"/>
          <w:lang w:eastAsia="en-US"/>
        </w:rPr>
        <w:t> </w:t>
      </w:r>
    </w:p>
    <w:p w:rsidR="0053764C" w:rsidRDefault="0053764C" w:rsidP="0053764C">
      <w:pPr>
        <w:ind w:right="-1" w:firstLine="708"/>
        <w:contextualSpacing/>
        <w:jc w:val="both"/>
        <w:rPr>
          <w:rFonts w:eastAsia="Calibri"/>
          <w:color w:val="000000"/>
          <w:sz w:val="28"/>
          <w:szCs w:val="28"/>
          <w:lang w:eastAsia="en-US"/>
        </w:rPr>
      </w:pPr>
      <w:r>
        <w:rPr>
          <w:rFonts w:eastAsia="Calibri"/>
          <w:color w:val="000000"/>
          <w:sz w:val="28"/>
          <w:szCs w:val="28"/>
          <w:lang w:eastAsia="en-US"/>
        </w:rPr>
        <w:t>Відповідно до вимог статті 12 глави другої, статті 20, статей 60, 61,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обслуговування житлових будинків, господарських будівель і споруд (присадибні ділянки),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53764C" w:rsidRDefault="0053764C" w:rsidP="0053764C">
      <w:pPr>
        <w:ind w:right="-1" w:firstLine="708"/>
        <w:contextualSpacing/>
        <w:jc w:val="both"/>
        <w:rPr>
          <w:rFonts w:eastAsia="Calibri"/>
          <w:color w:val="000000"/>
          <w:sz w:val="28"/>
          <w:szCs w:val="28"/>
          <w:lang w:eastAsia="en-US"/>
        </w:rPr>
      </w:pPr>
    </w:p>
    <w:p w:rsidR="0053764C" w:rsidRDefault="0053764C" w:rsidP="0053764C">
      <w:pPr>
        <w:jc w:val="center"/>
        <w:rPr>
          <w:rFonts w:eastAsia="Calibri"/>
          <w:b/>
          <w:bCs/>
          <w:color w:val="000000"/>
          <w:sz w:val="28"/>
          <w:szCs w:val="28"/>
          <w:lang w:eastAsia="en-US"/>
        </w:rPr>
      </w:pPr>
      <w:r>
        <w:rPr>
          <w:rFonts w:eastAsia="Calibri"/>
          <w:b/>
          <w:bCs/>
          <w:color w:val="000000"/>
          <w:sz w:val="28"/>
          <w:szCs w:val="28"/>
          <w:lang w:eastAsia="en-US"/>
        </w:rPr>
        <w:t>ВИРІШИЛА:</w:t>
      </w:r>
    </w:p>
    <w:p w:rsidR="0053764C" w:rsidRDefault="0053764C" w:rsidP="0053764C">
      <w:pPr>
        <w:jc w:val="center"/>
        <w:rPr>
          <w:rFonts w:eastAsia="Calibri"/>
          <w:b/>
          <w:bCs/>
          <w:color w:val="000000"/>
          <w:sz w:val="28"/>
          <w:szCs w:val="28"/>
          <w:lang w:eastAsia="en-US"/>
        </w:rPr>
      </w:pPr>
    </w:p>
    <w:p w:rsidR="0053764C" w:rsidRDefault="0053764C" w:rsidP="0053764C">
      <w:pPr>
        <w:numPr>
          <w:ilvl w:val="0"/>
          <w:numId w:val="16"/>
        </w:numPr>
        <w:spacing w:line="276" w:lineRule="auto"/>
        <w:ind w:left="426"/>
        <w:contextualSpacing/>
        <w:jc w:val="both"/>
        <w:rPr>
          <w:rFonts w:eastAsia="Calibri"/>
          <w:sz w:val="28"/>
          <w:szCs w:val="22"/>
          <w:lang w:eastAsia="en-US"/>
        </w:rPr>
      </w:pPr>
      <w:r>
        <w:rPr>
          <w:rFonts w:eastAsia="Calibri"/>
          <w:color w:val="000000"/>
          <w:sz w:val="28"/>
          <w:szCs w:val="28"/>
          <w:lang w:eastAsia="en-US"/>
        </w:rPr>
        <w:t>Надати Пйоса Івану Івановичу, жит. с. Зарічево, вул. І.Франка, 19, дозвіл на розроблення проєкту землеустрою щодо відведення земельної ділянки у власність для будівництва і обслуговування житлового будинку, господарських будівель та споруд, площею 0,25 га, яка розташована в с. Зарічево, вул. І.Франка, 19.</w:t>
      </w:r>
    </w:p>
    <w:p w:rsidR="0053764C" w:rsidRDefault="0053764C" w:rsidP="0053764C">
      <w:pPr>
        <w:pStyle w:val="a4"/>
        <w:numPr>
          <w:ilvl w:val="0"/>
          <w:numId w:val="16"/>
        </w:numPr>
        <w:spacing w:before="0" w:beforeAutospacing="0" w:after="0" w:afterAutospacing="0"/>
        <w:ind w:left="426"/>
        <w:contextualSpacing/>
        <w:jc w:val="both"/>
        <w:rPr>
          <w:sz w:val="28"/>
          <w:szCs w:val="28"/>
        </w:rPr>
      </w:pPr>
      <w:r>
        <w:rPr>
          <w:color w:val="000000"/>
          <w:sz w:val="28"/>
          <w:szCs w:val="28"/>
        </w:rPr>
        <w:t>Надати Канда Олесі Василівні, жит. с. Зарічево, вул. Шевченка, 24, згоду на розроблення технічної документації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та споруд, площею 0,18 га, яка розташована за адресою: с. Зарічево, вул. Шевченка, 24.</w:t>
      </w:r>
    </w:p>
    <w:p w:rsidR="0053764C" w:rsidRPr="00674BDA" w:rsidRDefault="0053764C" w:rsidP="0053764C">
      <w:pPr>
        <w:numPr>
          <w:ilvl w:val="0"/>
          <w:numId w:val="16"/>
        </w:numPr>
        <w:spacing w:after="200" w:line="276" w:lineRule="auto"/>
        <w:ind w:left="426"/>
        <w:contextualSpacing/>
        <w:jc w:val="both"/>
        <w:rPr>
          <w:rFonts w:eastAsia="Calibri"/>
          <w:sz w:val="28"/>
          <w:szCs w:val="22"/>
          <w:lang w:eastAsia="en-US"/>
        </w:rPr>
      </w:pPr>
      <w:r>
        <w:rPr>
          <w:rFonts w:eastAsia="Calibri"/>
          <w:color w:val="000000"/>
          <w:sz w:val="28"/>
          <w:szCs w:val="28"/>
          <w:lang w:eastAsia="en-US"/>
        </w:rPr>
        <w:lastRenderedPageBreak/>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53764C" w:rsidRDefault="0053764C" w:rsidP="0053764C">
      <w:pPr>
        <w:spacing w:after="200" w:line="276" w:lineRule="auto"/>
        <w:contextualSpacing/>
        <w:jc w:val="both"/>
        <w:rPr>
          <w:rFonts w:eastAsia="Calibri"/>
          <w:color w:val="000000"/>
          <w:sz w:val="28"/>
          <w:szCs w:val="28"/>
          <w:lang w:eastAsia="en-US"/>
        </w:rPr>
      </w:pPr>
    </w:p>
    <w:p w:rsidR="0053764C" w:rsidRPr="00E160E7" w:rsidRDefault="0053764C" w:rsidP="0053764C">
      <w:pPr>
        <w:spacing w:after="200" w:line="276" w:lineRule="auto"/>
        <w:contextualSpacing/>
        <w:jc w:val="both"/>
        <w:rPr>
          <w:rFonts w:eastAsia="Calibri"/>
          <w:sz w:val="28"/>
          <w:szCs w:val="22"/>
          <w:lang w:eastAsia="en-US"/>
        </w:rPr>
      </w:pPr>
    </w:p>
    <w:p w:rsidR="0053764C" w:rsidRDefault="0053764C" w:rsidP="0053764C">
      <w:pPr>
        <w:spacing w:after="200"/>
        <w:contextualSpacing/>
        <w:rPr>
          <w:rFonts w:eastAsia="Calibri"/>
          <w:b/>
          <w:bCs/>
          <w:color w:val="000000"/>
          <w:sz w:val="28"/>
          <w:szCs w:val="28"/>
          <w:lang w:eastAsia="en-US"/>
        </w:rPr>
      </w:pPr>
      <w:r>
        <w:rPr>
          <w:rFonts w:eastAsia="Calibri"/>
          <w:b/>
          <w:bCs/>
          <w:color w:val="000000"/>
          <w:sz w:val="28"/>
          <w:szCs w:val="28"/>
          <w:lang w:eastAsia="en-US"/>
        </w:rPr>
        <w:t>Міський голова</w:t>
      </w:r>
      <w:r>
        <w:rPr>
          <w:rFonts w:eastAsia="Calibri"/>
          <w:b/>
          <w:bCs/>
          <w:color w:val="000000"/>
          <w:sz w:val="28"/>
          <w:szCs w:val="28"/>
          <w:lang w:eastAsia="en-US"/>
        </w:rPr>
        <w:tab/>
      </w:r>
      <w:r>
        <w:rPr>
          <w:rFonts w:eastAsia="Calibri"/>
          <w:b/>
          <w:bCs/>
          <w:color w:val="000000"/>
          <w:sz w:val="28"/>
          <w:szCs w:val="28"/>
          <w:lang w:eastAsia="en-US"/>
        </w:rPr>
        <w:tab/>
      </w:r>
      <w:r>
        <w:rPr>
          <w:rFonts w:eastAsia="Calibri"/>
          <w:b/>
          <w:bCs/>
          <w:color w:val="000000"/>
          <w:sz w:val="28"/>
          <w:szCs w:val="28"/>
          <w:lang w:eastAsia="en-US"/>
        </w:rPr>
        <w:tab/>
      </w:r>
      <w:r>
        <w:rPr>
          <w:rFonts w:eastAsia="Calibri"/>
          <w:b/>
          <w:bCs/>
          <w:color w:val="000000"/>
          <w:sz w:val="28"/>
          <w:szCs w:val="28"/>
          <w:lang w:eastAsia="en-US"/>
        </w:rPr>
        <w:tab/>
      </w:r>
      <w:r>
        <w:rPr>
          <w:rFonts w:eastAsia="Calibri"/>
          <w:b/>
          <w:bCs/>
          <w:color w:val="000000"/>
          <w:sz w:val="28"/>
          <w:szCs w:val="28"/>
          <w:lang w:eastAsia="en-US"/>
        </w:rPr>
        <w:tab/>
      </w:r>
      <w:r>
        <w:rPr>
          <w:rFonts w:eastAsia="Calibri"/>
          <w:b/>
          <w:bCs/>
          <w:color w:val="000000"/>
          <w:sz w:val="28"/>
          <w:szCs w:val="28"/>
          <w:lang w:eastAsia="en-US"/>
        </w:rPr>
        <w:tab/>
      </w:r>
      <w:r>
        <w:rPr>
          <w:rFonts w:eastAsia="Calibri"/>
          <w:b/>
          <w:bCs/>
          <w:color w:val="000000"/>
          <w:sz w:val="28"/>
          <w:szCs w:val="28"/>
          <w:lang w:eastAsia="en-US"/>
        </w:rPr>
        <w:tab/>
        <w:t>Іван ПОГОРІЛЯК</w:t>
      </w:r>
    </w:p>
    <w:p w:rsidR="0053764C" w:rsidRPr="00674BDA" w:rsidRDefault="0053764C" w:rsidP="0053764C">
      <w:pPr>
        <w:spacing w:after="200" w:line="276" w:lineRule="auto"/>
        <w:rPr>
          <w:rFonts w:eastAsia="Calibri"/>
          <w:b/>
          <w:bCs/>
          <w:color w:val="000000"/>
          <w:sz w:val="28"/>
          <w:szCs w:val="28"/>
          <w:lang w:eastAsia="en-US"/>
        </w:rPr>
      </w:pPr>
      <w:r>
        <w:rPr>
          <w:rFonts w:eastAsia="Calibri"/>
          <w:b/>
          <w:bCs/>
          <w:color w:val="000000"/>
          <w:sz w:val="28"/>
          <w:szCs w:val="28"/>
          <w:lang w:eastAsia="en-US"/>
        </w:rPr>
        <w:br w:type="page"/>
      </w:r>
    </w:p>
    <w:p w:rsidR="0053764C" w:rsidRDefault="0053764C" w:rsidP="0053764C">
      <w:pPr>
        <w:ind w:left="4962"/>
        <w:jc w:val="center"/>
        <w:rPr>
          <w:color w:val="000000" w:themeColor="text1"/>
          <w:sz w:val="28"/>
          <w:szCs w:val="28"/>
          <w:lang w:val="ru-RU"/>
        </w:rPr>
      </w:pPr>
      <w:r w:rsidRPr="00E305EE">
        <w:rPr>
          <w:color w:val="000000" w:themeColor="text1"/>
          <w:sz w:val="28"/>
          <w:szCs w:val="28"/>
          <w:lang w:val="ru-RU"/>
        </w:rPr>
        <w:object w:dxaOrig="585" w:dyaOrig="780">
          <v:shape id="_x0000_i1028" type="#_x0000_t75" style="width:29.4pt;height:39pt" o:ole="" fillcolor="window">
            <v:imagedata r:id="rId6" o:title="" gain="69719f"/>
          </v:shape>
          <o:OLEObject Type="Embed" ProgID="Word.Picture.8" ShapeID="_x0000_i1028" DrawAspect="Content" ObjectID="_1682517667" r:id="rId10"/>
        </w:object>
      </w:r>
    </w:p>
    <w:p w:rsidR="0053764C" w:rsidRDefault="0053764C" w:rsidP="0053764C">
      <w:pPr>
        <w:ind w:left="4962"/>
        <w:jc w:val="center"/>
        <w:rPr>
          <w:b/>
          <w:bCs/>
          <w:color w:val="000000" w:themeColor="text1"/>
          <w:sz w:val="28"/>
          <w:szCs w:val="28"/>
          <w:lang w:val="ru-RU"/>
        </w:rPr>
      </w:pPr>
      <w:r>
        <w:rPr>
          <w:b/>
          <w:color w:val="000000" w:themeColor="text1"/>
          <w:sz w:val="28"/>
          <w:szCs w:val="28"/>
          <w:lang w:val="ru-RU"/>
        </w:rPr>
        <w:t>УКРАЇНА</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lang w:val="ru-RU"/>
        </w:rPr>
        <w:t>ПЕРЕЧИНСЬКА МІСЬКА РАДА</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rPr>
        <w:t>2</w:t>
      </w:r>
      <w:r>
        <w:rPr>
          <w:b/>
          <w:bCs/>
          <w:color w:val="000000" w:themeColor="text1"/>
          <w:spacing w:val="1"/>
          <w:sz w:val="28"/>
          <w:szCs w:val="28"/>
          <w:lang w:val="ru-RU"/>
        </w:rPr>
        <w:t xml:space="preserve"> пленарне засідання</w:t>
      </w:r>
    </w:p>
    <w:p w:rsidR="0053764C" w:rsidRDefault="0053764C" w:rsidP="0053764C">
      <w:pPr>
        <w:widowControl w:val="0"/>
        <w:tabs>
          <w:tab w:val="left" w:pos="5103"/>
        </w:tabs>
        <w:ind w:left="4962"/>
        <w:jc w:val="center"/>
        <w:rPr>
          <w:b/>
          <w:bCs/>
          <w:color w:val="000000" w:themeColor="text1"/>
          <w:spacing w:val="1"/>
          <w:sz w:val="28"/>
          <w:szCs w:val="28"/>
          <w:lang w:val="ru-RU"/>
        </w:rPr>
      </w:pPr>
      <w:r>
        <w:rPr>
          <w:b/>
          <w:bCs/>
          <w:color w:val="000000" w:themeColor="text1"/>
          <w:spacing w:val="1"/>
          <w:sz w:val="28"/>
          <w:szCs w:val="28"/>
        </w:rPr>
        <w:t>6</w:t>
      </w:r>
      <w:r>
        <w:rPr>
          <w:b/>
          <w:bCs/>
          <w:color w:val="000000" w:themeColor="text1"/>
          <w:spacing w:val="1"/>
          <w:sz w:val="28"/>
          <w:szCs w:val="28"/>
          <w:lang w:val="ru-RU"/>
        </w:rPr>
        <w:t xml:space="preserve"> сесії </w:t>
      </w:r>
      <w:r>
        <w:rPr>
          <w:b/>
          <w:bCs/>
          <w:color w:val="000000" w:themeColor="text1"/>
          <w:spacing w:val="1"/>
          <w:sz w:val="28"/>
          <w:szCs w:val="28"/>
          <w:lang w:val="en-US"/>
        </w:rPr>
        <w:t>VIII</w:t>
      </w:r>
      <w:r w:rsidRPr="00BF7F3F">
        <w:rPr>
          <w:b/>
          <w:bCs/>
          <w:color w:val="000000" w:themeColor="text1"/>
          <w:spacing w:val="1"/>
          <w:sz w:val="28"/>
          <w:szCs w:val="28"/>
          <w:lang w:val="ru-RU"/>
        </w:rPr>
        <w:t xml:space="preserve"> </w:t>
      </w:r>
      <w:r>
        <w:rPr>
          <w:b/>
          <w:bCs/>
          <w:color w:val="000000" w:themeColor="text1"/>
          <w:spacing w:val="1"/>
          <w:sz w:val="28"/>
          <w:szCs w:val="28"/>
          <w:lang w:val="ru-RU"/>
        </w:rPr>
        <w:t>скликання</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lang w:val="ru-RU"/>
        </w:rPr>
        <w:t>РІШЕННЯ</w:t>
      </w:r>
    </w:p>
    <w:p w:rsidR="0053764C" w:rsidRDefault="0053764C" w:rsidP="0053764C">
      <w:pPr>
        <w:widowControl w:val="0"/>
        <w:ind w:left="4962"/>
        <w:jc w:val="center"/>
        <w:rPr>
          <w:b/>
          <w:bCs/>
          <w:color w:val="000000" w:themeColor="text1"/>
          <w:spacing w:val="1"/>
          <w:sz w:val="28"/>
          <w:szCs w:val="28"/>
        </w:rPr>
      </w:pPr>
    </w:p>
    <w:p w:rsidR="0053764C" w:rsidRDefault="0053764C" w:rsidP="0053764C">
      <w:pPr>
        <w:tabs>
          <w:tab w:val="left" w:pos="8445"/>
        </w:tabs>
        <w:rPr>
          <w:b/>
          <w:color w:val="000000" w:themeColor="text1"/>
          <w:sz w:val="28"/>
          <w:szCs w:val="28"/>
          <w:lang w:val="ru-RU"/>
        </w:rPr>
      </w:pPr>
      <w:r>
        <w:rPr>
          <w:b/>
          <w:color w:val="000000" w:themeColor="text1"/>
          <w:sz w:val="28"/>
          <w:szCs w:val="28"/>
          <w:lang w:val="ru-RU"/>
        </w:rPr>
        <w:t xml:space="preserve">від  </w:t>
      </w:r>
      <w:r>
        <w:rPr>
          <w:b/>
          <w:color w:val="000000" w:themeColor="text1"/>
          <w:sz w:val="28"/>
          <w:szCs w:val="28"/>
        </w:rPr>
        <w:t>29 квітня</w:t>
      </w:r>
      <w:r>
        <w:rPr>
          <w:b/>
          <w:color w:val="000000" w:themeColor="text1"/>
          <w:sz w:val="28"/>
          <w:szCs w:val="28"/>
          <w:lang w:val="ru-RU"/>
        </w:rPr>
        <w:t xml:space="preserve"> 202</w:t>
      </w:r>
      <w:r>
        <w:rPr>
          <w:b/>
          <w:color w:val="000000" w:themeColor="text1"/>
          <w:sz w:val="28"/>
          <w:szCs w:val="28"/>
        </w:rPr>
        <w:t>1</w:t>
      </w:r>
      <w:r>
        <w:rPr>
          <w:b/>
          <w:color w:val="000000" w:themeColor="text1"/>
          <w:sz w:val="28"/>
          <w:szCs w:val="28"/>
          <w:lang w:val="ru-RU"/>
        </w:rPr>
        <w:t xml:space="preserve"> року №</w:t>
      </w:r>
      <w:r w:rsidR="00D36DE9">
        <w:rPr>
          <w:b/>
          <w:color w:val="000000" w:themeColor="text1"/>
          <w:sz w:val="28"/>
          <w:szCs w:val="28"/>
          <w:lang w:val="ru-RU"/>
        </w:rPr>
        <w:t>169</w:t>
      </w:r>
      <w:r>
        <w:rPr>
          <w:b/>
          <w:color w:val="000000" w:themeColor="text1"/>
          <w:sz w:val="28"/>
          <w:szCs w:val="28"/>
          <w:lang w:val="ru-RU"/>
        </w:rPr>
        <w:tab/>
      </w:r>
    </w:p>
    <w:p w:rsidR="0053764C" w:rsidRDefault="0053764C" w:rsidP="0053764C">
      <w:pPr>
        <w:rPr>
          <w:b/>
          <w:color w:val="000000" w:themeColor="text1"/>
          <w:sz w:val="28"/>
          <w:szCs w:val="28"/>
          <w:lang w:val="ru-RU"/>
        </w:rPr>
      </w:pPr>
      <w:r>
        <w:rPr>
          <w:b/>
          <w:color w:val="000000" w:themeColor="text1"/>
          <w:sz w:val="28"/>
          <w:szCs w:val="28"/>
          <w:lang w:val="ru-RU"/>
        </w:rPr>
        <w:t xml:space="preserve">         м.Перечин</w:t>
      </w:r>
    </w:p>
    <w:p w:rsidR="0053764C" w:rsidRDefault="0053764C" w:rsidP="0053764C">
      <w:pPr>
        <w:spacing w:line="276" w:lineRule="auto"/>
        <w:rPr>
          <w:rFonts w:eastAsia="Calibri"/>
          <w:sz w:val="28"/>
          <w:szCs w:val="22"/>
          <w:lang w:eastAsia="en-US"/>
        </w:rPr>
      </w:pPr>
      <w:r>
        <w:rPr>
          <w:rFonts w:eastAsia="Calibri"/>
          <w:sz w:val="28"/>
          <w:szCs w:val="22"/>
          <w:lang w:eastAsia="en-US"/>
        </w:rPr>
        <w:t> </w:t>
      </w:r>
    </w:p>
    <w:p w:rsidR="0053764C" w:rsidRDefault="0053764C" w:rsidP="0053764C">
      <w:pPr>
        <w:tabs>
          <w:tab w:val="left" w:pos="-709"/>
          <w:tab w:val="left" w:pos="5104"/>
          <w:tab w:val="left" w:pos="6379"/>
        </w:tabs>
        <w:ind w:right="-286"/>
        <w:contextualSpacing/>
        <w:jc w:val="both"/>
        <w:rPr>
          <w:rFonts w:eastAsia="Calibri"/>
          <w:b/>
          <w:bCs/>
          <w:color w:val="000000"/>
          <w:sz w:val="28"/>
          <w:szCs w:val="28"/>
          <w:lang w:eastAsia="en-US"/>
        </w:rPr>
      </w:pPr>
      <w:r>
        <w:rPr>
          <w:rFonts w:eastAsia="Calibri"/>
          <w:b/>
          <w:bCs/>
          <w:color w:val="000000"/>
          <w:sz w:val="28"/>
          <w:szCs w:val="28"/>
          <w:lang w:eastAsia="en-US"/>
        </w:rPr>
        <w:t xml:space="preserve">Про відмову та надання дозволів </w:t>
      </w:r>
    </w:p>
    <w:p w:rsidR="0053764C" w:rsidRDefault="0053764C" w:rsidP="0053764C">
      <w:pPr>
        <w:tabs>
          <w:tab w:val="left" w:pos="-709"/>
          <w:tab w:val="left" w:pos="5104"/>
          <w:tab w:val="left" w:pos="6379"/>
        </w:tabs>
        <w:ind w:right="-286"/>
        <w:contextualSpacing/>
        <w:jc w:val="both"/>
        <w:rPr>
          <w:rFonts w:eastAsia="Calibri"/>
          <w:b/>
          <w:bCs/>
          <w:color w:val="000000"/>
          <w:sz w:val="28"/>
          <w:szCs w:val="28"/>
          <w:lang w:eastAsia="en-US"/>
        </w:rPr>
      </w:pPr>
      <w:r>
        <w:rPr>
          <w:rFonts w:eastAsia="Calibri"/>
          <w:b/>
          <w:bCs/>
          <w:color w:val="000000"/>
          <w:sz w:val="28"/>
          <w:szCs w:val="28"/>
          <w:lang w:eastAsia="en-US"/>
        </w:rPr>
        <w:t xml:space="preserve">на розроблення проєктів відведення </w:t>
      </w:r>
    </w:p>
    <w:p w:rsidR="0053764C" w:rsidRDefault="0053764C" w:rsidP="0053764C">
      <w:pPr>
        <w:tabs>
          <w:tab w:val="left" w:pos="-709"/>
          <w:tab w:val="left" w:pos="5104"/>
          <w:tab w:val="left" w:pos="6379"/>
        </w:tabs>
        <w:ind w:right="-286"/>
        <w:contextualSpacing/>
        <w:jc w:val="both"/>
        <w:rPr>
          <w:rFonts w:eastAsia="Calibri"/>
          <w:b/>
          <w:bCs/>
          <w:color w:val="000000"/>
          <w:sz w:val="28"/>
          <w:szCs w:val="28"/>
          <w:lang w:eastAsia="en-US"/>
        </w:rPr>
      </w:pPr>
      <w:r>
        <w:rPr>
          <w:rFonts w:eastAsia="Calibri"/>
          <w:b/>
          <w:bCs/>
          <w:color w:val="000000"/>
          <w:sz w:val="28"/>
          <w:szCs w:val="28"/>
          <w:lang w:eastAsia="en-US"/>
        </w:rPr>
        <w:t xml:space="preserve">земельних ділянок, призначених для </w:t>
      </w:r>
    </w:p>
    <w:p w:rsidR="0053764C" w:rsidRDefault="0053764C" w:rsidP="0053764C">
      <w:pPr>
        <w:tabs>
          <w:tab w:val="left" w:pos="-709"/>
          <w:tab w:val="left" w:pos="5104"/>
          <w:tab w:val="left" w:pos="6379"/>
        </w:tabs>
        <w:ind w:right="-286"/>
        <w:contextualSpacing/>
        <w:jc w:val="both"/>
        <w:rPr>
          <w:rFonts w:eastAsia="Calibri"/>
          <w:b/>
          <w:bCs/>
          <w:color w:val="000000"/>
          <w:sz w:val="28"/>
          <w:szCs w:val="28"/>
          <w:lang w:eastAsia="en-US"/>
        </w:rPr>
      </w:pPr>
      <w:r>
        <w:rPr>
          <w:rFonts w:eastAsia="Calibri"/>
          <w:b/>
          <w:bCs/>
          <w:color w:val="000000"/>
          <w:sz w:val="28"/>
          <w:szCs w:val="28"/>
          <w:lang w:eastAsia="en-US"/>
        </w:rPr>
        <w:t xml:space="preserve">ведення особистого селянського господарства </w:t>
      </w:r>
    </w:p>
    <w:p w:rsidR="0053764C" w:rsidRDefault="0053764C" w:rsidP="0053764C">
      <w:pPr>
        <w:tabs>
          <w:tab w:val="left" w:pos="-709"/>
          <w:tab w:val="left" w:pos="5104"/>
          <w:tab w:val="left" w:pos="6379"/>
        </w:tabs>
        <w:ind w:right="-286"/>
        <w:contextualSpacing/>
        <w:jc w:val="both"/>
        <w:rPr>
          <w:rFonts w:eastAsia="Calibri"/>
          <w:b/>
          <w:bCs/>
          <w:color w:val="000000"/>
          <w:sz w:val="28"/>
          <w:szCs w:val="28"/>
          <w:lang w:eastAsia="en-US"/>
        </w:rPr>
      </w:pPr>
      <w:r>
        <w:rPr>
          <w:rFonts w:eastAsia="Calibri"/>
          <w:b/>
          <w:bCs/>
          <w:color w:val="000000"/>
          <w:sz w:val="28"/>
          <w:szCs w:val="28"/>
          <w:lang w:eastAsia="en-US"/>
        </w:rPr>
        <w:t xml:space="preserve">та індивідуального садівництва  </w:t>
      </w:r>
    </w:p>
    <w:p w:rsidR="0053764C" w:rsidRDefault="0053764C" w:rsidP="0053764C">
      <w:pPr>
        <w:tabs>
          <w:tab w:val="left" w:pos="-709"/>
          <w:tab w:val="left" w:pos="5104"/>
          <w:tab w:val="left" w:pos="6379"/>
        </w:tabs>
        <w:ind w:right="-286"/>
        <w:contextualSpacing/>
        <w:jc w:val="both"/>
        <w:rPr>
          <w:rFonts w:eastAsia="Calibri"/>
          <w:sz w:val="28"/>
          <w:szCs w:val="22"/>
          <w:lang w:eastAsia="en-US"/>
        </w:rPr>
      </w:pPr>
      <w:r>
        <w:rPr>
          <w:rFonts w:eastAsia="Calibri"/>
          <w:sz w:val="28"/>
          <w:szCs w:val="22"/>
          <w:lang w:eastAsia="en-US"/>
        </w:rPr>
        <w:t> </w:t>
      </w:r>
    </w:p>
    <w:p w:rsidR="0053764C" w:rsidRDefault="0053764C" w:rsidP="0053764C">
      <w:pPr>
        <w:spacing w:after="200"/>
        <w:ind w:right="-1" w:firstLine="708"/>
        <w:contextualSpacing/>
        <w:jc w:val="both"/>
        <w:rPr>
          <w:rFonts w:eastAsia="Calibri"/>
          <w:color w:val="000000"/>
          <w:sz w:val="28"/>
          <w:szCs w:val="28"/>
          <w:lang w:eastAsia="en-US"/>
        </w:rPr>
      </w:pPr>
      <w:r>
        <w:rPr>
          <w:rFonts w:eastAsia="Calibri"/>
          <w:color w:val="000000"/>
          <w:sz w:val="28"/>
          <w:szCs w:val="28"/>
          <w:lang w:eastAsia="en-US"/>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ведення індивідуального садівництва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53764C" w:rsidRDefault="0053764C" w:rsidP="0053764C">
      <w:pPr>
        <w:spacing w:after="200" w:line="276" w:lineRule="auto"/>
        <w:contextualSpacing/>
        <w:jc w:val="center"/>
        <w:rPr>
          <w:rFonts w:eastAsia="Calibri"/>
          <w:b/>
          <w:bCs/>
          <w:color w:val="000000"/>
          <w:sz w:val="28"/>
          <w:szCs w:val="28"/>
          <w:lang w:eastAsia="en-US"/>
        </w:rPr>
      </w:pPr>
      <w:r>
        <w:rPr>
          <w:rFonts w:eastAsia="Calibri"/>
          <w:b/>
          <w:bCs/>
          <w:color w:val="000000"/>
          <w:sz w:val="28"/>
          <w:szCs w:val="28"/>
          <w:lang w:eastAsia="en-US"/>
        </w:rPr>
        <w:t>ВИРІШИЛА:</w:t>
      </w:r>
    </w:p>
    <w:p w:rsidR="0053764C" w:rsidRDefault="0053764C" w:rsidP="0053764C">
      <w:pPr>
        <w:numPr>
          <w:ilvl w:val="0"/>
          <w:numId w:val="17"/>
        </w:numPr>
        <w:tabs>
          <w:tab w:val="num" w:pos="0"/>
        </w:tabs>
        <w:spacing w:after="200" w:line="276" w:lineRule="auto"/>
        <w:ind w:left="284" w:hanging="284"/>
        <w:contextualSpacing/>
        <w:jc w:val="both"/>
        <w:rPr>
          <w:rFonts w:eastAsia="Calibri"/>
          <w:sz w:val="28"/>
          <w:szCs w:val="22"/>
          <w:lang w:eastAsia="en-US"/>
        </w:rPr>
      </w:pPr>
      <w:r>
        <w:rPr>
          <w:rFonts w:eastAsiaTheme="minorHAnsi"/>
          <w:sz w:val="28"/>
          <w:szCs w:val="28"/>
          <w:lang w:eastAsia="en-US"/>
        </w:rPr>
        <w:t>Відмовити Іванчо Ганні Корнилівні, жит. м. Перечин, вул. Маяковського, 41, у наданні дозволу на розроблення проєкту землеустрою щодо відведення земельної ділянки у власність для індивідуального садівництва, площею 0,12 га, яка розташована в м. Перечин, вул. Маяковського (навпроти будинку № 41) у зв</w:t>
      </w:r>
      <w:r w:rsidRPr="00A54B9D">
        <w:rPr>
          <w:rFonts w:eastAsiaTheme="minorHAnsi"/>
          <w:sz w:val="28"/>
          <w:szCs w:val="28"/>
          <w:lang w:val="ru-RU" w:eastAsia="en-US"/>
        </w:rPr>
        <w:t>’</w:t>
      </w:r>
      <w:r>
        <w:rPr>
          <w:rFonts w:eastAsiaTheme="minorHAnsi"/>
          <w:sz w:val="28"/>
          <w:szCs w:val="28"/>
          <w:lang w:eastAsia="en-US"/>
        </w:rPr>
        <w:t>язку з подальшою перспективою розширення вул. Маяковського.</w:t>
      </w:r>
    </w:p>
    <w:p w:rsidR="0053764C" w:rsidRDefault="0053764C" w:rsidP="0053764C">
      <w:pPr>
        <w:numPr>
          <w:ilvl w:val="0"/>
          <w:numId w:val="17"/>
        </w:numPr>
        <w:spacing w:after="200" w:line="276" w:lineRule="auto"/>
        <w:ind w:left="284"/>
        <w:contextualSpacing/>
        <w:jc w:val="both"/>
        <w:rPr>
          <w:rFonts w:eastAsia="Calibri"/>
          <w:sz w:val="28"/>
          <w:szCs w:val="22"/>
          <w:lang w:eastAsia="en-US"/>
        </w:rPr>
      </w:pPr>
      <w:r>
        <w:rPr>
          <w:rFonts w:eastAsiaTheme="minorHAnsi"/>
          <w:sz w:val="28"/>
          <w:szCs w:val="28"/>
          <w:lang w:eastAsia="en-US"/>
        </w:rPr>
        <w:t xml:space="preserve">Відмовити Кость Христині Іванівні, жит. с. Сімерки, вул. Центральна, 164, у наданні дозволу на розроблення проєкту землеустрою щодо відведення земельної ділянки у власність для ведення особистого селянського господарства, площею 0,76 га, яка розташована в с. Сімерки, урочище </w:t>
      </w:r>
      <w:r>
        <w:rPr>
          <w:rFonts w:eastAsiaTheme="minorHAnsi"/>
          <w:sz w:val="28"/>
          <w:szCs w:val="28"/>
          <w:lang w:eastAsia="en-US"/>
        </w:rPr>
        <w:lastRenderedPageBreak/>
        <w:t>«Виношур» у зв</w:t>
      </w:r>
      <w:r w:rsidRPr="00A54B9D">
        <w:rPr>
          <w:rFonts w:eastAsiaTheme="minorHAnsi"/>
          <w:sz w:val="28"/>
          <w:szCs w:val="28"/>
          <w:lang w:val="ru-RU" w:eastAsia="en-US"/>
        </w:rPr>
        <w:t>’</w:t>
      </w:r>
      <w:r>
        <w:rPr>
          <w:rFonts w:eastAsiaTheme="minorHAnsi"/>
          <w:sz w:val="28"/>
          <w:szCs w:val="28"/>
          <w:lang w:eastAsia="en-US"/>
        </w:rPr>
        <w:t>язку із розробленням детального плану території в даному урочищі.</w:t>
      </w:r>
    </w:p>
    <w:p w:rsidR="0053764C" w:rsidRDefault="0053764C" w:rsidP="0053764C">
      <w:pPr>
        <w:numPr>
          <w:ilvl w:val="0"/>
          <w:numId w:val="17"/>
        </w:numPr>
        <w:spacing w:after="200" w:line="276" w:lineRule="auto"/>
        <w:contextualSpacing/>
        <w:jc w:val="both"/>
        <w:rPr>
          <w:rFonts w:eastAsia="Calibri"/>
          <w:sz w:val="28"/>
          <w:szCs w:val="22"/>
          <w:lang w:eastAsia="en-US"/>
        </w:rPr>
      </w:pPr>
      <w:r>
        <w:rPr>
          <w:rFonts w:eastAsiaTheme="minorHAnsi"/>
          <w:sz w:val="28"/>
          <w:szCs w:val="28"/>
          <w:lang w:eastAsia="en-US"/>
        </w:rPr>
        <w:t>Надати Коцуру Андрію Михайловичу, жит. м. Перечин, вул. Шевченка, 59, дозвіл на розроблення проєкту землеустрою щодо відведення земельної ділянки у власність для ведення особистого селянського господарства, площею 0,15 га, яка розташована в м. Перечин, вул. Шевченка, 59.</w:t>
      </w:r>
    </w:p>
    <w:p w:rsidR="0053764C" w:rsidRDefault="0053764C" w:rsidP="0053764C">
      <w:pPr>
        <w:numPr>
          <w:ilvl w:val="0"/>
          <w:numId w:val="17"/>
        </w:numPr>
        <w:spacing w:after="200" w:line="276" w:lineRule="auto"/>
        <w:contextualSpacing/>
        <w:jc w:val="both"/>
        <w:rPr>
          <w:rFonts w:eastAsia="Calibri"/>
          <w:sz w:val="28"/>
          <w:szCs w:val="22"/>
          <w:lang w:eastAsia="en-US"/>
        </w:rPr>
      </w:pPr>
      <w:r>
        <w:rPr>
          <w:rFonts w:eastAsia="Calibri"/>
          <w:color w:val="000000"/>
          <w:sz w:val="28"/>
          <w:szCs w:val="28"/>
          <w:lang w:eastAsia="en-US"/>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53764C" w:rsidRDefault="0053764C" w:rsidP="0053764C">
      <w:pPr>
        <w:ind w:left="720"/>
        <w:contextualSpacing/>
        <w:jc w:val="both"/>
        <w:rPr>
          <w:rFonts w:eastAsia="Calibri"/>
          <w:color w:val="000000"/>
          <w:sz w:val="28"/>
          <w:szCs w:val="28"/>
          <w:lang w:eastAsia="en-US"/>
        </w:rPr>
      </w:pPr>
    </w:p>
    <w:p w:rsidR="0053764C" w:rsidRDefault="0053764C" w:rsidP="0053764C">
      <w:pPr>
        <w:ind w:left="720"/>
        <w:contextualSpacing/>
        <w:jc w:val="both"/>
        <w:rPr>
          <w:rFonts w:eastAsia="Calibri"/>
          <w:sz w:val="28"/>
          <w:szCs w:val="22"/>
          <w:lang w:eastAsia="en-US"/>
        </w:rPr>
      </w:pPr>
    </w:p>
    <w:p w:rsidR="0053764C" w:rsidRDefault="0053764C" w:rsidP="0053764C">
      <w:pPr>
        <w:tabs>
          <w:tab w:val="num" w:pos="0"/>
        </w:tabs>
        <w:ind w:firstLine="284"/>
        <w:jc w:val="both"/>
        <w:rPr>
          <w:rFonts w:eastAsia="Calibri"/>
          <w:b/>
          <w:sz w:val="28"/>
          <w:szCs w:val="28"/>
          <w:lang w:eastAsia="en-US"/>
        </w:rPr>
      </w:pPr>
      <w:r>
        <w:rPr>
          <w:rFonts w:eastAsia="Calibri"/>
          <w:b/>
          <w:sz w:val="28"/>
          <w:szCs w:val="28"/>
          <w:lang w:eastAsia="en-US"/>
        </w:rPr>
        <w:t>Міський голова</w:t>
      </w:r>
      <w:r>
        <w:rPr>
          <w:rFonts w:eastAsia="Calibri"/>
          <w:b/>
          <w:sz w:val="28"/>
          <w:szCs w:val="28"/>
          <w:lang w:eastAsia="en-US"/>
        </w:rPr>
        <w:tab/>
      </w:r>
      <w:r>
        <w:rPr>
          <w:rFonts w:eastAsia="Calibri"/>
          <w:b/>
          <w:sz w:val="28"/>
          <w:szCs w:val="28"/>
          <w:lang w:eastAsia="en-US"/>
        </w:rPr>
        <w:tab/>
      </w:r>
      <w:r>
        <w:rPr>
          <w:rFonts w:eastAsia="Calibri"/>
          <w:b/>
          <w:sz w:val="28"/>
          <w:szCs w:val="28"/>
          <w:lang w:eastAsia="en-US"/>
        </w:rPr>
        <w:tab/>
      </w:r>
      <w:r>
        <w:rPr>
          <w:rFonts w:eastAsia="Calibri"/>
          <w:b/>
          <w:sz w:val="28"/>
          <w:szCs w:val="28"/>
          <w:lang w:eastAsia="en-US"/>
        </w:rPr>
        <w:tab/>
      </w:r>
      <w:r>
        <w:rPr>
          <w:rFonts w:eastAsia="Calibri"/>
          <w:b/>
          <w:sz w:val="28"/>
          <w:szCs w:val="28"/>
          <w:lang w:eastAsia="en-US"/>
        </w:rPr>
        <w:tab/>
      </w:r>
      <w:r>
        <w:rPr>
          <w:rFonts w:eastAsia="Calibri"/>
          <w:b/>
          <w:sz w:val="28"/>
          <w:szCs w:val="28"/>
          <w:lang w:eastAsia="en-US"/>
        </w:rPr>
        <w:tab/>
        <w:t>Іван ПОГОРІЛЯК</w:t>
      </w:r>
    </w:p>
    <w:p w:rsidR="0053764C" w:rsidRDefault="0053764C" w:rsidP="0053764C">
      <w:pPr>
        <w:spacing w:after="200" w:line="276" w:lineRule="auto"/>
        <w:rPr>
          <w:rFonts w:asciiTheme="minorHAnsi" w:eastAsiaTheme="minorEastAsia" w:hAnsiTheme="minorHAnsi" w:cstheme="minorBidi"/>
          <w:sz w:val="22"/>
          <w:szCs w:val="22"/>
          <w:lang w:val="ru-RU" w:eastAsia="ru-RU"/>
        </w:rPr>
      </w:pPr>
    </w:p>
    <w:p w:rsidR="0053764C" w:rsidRDefault="0053764C" w:rsidP="0053764C">
      <w:pPr>
        <w:spacing w:after="200" w:line="276" w:lineRule="auto"/>
      </w:pPr>
      <w:r>
        <w:br w:type="page"/>
      </w:r>
    </w:p>
    <w:p w:rsidR="0053764C" w:rsidRDefault="0053764C" w:rsidP="0053764C">
      <w:pPr>
        <w:ind w:left="4962"/>
        <w:jc w:val="center"/>
        <w:rPr>
          <w:color w:val="000000" w:themeColor="text1"/>
          <w:sz w:val="28"/>
          <w:szCs w:val="28"/>
          <w:lang w:val="ru-RU"/>
        </w:rPr>
      </w:pPr>
      <w:r w:rsidRPr="00E305EE">
        <w:rPr>
          <w:color w:val="000000" w:themeColor="text1"/>
          <w:sz w:val="28"/>
          <w:szCs w:val="28"/>
          <w:lang w:val="ru-RU"/>
        </w:rPr>
        <w:object w:dxaOrig="585" w:dyaOrig="780">
          <v:shape id="_x0000_i1029" type="#_x0000_t75" style="width:29.4pt;height:39pt" o:ole="" fillcolor="window">
            <v:imagedata r:id="rId6" o:title="" gain="69719f"/>
          </v:shape>
          <o:OLEObject Type="Embed" ProgID="Word.Picture.8" ShapeID="_x0000_i1029" DrawAspect="Content" ObjectID="_1682517668" r:id="rId11"/>
        </w:object>
      </w:r>
    </w:p>
    <w:p w:rsidR="0053764C" w:rsidRDefault="0053764C" w:rsidP="0053764C">
      <w:pPr>
        <w:ind w:left="4962"/>
        <w:jc w:val="center"/>
        <w:rPr>
          <w:b/>
          <w:bCs/>
          <w:color w:val="000000" w:themeColor="text1"/>
          <w:sz w:val="28"/>
          <w:szCs w:val="28"/>
          <w:lang w:val="ru-RU"/>
        </w:rPr>
      </w:pPr>
      <w:r>
        <w:rPr>
          <w:b/>
          <w:color w:val="000000" w:themeColor="text1"/>
          <w:sz w:val="28"/>
          <w:szCs w:val="28"/>
          <w:lang w:val="ru-RU"/>
        </w:rPr>
        <w:t>УКРАЇНА</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lang w:val="ru-RU"/>
        </w:rPr>
        <w:t>ПЕРЕЧИНСЬКА МІСЬКА РАДА</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rPr>
        <w:t>2</w:t>
      </w:r>
      <w:r>
        <w:rPr>
          <w:b/>
          <w:bCs/>
          <w:color w:val="000000" w:themeColor="text1"/>
          <w:spacing w:val="1"/>
          <w:sz w:val="28"/>
          <w:szCs w:val="28"/>
          <w:lang w:val="ru-RU"/>
        </w:rPr>
        <w:t xml:space="preserve"> пленарне засідання</w:t>
      </w:r>
    </w:p>
    <w:p w:rsidR="0053764C" w:rsidRDefault="0053764C" w:rsidP="0053764C">
      <w:pPr>
        <w:widowControl w:val="0"/>
        <w:tabs>
          <w:tab w:val="left" w:pos="5103"/>
        </w:tabs>
        <w:ind w:left="4962"/>
        <w:jc w:val="center"/>
        <w:rPr>
          <w:b/>
          <w:bCs/>
          <w:color w:val="000000" w:themeColor="text1"/>
          <w:spacing w:val="1"/>
          <w:sz w:val="28"/>
          <w:szCs w:val="28"/>
          <w:lang w:val="ru-RU"/>
        </w:rPr>
      </w:pPr>
      <w:r>
        <w:rPr>
          <w:b/>
          <w:bCs/>
          <w:color w:val="000000" w:themeColor="text1"/>
          <w:spacing w:val="1"/>
          <w:sz w:val="28"/>
          <w:szCs w:val="28"/>
        </w:rPr>
        <w:t>6</w:t>
      </w:r>
      <w:r>
        <w:rPr>
          <w:b/>
          <w:bCs/>
          <w:color w:val="000000" w:themeColor="text1"/>
          <w:spacing w:val="1"/>
          <w:sz w:val="28"/>
          <w:szCs w:val="28"/>
          <w:lang w:val="ru-RU"/>
        </w:rPr>
        <w:t xml:space="preserve"> сесії </w:t>
      </w:r>
      <w:r>
        <w:rPr>
          <w:b/>
          <w:bCs/>
          <w:color w:val="000000" w:themeColor="text1"/>
          <w:spacing w:val="1"/>
          <w:sz w:val="28"/>
          <w:szCs w:val="28"/>
          <w:lang w:val="en-US"/>
        </w:rPr>
        <w:t>VIII</w:t>
      </w:r>
      <w:r w:rsidRPr="00BF7F3F">
        <w:rPr>
          <w:b/>
          <w:bCs/>
          <w:color w:val="000000" w:themeColor="text1"/>
          <w:spacing w:val="1"/>
          <w:sz w:val="28"/>
          <w:szCs w:val="28"/>
          <w:lang w:val="ru-RU"/>
        </w:rPr>
        <w:t xml:space="preserve"> </w:t>
      </w:r>
      <w:r>
        <w:rPr>
          <w:b/>
          <w:bCs/>
          <w:color w:val="000000" w:themeColor="text1"/>
          <w:spacing w:val="1"/>
          <w:sz w:val="28"/>
          <w:szCs w:val="28"/>
          <w:lang w:val="ru-RU"/>
        </w:rPr>
        <w:t>скликання</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lang w:val="ru-RU"/>
        </w:rPr>
        <w:t>РІШЕННЯ</w:t>
      </w:r>
    </w:p>
    <w:p w:rsidR="0053764C" w:rsidRDefault="0053764C" w:rsidP="0053764C">
      <w:pPr>
        <w:widowControl w:val="0"/>
        <w:ind w:left="4962"/>
        <w:jc w:val="center"/>
        <w:rPr>
          <w:b/>
          <w:bCs/>
          <w:color w:val="000000" w:themeColor="text1"/>
          <w:spacing w:val="1"/>
          <w:sz w:val="28"/>
          <w:szCs w:val="28"/>
        </w:rPr>
      </w:pPr>
    </w:p>
    <w:p w:rsidR="0053764C" w:rsidRDefault="0053764C" w:rsidP="0053764C">
      <w:pPr>
        <w:tabs>
          <w:tab w:val="left" w:pos="8445"/>
        </w:tabs>
        <w:rPr>
          <w:b/>
          <w:color w:val="000000" w:themeColor="text1"/>
          <w:sz w:val="28"/>
          <w:szCs w:val="28"/>
          <w:lang w:val="ru-RU"/>
        </w:rPr>
      </w:pPr>
      <w:r>
        <w:rPr>
          <w:b/>
          <w:color w:val="000000" w:themeColor="text1"/>
          <w:sz w:val="28"/>
          <w:szCs w:val="28"/>
          <w:lang w:val="ru-RU"/>
        </w:rPr>
        <w:t xml:space="preserve">від  </w:t>
      </w:r>
      <w:r>
        <w:rPr>
          <w:b/>
          <w:color w:val="000000" w:themeColor="text1"/>
          <w:sz w:val="28"/>
          <w:szCs w:val="28"/>
        </w:rPr>
        <w:t>29 квітня</w:t>
      </w:r>
      <w:r>
        <w:rPr>
          <w:b/>
          <w:color w:val="000000" w:themeColor="text1"/>
          <w:sz w:val="28"/>
          <w:szCs w:val="28"/>
          <w:lang w:val="ru-RU"/>
        </w:rPr>
        <w:t xml:space="preserve"> 202</w:t>
      </w:r>
      <w:r>
        <w:rPr>
          <w:b/>
          <w:color w:val="000000" w:themeColor="text1"/>
          <w:sz w:val="28"/>
          <w:szCs w:val="28"/>
        </w:rPr>
        <w:t>1</w:t>
      </w:r>
      <w:r>
        <w:rPr>
          <w:b/>
          <w:color w:val="000000" w:themeColor="text1"/>
          <w:sz w:val="28"/>
          <w:szCs w:val="28"/>
          <w:lang w:val="ru-RU"/>
        </w:rPr>
        <w:t xml:space="preserve"> року №</w:t>
      </w:r>
      <w:r w:rsidR="00D36DE9">
        <w:rPr>
          <w:b/>
          <w:color w:val="000000" w:themeColor="text1"/>
          <w:sz w:val="28"/>
          <w:szCs w:val="28"/>
          <w:lang w:val="ru-RU"/>
        </w:rPr>
        <w:t xml:space="preserve"> 170</w:t>
      </w:r>
      <w:r>
        <w:rPr>
          <w:b/>
          <w:color w:val="000000" w:themeColor="text1"/>
          <w:sz w:val="28"/>
          <w:szCs w:val="28"/>
          <w:lang w:val="ru-RU"/>
        </w:rPr>
        <w:tab/>
      </w:r>
    </w:p>
    <w:p w:rsidR="0053764C" w:rsidRDefault="0053764C" w:rsidP="0053764C">
      <w:pPr>
        <w:rPr>
          <w:b/>
          <w:color w:val="000000" w:themeColor="text1"/>
          <w:sz w:val="28"/>
          <w:szCs w:val="28"/>
          <w:lang w:val="ru-RU"/>
        </w:rPr>
      </w:pPr>
      <w:r>
        <w:rPr>
          <w:b/>
          <w:color w:val="000000" w:themeColor="text1"/>
          <w:sz w:val="28"/>
          <w:szCs w:val="28"/>
          <w:lang w:val="ru-RU"/>
        </w:rPr>
        <w:t xml:space="preserve">         м.Перечин</w:t>
      </w:r>
    </w:p>
    <w:p w:rsidR="0053764C" w:rsidRDefault="0053764C" w:rsidP="0053764C">
      <w:pPr>
        <w:tabs>
          <w:tab w:val="left" w:pos="-709"/>
          <w:tab w:val="left" w:pos="5104"/>
          <w:tab w:val="left" w:pos="6379"/>
        </w:tabs>
        <w:spacing w:line="276" w:lineRule="auto"/>
        <w:ind w:right="-286"/>
        <w:contextualSpacing/>
        <w:jc w:val="both"/>
        <w:rPr>
          <w:lang w:eastAsia="en-US"/>
        </w:rPr>
      </w:pPr>
      <w:r>
        <w:rPr>
          <w:lang w:eastAsia="en-US"/>
        </w:rPr>
        <w:t> </w:t>
      </w:r>
    </w:p>
    <w:p w:rsidR="0053764C" w:rsidRDefault="0053764C" w:rsidP="0053764C">
      <w:pPr>
        <w:tabs>
          <w:tab w:val="left" w:pos="-709"/>
          <w:tab w:val="left" w:pos="5104"/>
          <w:tab w:val="left" w:pos="6379"/>
        </w:tabs>
        <w:spacing w:line="276" w:lineRule="auto"/>
        <w:ind w:right="-286"/>
        <w:contextualSpacing/>
        <w:jc w:val="both"/>
        <w:rPr>
          <w:b/>
          <w:bCs/>
          <w:color w:val="000000"/>
          <w:sz w:val="28"/>
          <w:szCs w:val="28"/>
          <w:lang w:eastAsia="en-US"/>
        </w:rPr>
      </w:pPr>
      <w:r>
        <w:rPr>
          <w:b/>
          <w:bCs/>
          <w:color w:val="000000"/>
          <w:sz w:val="28"/>
          <w:szCs w:val="28"/>
          <w:lang w:eastAsia="en-US"/>
        </w:rPr>
        <w:t xml:space="preserve">Про надання дозволів на розроблення </w:t>
      </w:r>
    </w:p>
    <w:p w:rsidR="0053764C" w:rsidRDefault="0053764C" w:rsidP="0053764C">
      <w:pPr>
        <w:tabs>
          <w:tab w:val="left" w:pos="-709"/>
          <w:tab w:val="left" w:pos="5104"/>
          <w:tab w:val="left" w:pos="6379"/>
        </w:tabs>
        <w:spacing w:line="276" w:lineRule="auto"/>
        <w:ind w:right="-286"/>
        <w:contextualSpacing/>
        <w:jc w:val="both"/>
        <w:rPr>
          <w:b/>
          <w:bCs/>
          <w:color w:val="000000"/>
          <w:sz w:val="28"/>
          <w:szCs w:val="28"/>
          <w:lang w:eastAsia="en-US"/>
        </w:rPr>
      </w:pPr>
      <w:r>
        <w:rPr>
          <w:b/>
          <w:bCs/>
          <w:color w:val="000000"/>
          <w:sz w:val="28"/>
          <w:szCs w:val="28"/>
          <w:lang w:eastAsia="en-US"/>
        </w:rPr>
        <w:t>проєктів землеустрою щодо відведення</w:t>
      </w:r>
    </w:p>
    <w:p w:rsidR="0053764C" w:rsidRDefault="0053764C" w:rsidP="0053764C">
      <w:pPr>
        <w:tabs>
          <w:tab w:val="left" w:pos="-709"/>
          <w:tab w:val="left" w:pos="5104"/>
          <w:tab w:val="left" w:pos="6379"/>
        </w:tabs>
        <w:spacing w:line="276" w:lineRule="auto"/>
        <w:ind w:right="-286"/>
        <w:contextualSpacing/>
        <w:jc w:val="both"/>
        <w:rPr>
          <w:b/>
          <w:bCs/>
          <w:color w:val="000000"/>
          <w:sz w:val="28"/>
          <w:szCs w:val="28"/>
          <w:lang w:eastAsia="en-US"/>
        </w:rPr>
      </w:pPr>
      <w:r>
        <w:rPr>
          <w:b/>
          <w:bCs/>
          <w:color w:val="000000"/>
          <w:sz w:val="28"/>
          <w:szCs w:val="28"/>
          <w:lang w:eastAsia="en-US"/>
        </w:rPr>
        <w:t xml:space="preserve">земельних ділянок для будівництва </w:t>
      </w:r>
    </w:p>
    <w:p w:rsidR="0053764C" w:rsidRDefault="0053764C" w:rsidP="0053764C">
      <w:pPr>
        <w:tabs>
          <w:tab w:val="left" w:pos="-709"/>
          <w:tab w:val="left" w:pos="5104"/>
          <w:tab w:val="left" w:pos="6379"/>
        </w:tabs>
        <w:spacing w:line="276" w:lineRule="auto"/>
        <w:ind w:right="-286"/>
        <w:contextualSpacing/>
        <w:jc w:val="both"/>
        <w:rPr>
          <w:lang w:eastAsia="en-US"/>
        </w:rPr>
      </w:pPr>
      <w:r>
        <w:rPr>
          <w:b/>
          <w:bCs/>
          <w:color w:val="000000"/>
          <w:sz w:val="28"/>
          <w:szCs w:val="28"/>
          <w:lang w:eastAsia="en-US"/>
        </w:rPr>
        <w:t>індивідуальних гаражів</w:t>
      </w:r>
    </w:p>
    <w:p w:rsidR="0053764C" w:rsidRDefault="0053764C" w:rsidP="0053764C">
      <w:pPr>
        <w:tabs>
          <w:tab w:val="left" w:pos="-709"/>
          <w:tab w:val="left" w:pos="5104"/>
          <w:tab w:val="left" w:pos="6379"/>
        </w:tabs>
        <w:spacing w:line="276" w:lineRule="auto"/>
        <w:ind w:right="-286"/>
        <w:contextualSpacing/>
        <w:jc w:val="both"/>
        <w:rPr>
          <w:lang w:eastAsia="en-US"/>
        </w:rPr>
      </w:pPr>
    </w:p>
    <w:p w:rsidR="0053764C" w:rsidRDefault="0053764C" w:rsidP="0053764C">
      <w:pPr>
        <w:spacing w:line="276" w:lineRule="auto"/>
        <w:ind w:right="-1" w:firstLine="708"/>
        <w:contextualSpacing/>
        <w:jc w:val="both"/>
        <w:rPr>
          <w:color w:val="000000"/>
          <w:sz w:val="28"/>
          <w:szCs w:val="28"/>
          <w:lang w:eastAsia="en-US"/>
        </w:rPr>
      </w:pPr>
      <w:r>
        <w:rPr>
          <w:color w:val="000000"/>
          <w:sz w:val="28"/>
          <w:szCs w:val="28"/>
          <w:lang w:eastAsia="en-US"/>
        </w:rPr>
        <w:t xml:space="preserve">Відповідно до вимог статті 12 глави другої, статті 20, статей 60, 61,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будівництва індивідуального гаражу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w:t>
      </w:r>
      <w:r>
        <w:rPr>
          <w:rFonts w:eastAsiaTheme="minorEastAsia"/>
          <w:color w:val="000000"/>
          <w:sz w:val="28"/>
          <w:szCs w:val="28"/>
          <w:lang w:eastAsia="ru-RU"/>
        </w:rPr>
        <w:t>земельних відносин, архітектури, містобудування та житлово-комунального господарства</w:t>
      </w:r>
      <w:r>
        <w:rPr>
          <w:color w:val="000000"/>
          <w:sz w:val="28"/>
          <w:szCs w:val="28"/>
          <w:lang w:eastAsia="en-US"/>
        </w:rPr>
        <w:t>, міська рада</w:t>
      </w:r>
    </w:p>
    <w:p w:rsidR="0053764C" w:rsidRDefault="0053764C" w:rsidP="0053764C">
      <w:pPr>
        <w:spacing w:line="276" w:lineRule="auto"/>
        <w:ind w:right="-1" w:firstLine="708"/>
        <w:contextualSpacing/>
        <w:jc w:val="both"/>
        <w:rPr>
          <w:color w:val="000000"/>
          <w:sz w:val="28"/>
          <w:szCs w:val="28"/>
          <w:lang w:eastAsia="en-US"/>
        </w:rPr>
      </w:pPr>
    </w:p>
    <w:p w:rsidR="0053764C" w:rsidRDefault="0053764C" w:rsidP="0053764C">
      <w:pPr>
        <w:spacing w:line="276" w:lineRule="auto"/>
        <w:jc w:val="center"/>
        <w:rPr>
          <w:b/>
          <w:bCs/>
          <w:color w:val="000000"/>
          <w:sz w:val="28"/>
          <w:szCs w:val="28"/>
          <w:lang w:eastAsia="en-US"/>
        </w:rPr>
      </w:pPr>
      <w:r>
        <w:rPr>
          <w:b/>
          <w:bCs/>
          <w:color w:val="000000"/>
          <w:sz w:val="28"/>
          <w:szCs w:val="28"/>
          <w:lang w:eastAsia="en-US"/>
        </w:rPr>
        <w:t>ВИРІШИЛА:</w:t>
      </w:r>
    </w:p>
    <w:p w:rsidR="0053764C" w:rsidRDefault="0053764C" w:rsidP="0053764C">
      <w:pPr>
        <w:spacing w:line="276" w:lineRule="auto"/>
        <w:jc w:val="center"/>
        <w:rPr>
          <w:b/>
          <w:bCs/>
          <w:color w:val="000000"/>
          <w:sz w:val="28"/>
          <w:szCs w:val="28"/>
          <w:lang w:eastAsia="en-US"/>
        </w:rPr>
      </w:pPr>
    </w:p>
    <w:p w:rsidR="0053764C" w:rsidRDefault="0053764C" w:rsidP="0053764C">
      <w:pPr>
        <w:numPr>
          <w:ilvl w:val="0"/>
          <w:numId w:val="18"/>
        </w:numPr>
        <w:spacing w:line="276" w:lineRule="auto"/>
        <w:jc w:val="both"/>
        <w:rPr>
          <w:lang w:eastAsia="en-US"/>
        </w:rPr>
      </w:pPr>
      <w:r>
        <w:rPr>
          <w:color w:val="000000"/>
          <w:sz w:val="28"/>
          <w:szCs w:val="28"/>
          <w:lang w:eastAsia="en-US"/>
        </w:rPr>
        <w:t>Відмовити  Печко Івану Миколайовичу, жит. м. Перечин, вул. Ломоносова, 13/7, у наданні дозволу на розроблення проєкту землеустрою щодо відведення земельної ділянки у власність для будівництва індивідуального гаражу, площею 0,0024 га, яка розташована за адресою: м. Перечин, вул. Ломоносова у зв</w:t>
      </w:r>
      <w:r w:rsidRPr="00742CB7">
        <w:rPr>
          <w:color w:val="000000"/>
          <w:sz w:val="28"/>
          <w:szCs w:val="28"/>
          <w:lang w:val="ru-RU" w:eastAsia="en-US"/>
        </w:rPr>
        <w:t>’</w:t>
      </w:r>
      <w:r>
        <w:rPr>
          <w:color w:val="000000"/>
          <w:sz w:val="28"/>
          <w:szCs w:val="28"/>
          <w:lang w:eastAsia="en-US"/>
        </w:rPr>
        <w:t>язку з ненаданням згоди всіх жителів будинку № 13.</w:t>
      </w:r>
    </w:p>
    <w:p w:rsidR="0053764C" w:rsidRDefault="0053764C" w:rsidP="0053764C">
      <w:pPr>
        <w:pStyle w:val="a4"/>
        <w:numPr>
          <w:ilvl w:val="0"/>
          <w:numId w:val="18"/>
        </w:numPr>
        <w:spacing w:before="0" w:beforeAutospacing="0" w:after="0" w:afterAutospacing="0" w:line="276" w:lineRule="auto"/>
        <w:contextualSpacing/>
        <w:jc w:val="both"/>
        <w:rPr>
          <w:sz w:val="28"/>
          <w:szCs w:val="28"/>
        </w:rPr>
      </w:pPr>
      <w:r>
        <w:rPr>
          <w:color w:val="000000"/>
          <w:sz w:val="28"/>
          <w:szCs w:val="28"/>
        </w:rPr>
        <w:t xml:space="preserve">Надати Бабинець Марії Василівні, жит. м. Перечин, вул. Садова, 29, дозвіл на розроблення проєкту землеустрою щодо відведення земельної ділянки у власність для будівництва індивідуального гаражу, по </w:t>
      </w:r>
      <w:r>
        <w:rPr>
          <w:color w:val="000000"/>
          <w:sz w:val="28"/>
          <w:szCs w:val="28"/>
        </w:rPr>
        <w:lastRenderedPageBreak/>
        <w:t>контуру існуючого гаражу, яка розташована за адресою: м. Перечин, вул. Ломоносова, 13.</w:t>
      </w:r>
    </w:p>
    <w:p w:rsidR="0053764C" w:rsidRDefault="0053764C" w:rsidP="0053764C">
      <w:pPr>
        <w:numPr>
          <w:ilvl w:val="0"/>
          <w:numId w:val="18"/>
        </w:numPr>
        <w:spacing w:after="200" w:line="276" w:lineRule="auto"/>
        <w:contextualSpacing/>
        <w:jc w:val="both"/>
        <w:rPr>
          <w:color w:val="000000"/>
          <w:sz w:val="28"/>
          <w:szCs w:val="28"/>
          <w:lang w:eastAsia="en-US"/>
        </w:rPr>
      </w:pPr>
      <w:r>
        <w:rPr>
          <w:rFonts w:eastAsia="Calibri"/>
          <w:color w:val="000000"/>
          <w:sz w:val="28"/>
          <w:szCs w:val="28"/>
          <w:lang w:eastAsia="en-US"/>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53764C" w:rsidRDefault="0053764C" w:rsidP="0053764C">
      <w:pPr>
        <w:spacing w:line="276" w:lineRule="auto"/>
        <w:ind w:left="720"/>
        <w:contextualSpacing/>
        <w:jc w:val="both"/>
        <w:rPr>
          <w:lang w:eastAsia="en-US"/>
        </w:rPr>
      </w:pPr>
    </w:p>
    <w:p w:rsidR="0053764C" w:rsidRDefault="0053764C" w:rsidP="0053764C">
      <w:pPr>
        <w:spacing w:line="276" w:lineRule="auto"/>
        <w:ind w:left="720"/>
        <w:contextualSpacing/>
        <w:jc w:val="both"/>
        <w:rPr>
          <w:lang w:eastAsia="en-US"/>
        </w:rPr>
      </w:pPr>
    </w:p>
    <w:p w:rsidR="0053764C" w:rsidRDefault="0053764C" w:rsidP="0053764C">
      <w:pPr>
        <w:spacing w:after="200" w:line="276" w:lineRule="auto"/>
        <w:rPr>
          <w:b/>
          <w:bCs/>
          <w:color w:val="000000"/>
          <w:sz w:val="28"/>
          <w:szCs w:val="28"/>
          <w:lang w:eastAsia="en-US"/>
        </w:rPr>
      </w:pPr>
      <w:r>
        <w:rPr>
          <w:b/>
          <w:bCs/>
          <w:color w:val="000000"/>
          <w:sz w:val="28"/>
          <w:szCs w:val="28"/>
          <w:lang w:eastAsia="en-US"/>
        </w:rPr>
        <w:t>Міський голова</w:t>
      </w:r>
      <w:r>
        <w:rPr>
          <w:b/>
          <w:bCs/>
          <w:color w:val="000000"/>
          <w:sz w:val="28"/>
          <w:szCs w:val="28"/>
          <w:lang w:eastAsia="en-US"/>
        </w:rPr>
        <w:tab/>
      </w:r>
      <w:r>
        <w:rPr>
          <w:b/>
          <w:bCs/>
          <w:color w:val="000000"/>
          <w:sz w:val="28"/>
          <w:szCs w:val="28"/>
          <w:lang w:eastAsia="en-US"/>
        </w:rPr>
        <w:tab/>
      </w:r>
      <w:r>
        <w:rPr>
          <w:b/>
          <w:bCs/>
          <w:color w:val="000000"/>
          <w:sz w:val="28"/>
          <w:szCs w:val="28"/>
          <w:lang w:eastAsia="en-US"/>
        </w:rPr>
        <w:tab/>
      </w:r>
      <w:r>
        <w:rPr>
          <w:b/>
          <w:bCs/>
          <w:color w:val="000000"/>
          <w:sz w:val="28"/>
          <w:szCs w:val="28"/>
          <w:lang w:eastAsia="en-US"/>
        </w:rPr>
        <w:tab/>
      </w:r>
      <w:r>
        <w:rPr>
          <w:b/>
          <w:bCs/>
          <w:color w:val="000000"/>
          <w:sz w:val="28"/>
          <w:szCs w:val="28"/>
          <w:lang w:eastAsia="en-US"/>
        </w:rPr>
        <w:tab/>
      </w:r>
      <w:r>
        <w:rPr>
          <w:b/>
          <w:bCs/>
          <w:color w:val="000000"/>
          <w:sz w:val="28"/>
          <w:szCs w:val="28"/>
          <w:lang w:eastAsia="en-US"/>
        </w:rPr>
        <w:tab/>
      </w:r>
      <w:r>
        <w:rPr>
          <w:b/>
          <w:bCs/>
          <w:color w:val="000000"/>
          <w:sz w:val="28"/>
          <w:szCs w:val="28"/>
          <w:lang w:eastAsia="en-US"/>
        </w:rPr>
        <w:tab/>
        <w:t>Іван ПОГОРІЛЯК</w:t>
      </w:r>
    </w:p>
    <w:p w:rsidR="0053764C" w:rsidRDefault="0053764C" w:rsidP="0053764C">
      <w:pPr>
        <w:spacing w:after="200" w:line="276" w:lineRule="auto"/>
        <w:rPr>
          <w:b/>
          <w:bCs/>
          <w:color w:val="000000"/>
          <w:sz w:val="28"/>
          <w:szCs w:val="28"/>
          <w:lang w:eastAsia="en-US"/>
        </w:rPr>
      </w:pPr>
      <w:r>
        <w:rPr>
          <w:b/>
          <w:bCs/>
          <w:color w:val="000000"/>
          <w:sz w:val="28"/>
          <w:szCs w:val="28"/>
          <w:lang w:eastAsia="en-US"/>
        </w:rPr>
        <w:br w:type="page"/>
      </w:r>
    </w:p>
    <w:p w:rsidR="0053764C" w:rsidRDefault="0053764C" w:rsidP="0053764C">
      <w:pPr>
        <w:ind w:left="4962"/>
        <w:jc w:val="center"/>
        <w:rPr>
          <w:color w:val="000000" w:themeColor="text1"/>
          <w:sz w:val="28"/>
          <w:szCs w:val="28"/>
          <w:lang w:val="ru-RU"/>
        </w:rPr>
      </w:pPr>
      <w:r w:rsidRPr="00E305EE">
        <w:rPr>
          <w:color w:val="000000" w:themeColor="text1"/>
          <w:sz w:val="28"/>
          <w:szCs w:val="28"/>
          <w:lang w:val="ru-RU"/>
        </w:rPr>
        <w:object w:dxaOrig="585" w:dyaOrig="780">
          <v:shape id="_x0000_i1030" type="#_x0000_t75" style="width:29.4pt;height:39pt" o:ole="" fillcolor="window">
            <v:imagedata r:id="rId6" o:title="" gain="69719f"/>
          </v:shape>
          <o:OLEObject Type="Embed" ProgID="Word.Picture.8" ShapeID="_x0000_i1030" DrawAspect="Content" ObjectID="_1682517669" r:id="rId12"/>
        </w:object>
      </w:r>
    </w:p>
    <w:p w:rsidR="0053764C" w:rsidRDefault="0053764C" w:rsidP="0053764C">
      <w:pPr>
        <w:ind w:left="4962"/>
        <w:jc w:val="center"/>
        <w:rPr>
          <w:b/>
          <w:bCs/>
          <w:color w:val="000000" w:themeColor="text1"/>
          <w:sz w:val="28"/>
          <w:szCs w:val="28"/>
          <w:lang w:val="ru-RU"/>
        </w:rPr>
      </w:pPr>
      <w:r>
        <w:rPr>
          <w:b/>
          <w:color w:val="000000" w:themeColor="text1"/>
          <w:sz w:val="28"/>
          <w:szCs w:val="28"/>
          <w:lang w:val="ru-RU"/>
        </w:rPr>
        <w:t>УКРАЇНА</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lang w:val="ru-RU"/>
        </w:rPr>
        <w:t>ПЕРЕЧИНСЬКА МІСЬКА РАДА</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rPr>
        <w:t>2</w:t>
      </w:r>
      <w:r>
        <w:rPr>
          <w:b/>
          <w:bCs/>
          <w:color w:val="000000" w:themeColor="text1"/>
          <w:spacing w:val="1"/>
          <w:sz w:val="28"/>
          <w:szCs w:val="28"/>
          <w:lang w:val="ru-RU"/>
        </w:rPr>
        <w:t xml:space="preserve"> пленарне засідання</w:t>
      </w:r>
    </w:p>
    <w:p w:rsidR="0053764C" w:rsidRDefault="0053764C" w:rsidP="0053764C">
      <w:pPr>
        <w:widowControl w:val="0"/>
        <w:tabs>
          <w:tab w:val="left" w:pos="5103"/>
        </w:tabs>
        <w:ind w:left="4962"/>
        <w:jc w:val="center"/>
        <w:rPr>
          <w:b/>
          <w:bCs/>
          <w:color w:val="000000" w:themeColor="text1"/>
          <w:spacing w:val="1"/>
          <w:sz w:val="28"/>
          <w:szCs w:val="28"/>
          <w:lang w:val="ru-RU"/>
        </w:rPr>
      </w:pPr>
      <w:r>
        <w:rPr>
          <w:b/>
          <w:bCs/>
          <w:color w:val="000000" w:themeColor="text1"/>
          <w:spacing w:val="1"/>
          <w:sz w:val="28"/>
          <w:szCs w:val="28"/>
        </w:rPr>
        <w:t>6</w:t>
      </w:r>
      <w:r>
        <w:rPr>
          <w:b/>
          <w:bCs/>
          <w:color w:val="000000" w:themeColor="text1"/>
          <w:spacing w:val="1"/>
          <w:sz w:val="28"/>
          <w:szCs w:val="28"/>
          <w:lang w:val="ru-RU"/>
        </w:rPr>
        <w:t xml:space="preserve"> сесії </w:t>
      </w:r>
      <w:r>
        <w:rPr>
          <w:b/>
          <w:bCs/>
          <w:color w:val="000000" w:themeColor="text1"/>
          <w:spacing w:val="1"/>
          <w:sz w:val="28"/>
          <w:szCs w:val="28"/>
          <w:lang w:val="en-US"/>
        </w:rPr>
        <w:t>VIII</w:t>
      </w:r>
      <w:r w:rsidRPr="00BF7F3F">
        <w:rPr>
          <w:b/>
          <w:bCs/>
          <w:color w:val="000000" w:themeColor="text1"/>
          <w:spacing w:val="1"/>
          <w:sz w:val="28"/>
          <w:szCs w:val="28"/>
          <w:lang w:val="ru-RU"/>
        </w:rPr>
        <w:t xml:space="preserve"> </w:t>
      </w:r>
      <w:r>
        <w:rPr>
          <w:b/>
          <w:bCs/>
          <w:color w:val="000000" w:themeColor="text1"/>
          <w:spacing w:val="1"/>
          <w:sz w:val="28"/>
          <w:szCs w:val="28"/>
          <w:lang w:val="ru-RU"/>
        </w:rPr>
        <w:t>скликання</w:t>
      </w:r>
    </w:p>
    <w:p w:rsidR="0053764C" w:rsidRDefault="0053764C" w:rsidP="0053764C">
      <w:pPr>
        <w:widowControl w:val="0"/>
        <w:ind w:left="4962"/>
        <w:jc w:val="center"/>
        <w:rPr>
          <w:b/>
          <w:bCs/>
          <w:color w:val="000000" w:themeColor="text1"/>
          <w:spacing w:val="1"/>
          <w:sz w:val="28"/>
          <w:szCs w:val="28"/>
          <w:lang w:val="ru-RU"/>
        </w:rPr>
      </w:pPr>
      <w:r>
        <w:rPr>
          <w:b/>
          <w:bCs/>
          <w:color w:val="000000" w:themeColor="text1"/>
          <w:spacing w:val="1"/>
          <w:sz w:val="28"/>
          <w:szCs w:val="28"/>
          <w:lang w:val="ru-RU"/>
        </w:rPr>
        <w:t>РІШЕННЯ</w:t>
      </w:r>
    </w:p>
    <w:p w:rsidR="0053764C" w:rsidRDefault="0053764C" w:rsidP="0053764C">
      <w:pPr>
        <w:widowControl w:val="0"/>
        <w:ind w:left="4962"/>
        <w:jc w:val="center"/>
        <w:rPr>
          <w:b/>
          <w:bCs/>
          <w:color w:val="000000" w:themeColor="text1"/>
          <w:spacing w:val="1"/>
          <w:sz w:val="28"/>
          <w:szCs w:val="28"/>
        </w:rPr>
      </w:pPr>
    </w:p>
    <w:p w:rsidR="0053764C" w:rsidRDefault="0053764C" w:rsidP="0053764C">
      <w:pPr>
        <w:tabs>
          <w:tab w:val="left" w:pos="8445"/>
        </w:tabs>
        <w:rPr>
          <w:b/>
          <w:color w:val="000000" w:themeColor="text1"/>
          <w:sz w:val="28"/>
          <w:szCs w:val="28"/>
          <w:lang w:val="ru-RU"/>
        </w:rPr>
      </w:pPr>
      <w:r>
        <w:rPr>
          <w:b/>
          <w:color w:val="000000" w:themeColor="text1"/>
          <w:sz w:val="28"/>
          <w:szCs w:val="28"/>
          <w:lang w:val="ru-RU"/>
        </w:rPr>
        <w:t xml:space="preserve">від  </w:t>
      </w:r>
      <w:r>
        <w:rPr>
          <w:b/>
          <w:color w:val="000000" w:themeColor="text1"/>
          <w:sz w:val="28"/>
          <w:szCs w:val="28"/>
        </w:rPr>
        <w:t>29 квітня</w:t>
      </w:r>
      <w:r>
        <w:rPr>
          <w:b/>
          <w:color w:val="000000" w:themeColor="text1"/>
          <w:sz w:val="28"/>
          <w:szCs w:val="28"/>
          <w:lang w:val="ru-RU"/>
        </w:rPr>
        <w:t xml:space="preserve"> 202</w:t>
      </w:r>
      <w:r>
        <w:rPr>
          <w:b/>
          <w:color w:val="000000" w:themeColor="text1"/>
          <w:sz w:val="28"/>
          <w:szCs w:val="28"/>
        </w:rPr>
        <w:t>1</w:t>
      </w:r>
      <w:r>
        <w:rPr>
          <w:b/>
          <w:color w:val="000000" w:themeColor="text1"/>
          <w:sz w:val="28"/>
          <w:szCs w:val="28"/>
          <w:lang w:val="ru-RU"/>
        </w:rPr>
        <w:t xml:space="preserve"> року №</w:t>
      </w:r>
      <w:r w:rsidR="00D36DE9">
        <w:rPr>
          <w:b/>
          <w:color w:val="000000" w:themeColor="text1"/>
          <w:sz w:val="28"/>
          <w:szCs w:val="28"/>
          <w:lang w:val="ru-RU"/>
        </w:rPr>
        <w:t xml:space="preserve"> 171</w:t>
      </w:r>
      <w:r>
        <w:rPr>
          <w:b/>
          <w:color w:val="000000" w:themeColor="text1"/>
          <w:sz w:val="28"/>
          <w:szCs w:val="28"/>
          <w:lang w:val="ru-RU"/>
        </w:rPr>
        <w:tab/>
      </w:r>
    </w:p>
    <w:p w:rsidR="0053764C" w:rsidRDefault="0053764C" w:rsidP="0053764C">
      <w:pPr>
        <w:rPr>
          <w:b/>
          <w:color w:val="000000" w:themeColor="text1"/>
          <w:sz w:val="28"/>
          <w:szCs w:val="28"/>
          <w:lang w:val="ru-RU"/>
        </w:rPr>
      </w:pPr>
      <w:r>
        <w:rPr>
          <w:b/>
          <w:color w:val="000000" w:themeColor="text1"/>
          <w:sz w:val="28"/>
          <w:szCs w:val="28"/>
          <w:lang w:val="ru-RU"/>
        </w:rPr>
        <w:t xml:space="preserve">         м.Перечин</w:t>
      </w:r>
    </w:p>
    <w:p w:rsidR="0053764C" w:rsidRDefault="0053764C" w:rsidP="0053764C">
      <w:pPr>
        <w:spacing w:line="276" w:lineRule="auto"/>
        <w:rPr>
          <w:rFonts w:eastAsia="Calibri"/>
          <w:sz w:val="28"/>
          <w:szCs w:val="22"/>
          <w:lang w:eastAsia="en-US"/>
        </w:rPr>
      </w:pPr>
      <w:r>
        <w:rPr>
          <w:rFonts w:eastAsia="Calibri"/>
          <w:sz w:val="28"/>
          <w:szCs w:val="22"/>
          <w:lang w:eastAsia="en-US"/>
        </w:rPr>
        <w:t> </w:t>
      </w:r>
    </w:p>
    <w:p w:rsidR="0053764C" w:rsidRDefault="0053764C" w:rsidP="0053764C">
      <w:pPr>
        <w:rPr>
          <w:rFonts w:eastAsia="Calibri"/>
          <w:sz w:val="28"/>
          <w:szCs w:val="22"/>
          <w:lang w:eastAsia="en-US"/>
        </w:rPr>
      </w:pPr>
      <w:r>
        <w:rPr>
          <w:rFonts w:eastAsia="Calibri"/>
          <w:b/>
          <w:bCs/>
          <w:color w:val="000000"/>
          <w:sz w:val="28"/>
          <w:szCs w:val="28"/>
          <w:lang w:eastAsia="en-US"/>
        </w:rPr>
        <w:t>Про затвердження технічних документацій</w:t>
      </w:r>
    </w:p>
    <w:p w:rsidR="0053764C" w:rsidRDefault="0053764C" w:rsidP="0053764C">
      <w:pPr>
        <w:rPr>
          <w:rFonts w:eastAsia="Calibri"/>
          <w:sz w:val="28"/>
          <w:szCs w:val="22"/>
          <w:lang w:eastAsia="en-US"/>
        </w:rPr>
      </w:pPr>
      <w:r>
        <w:rPr>
          <w:rFonts w:eastAsia="Calibri"/>
          <w:b/>
          <w:bCs/>
          <w:color w:val="000000"/>
          <w:sz w:val="28"/>
          <w:szCs w:val="28"/>
          <w:lang w:eastAsia="en-US"/>
        </w:rPr>
        <w:t>із землеустрою, проєктів відведення</w:t>
      </w:r>
    </w:p>
    <w:p w:rsidR="0053764C" w:rsidRDefault="0053764C" w:rsidP="0053764C">
      <w:pPr>
        <w:rPr>
          <w:rFonts w:eastAsia="Calibri"/>
          <w:sz w:val="28"/>
          <w:szCs w:val="22"/>
          <w:lang w:eastAsia="en-US"/>
        </w:rPr>
      </w:pPr>
      <w:r>
        <w:rPr>
          <w:rFonts w:eastAsia="Calibri"/>
          <w:b/>
          <w:bCs/>
          <w:color w:val="000000"/>
          <w:sz w:val="28"/>
          <w:szCs w:val="28"/>
          <w:lang w:eastAsia="en-US"/>
        </w:rPr>
        <w:t>земельних ділянок, призначених для будівництва</w:t>
      </w:r>
    </w:p>
    <w:p w:rsidR="0053764C" w:rsidRDefault="0053764C" w:rsidP="0053764C">
      <w:pPr>
        <w:rPr>
          <w:rFonts w:eastAsia="Calibri"/>
          <w:sz w:val="28"/>
          <w:szCs w:val="22"/>
          <w:lang w:eastAsia="en-US"/>
        </w:rPr>
      </w:pPr>
      <w:r>
        <w:rPr>
          <w:rFonts w:eastAsia="Calibri"/>
          <w:b/>
          <w:bCs/>
          <w:color w:val="000000"/>
          <w:sz w:val="28"/>
          <w:szCs w:val="28"/>
          <w:lang w:eastAsia="en-US"/>
        </w:rPr>
        <w:t xml:space="preserve">та обслуговування житлових будинків, </w:t>
      </w:r>
    </w:p>
    <w:p w:rsidR="0053764C" w:rsidRDefault="0053764C" w:rsidP="0053764C">
      <w:pPr>
        <w:rPr>
          <w:rFonts w:eastAsia="Calibri"/>
          <w:sz w:val="28"/>
          <w:szCs w:val="22"/>
          <w:lang w:eastAsia="en-US"/>
        </w:rPr>
      </w:pPr>
      <w:r>
        <w:rPr>
          <w:rFonts w:eastAsia="Calibri"/>
          <w:b/>
          <w:bCs/>
          <w:color w:val="000000"/>
          <w:sz w:val="28"/>
          <w:szCs w:val="28"/>
          <w:lang w:eastAsia="en-US"/>
        </w:rPr>
        <w:t xml:space="preserve">господарських будівель і споруд, </w:t>
      </w:r>
    </w:p>
    <w:p w:rsidR="0053764C" w:rsidRDefault="0053764C" w:rsidP="0053764C">
      <w:pPr>
        <w:rPr>
          <w:rFonts w:eastAsia="Calibri"/>
          <w:b/>
          <w:bCs/>
          <w:color w:val="000000"/>
          <w:sz w:val="28"/>
          <w:szCs w:val="28"/>
          <w:lang w:eastAsia="en-US"/>
        </w:rPr>
      </w:pPr>
      <w:r>
        <w:rPr>
          <w:rFonts w:eastAsia="Calibri"/>
          <w:b/>
          <w:bCs/>
          <w:color w:val="000000"/>
          <w:sz w:val="28"/>
          <w:szCs w:val="28"/>
          <w:lang w:eastAsia="en-US"/>
        </w:rPr>
        <w:t xml:space="preserve">та передачу земельних ділянок у власність </w:t>
      </w:r>
    </w:p>
    <w:p w:rsidR="0053764C" w:rsidRDefault="0053764C" w:rsidP="0053764C">
      <w:pPr>
        <w:spacing w:line="276" w:lineRule="auto"/>
        <w:rPr>
          <w:rFonts w:eastAsia="Calibri"/>
          <w:sz w:val="28"/>
          <w:szCs w:val="22"/>
          <w:lang w:eastAsia="en-US"/>
        </w:rPr>
      </w:pPr>
      <w:r>
        <w:rPr>
          <w:rFonts w:eastAsia="Calibri"/>
          <w:sz w:val="28"/>
          <w:szCs w:val="22"/>
          <w:lang w:eastAsia="en-US"/>
        </w:rPr>
        <w:t> </w:t>
      </w:r>
    </w:p>
    <w:p w:rsidR="0053764C" w:rsidRDefault="0053764C" w:rsidP="0053764C">
      <w:pPr>
        <w:spacing w:after="200"/>
        <w:ind w:right="-1" w:firstLine="708"/>
        <w:contextualSpacing/>
        <w:jc w:val="both"/>
        <w:rPr>
          <w:rFonts w:eastAsia="Calibri"/>
          <w:color w:val="000000"/>
          <w:sz w:val="28"/>
          <w:szCs w:val="28"/>
          <w:lang w:eastAsia="en-US"/>
        </w:rPr>
      </w:pPr>
      <w:r>
        <w:rPr>
          <w:rFonts w:eastAsia="Calibri"/>
          <w:color w:val="000000"/>
          <w:sz w:val="28"/>
          <w:szCs w:val="28"/>
          <w:lang w:eastAsia="en-US"/>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обслуговування житлових будинків, господарських будівель і споруд (присадибні ділянки),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D36DE9" w:rsidRDefault="00D36DE9" w:rsidP="0053764C">
      <w:pPr>
        <w:spacing w:after="200"/>
        <w:ind w:right="-1" w:firstLine="708"/>
        <w:contextualSpacing/>
        <w:jc w:val="both"/>
        <w:rPr>
          <w:rFonts w:eastAsia="Calibri"/>
          <w:color w:val="000000"/>
          <w:sz w:val="28"/>
          <w:szCs w:val="28"/>
          <w:lang w:eastAsia="en-US"/>
        </w:rPr>
      </w:pPr>
    </w:p>
    <w:p w:rsidR="0053764C" w:rsidRDefault="0053764C" w:rsidP="0053764C">
      <w:pPr>
        <w:spacing w:after="200" w:line="276" w:lineRule="auto"/>
        <w:ind w:right="-1" w:firstLine="708"/>
        <w:contextualSpacing/>
        <w:jc w:val="center"/>
        <w:rPr>
          <w:rFonts w:eastAsia="Calibri"/>
          <w:b/>
          <w:bCs/>
          <w:color w:val="000000"/>
          <w:sz w:val="28"/>
          <w:szCs w:val="28"/>
          <w:lang w:eastAsia="en-US"/>
        </w:rPr>
      </w:pPr>
      <w:r>
        <w:rPr>
          <w:rFonts w:eastAsia="Calibri"/>
          <w:b/>
          <w:bCs/>
          <w:color w:val="000000"/>
          <w:sz w:val="28"/>
          <w:szCs w:val="28"/>
          <w:lang w:eastAsia="en-US"/>
        </w:rPr>
        <w:t>ВИРІШИЛА:</w:t>
      </w:r>
    </w:p>
    <w:p w:rsidR="00D36DE9" w:rsidRDefault="00D36DE9" w:rsidP="0053764C">
      <w:pPr>
        <w:spacing w:after="200" w:line="276" w:lineRule="auto"/>
        <w:ind w:right="-1" w:firstLine="708"/>
        <w:contextualSpacing/>
        <w:jc w:val="center"/>
        <w:rPr>
          <w:rFonts w:eastAsia="Calibri"/>
          <w:b/>
          <w:bCs/>
          <w:color w:val="000000"/>
          <w:sz w:val="28"/>
          <w:szCs w:val="28"/>
          <w:lang w:eastAsia="en-US"/>
        </w:rPr>
      </w:pPr>
    </w:p>
    <w:p w:rsidR="0053764C" w:rsidRDefault="0053764C" w:rsidP="0053764C">
      <w:pPr>
        <w:numPr>
          <w:ilvl w:val="0"/>
          <w:numId w:val="19"/>
        </w:numPr>
        <w:spacing w:after="200" w:line="276" w:lineRule="auto"/>
        <w:ind w:left="0" w:firstLine="284"/>
        <w:contextualSpacing/>
        <w:jc w:val="both"/>
        <w:rPr>
          <w:rFonts w:eastAsia="Calibri"/>
          <w:sz w:val="28"/>
          <w:szCs w:val="22"/>
          <w:lang w:eastAsia="en-US"/>
        </w:rPr>
      </w:pPr>
      <w:r>
        <w:rPr>
          <w:rFonts w:eastAsia="Calibri"/>
          <w:color w:val="000000"/>
          <w:sz w:val="28"/>
          <w:szCs w:val="28"/>
          <w:lang w:eastAsia="en-US"/>
        </w:rPr>
        <w:t>Затвердити Лічману Ярославу Олександровичу, жит. м. Ужгород, вул. Підградська, 21,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0,0268 га, яка розташована за адресою: м. Перечин, вул. Борканюка, 2А:</w:t>
      </w:r>
    </w:p>
    <w:p w:rsidR="0053764C" w:rsidRDefault="0053764C" w:rsidP="0053764C">
      <w:pPr>
        <w:spacing w:line="276" w:lineRule="auto"/>
        <w:ind w:left="567"/>
        <w:contextualSpacing/>
        <w:jc w:val="both"/>
        <w:rPr>
          <w:rFonts w:eastAsia="Calibri"/>
          <w:color w:val="000000"/>
          <w:sz w:val="28"/>
          <w:szCs w:val="28"/>
          <w:lang w:eastAsia="en-US"/>
        </w:rPr>
      </w:pPr>
      <w:r>
        <w:rPr>
          <w:rFonts w:eastAsia="Calibri"/>
          <w:color w:val="000000"/>
          <w:sz w:val="28"/>
          <w:szCs w:val="28"/>
          <w:lang w:eastAsia="en-US"/>
        </w:rPr>
        <w:t xml:space="preserve">1.1.Передати безоплатно у приватну власність Лічману Ярославу Олександровичу, жит. м. Ужгород, вул. Підградська, 21, земельну ділянку з кадастровим номером 2123210100:01:004:0331 для будівництва </w:t>
      </w:r>
      <w:r>
        <w:rPr>
          <w:rFonts w:eastAsia="Calibri"/>
          <w:color w:val="000000"/>
          <w:sz w:val="28"/>
          <w:szCs w:val="28"/>
          <w:lang w:eastAsia="en-US"/>
        </w:rPr>
        <w:lastRenderedPageBreak/>
        <w:t>і обслуговування житлового будинку, господарських будівель і споруд (присадибна ділянка), площею 0,0268 га, яка розташована за адресою: м. Перечин, вул. Борканюка, 2А.</w:t>
      </w:r>
    </w:p>
    <w:p w:rsidR="0053764C" w:rsidRDefault="0053764C" w:rsidP="0053764C">
      <w:pPr>
        <w:numPr>
          <w:ilvl w:val="0"/>
          <w:numId w:val="19"/>
        </w:numPr>
        <w:spacing w:after="200" w:line="276" w:lineRule="auto"/>
        <w:contextualSpacing/>
        <w:jc w:val="both"/>
        <w:rPr>
          <w:rFonts w:eastAsia="Calibri"/>
          <w:sz w:val="28"/>
          <w:szCs w:val="22"/>
          <w:lang w:eastAsia="en-US"/>
        </w:rPr>
      </w:pPr>
      <w:r>
        <w:rPr>
          <w:rFonts w:eastAsia="Calibri"/>
          <w:color w:val="000000"/>
          <w:sz w:val="28"/>
          <w:szCs w:val="28"/>
          <w:lang w:eastAsia="en-US"/>
        </w:rPr>
        <w:t>Затвердити Данило Владиславу Володимировичу та Данило Ользі Опанасівні, жит. Ужгородського району, с. Минай, пл. Жовтнева, 5/4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0,0690 га, яка розташована за адресою: м. Перечин, пров. Садовий, 1:</w:t>
      </w:r>
    </w:p>
    <w:p w:rsidR="0053764C" w:rsidRDefault="0053764C" w:rsidP="0053764C">
      <w:pPr>
        <w:spacing w:line="276" w:lineRule="auto"/>
        <w:ind w:left="567"/>
        <w:contextualSpacing/>
        <w:jc w:val="both"/>
        <w:rPr>
          <w:rFonts w:eastAsia="Calibri"/>
          <w:color w:val="000000"/>
          <w:sz w:val="28"/>
          <w:szCs w:val="28"/>
          <w:lang w:eastAsia="en-US"/>
        </w:rPr>
      </w:pPr>
      <w:r>
        <w:rPr>
          <w:rFonts w:eastAsia="Calibri"/>
          <w:color w:val="000000"/>
          <w:sz w:val="28"/>
          <w:szCs w:val="28"/>
          <w:lang w:eastAsia="en-US"/>
        </w:rPr>
        <w:t>2.1.Передати безоплатно у спільну часткову власність Данило Владиславу Володимировичу та Данило Ользі Опанасівні, жит. Ужгородського району, с. Минай, пл. Жовтнева, 5/4, земельну ділянку з кадастровим номером 2123210100:01:002:0455 для будівництва і обслуговування житлового будинку, господарських будівель і споруд (присадибна ділянка), площею 0,0690 га, яка розташована за адресою: м. Перечин, пров. Садовий, 1.</w:t>
      </w:r>
    </w:p>
    <w:p w:rsidR="0053764C" w:rsidRDefault="0053764C" w:rsidP="0053764C">
      <w:pPr>
        <w:numPr>
          <w:ilvl w:val="0"/>
          <w:numId w:val="19"/>
        </w:numPr>
        <w:spacing w:after="200" w:line="276" w:lineRule="auto"/>
        <w:contextualSpacing/>
        <w:jc w:val="both"/>
        <w:rPr>
          <w:rFonts w:eastAsia="Calibri"/>
          <w:sz w:val="28"/>
          <w:szCs w:val="22"/>
          <w:lang w:eastAsia="en-US"/>
        </w:rPr>
      </w:pPr>
      <w:r>
        <w:rPr>
          <w:rFonts w:eastAsia="Calibri"/>
          <w:color w:val="000000"/>
          <w:sz w:val="28"/>
          <w:szCs w:val="28"/>
          <w:lang w:eastAsia="en-US"/>
        </w:rPr>
        <w:t xml:space="preserve"> Затвердити Швец Василю Івановичу, жит. с. Зарічево, вул. Гагаріна, 23, проєкт землеустрою щодо відведення земельної ділянки для будівництва і обслуговування житлового будинку, господарських будівель і споруд (присадибна ділянка), площею 0,1469 га, яка розташована за адресою: с. Зарічево, вул. Гагаріна, 23:</w:t>
      </w:r>
    </w:p>
    <w:p w:rsidR="0053764C" w:rsidRDefault="0053764C" w:rsidP="0053764C">
      <w:pPr>
        <w:spacing w:line="276" w:lineRule="auto"/>
        <w:ind w:left="567"/>
        <w:contextualSpacing/>
        <w:jc w:val="both"/>
        <w:rPr>
          <w:rFonts w:eastAsia="Calibri"/>
          <w:color w:val="000000"/>
          <w:sz w:val="28"/>
          <w:szCs w:val="28"/>
          <w:lang w:eastAsia="en-US"/>
        </w:rPr>
      </w:pPr>
      <w:r>
        <w:rPr>
          <w:rFonts w:eastAsia="Calibri"/>
          <w:color w:val="000000"/>
          <w:sz w:val="28"/>
          <w:szCs w:val="28"/>
          <w:lang w:eastAsia="en-US"/>
        </w:rPr>
        <w:t>3.1. Передати безоплатно у приватну власність Швец Василю Івановичу, жит. с. Зарічево, вул. Гагаріна, 23, земельну ділянку з кадастровим номером 2123281500:03:001:0053 для будівництва і обслуговування житлового будинку, господарських будівель і споруд (присадибна ділянка), площею 0,1469 га, яка розташована за адресою: с. Зарічево, вул. Гагаріна, 23.</w:t>
      </w:r>
    </w:p>
    <w:p w:rsidR="0053764C" w:rsidRDefault="0053764C" w:rsidP="0053764C">
      <w:pPr>
        <w:spacing w:line="276" w:lineRule="auto"/>
        <w:ind w:left="720"/>
        <w:contextualSpacing/>
        <w:jc w:val="both"/>
        <w:rPr>
          <w:rFonts w:eastAsia="Calibri"/>
          <w:sz w:val="28"/>
          <w:szCs w:val="22"/>
          <w:lang w:eastAsia="en-US"/>
        </w:rPr>
      </w:pPr>
      <w:r>
        <w:rPr>
          <w:rFonts w:eastAsia="Calibri"/>
          <w:color w:val="000000"/>
          <w:sz w:val="28"/>
          <w:szCs w:val="28"/>
          <w:lang w:eastAsia="en-US"/>
        </w:rPr>
        <w:t xml:space="preserve">      4. Затвердити Гарга Марті Михайлівні та Білань Оксані Василівні, жит. м. Перечин, вул. Першотравнева, 13,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0,0819 га, яка розташована за адресою: м. Перечин, вул. Першотравнева, 13:</w:t>
      </w:r>
    </w:p>
    <w:p w:rsidR="0053764C" w:rsidRDefault="0053764C" w:rsidP="0053764C">
      <w:pPr>
        <w:spacing w:line="276" w:lineRule="auto"/>
        <w:ind w:left="567"/>
        <w:contextualSpacing/>
        <w:jc w:val="both"/>
        <w:rPr>
          <w:rFonts w:eastAsia="Calibri"/>
          <w:color w:val="000000"/>
          <w:sz w:val="28"/>
          <w:szCs w:val="28"/>
          <w:lang w:eastAsia="en-US"/>
        </w:rPr>
      </w:pPr>
      <w:r>
        <w:rPr>
          <w:rFonts w:eastAsia="Calibri"/>
          <w:color w:val="000000"/>
          <w:sz w:val="28"/>
          <w:szCs w:val="28"/>
          <w:lang w:eastAsia="en-US"/>
        </w:rPr>
        <w:t xml:space="preserve">4.1. Передати безоплатно у спільну часткову власність Гарга Марті Михайлівні та Білань Оксані Василівні, жит. м. Перечин, вул. Першотравнева, 13, земельну ділянку з кадастровим номером </w:t>
      </w:r>
      <w:r>
        <w:rPr>
          <w:rFonts w:eastAsia="Calibri"/>
          <w:color w:val="000000"/>
          <w:sz w:val="28"/>
          <w:szCs w:val="28"/>
          <w:lang w:eastAsia="en-US"/>
        </w:rPr>
        <w:lastRenderedPageBreak/>
        <w:t>2123210100:01:004:0332 для будівництва і обслуговування житлового будинку, господарських будівель і споруд (присадибна ділянка), площею 0,0819 га, яка розташована за адресою: м.Перечин, вул. Першотравнева, 13.</w:t>
      </w:r>
    </w:p>
    <w:p w:rsidR="0053764C" w:rsidRDefault="0053764C" w:rsidP="0053764C">
      <w:pPr>
        <w:spacing w:line="276" w:lineRule="auto"/>
        <w:ind w:left="360"/>
        <w:jc w:val="both"/>
        <w:rPr>
          <w:rFonts w:eastAsia="Calibri"/>
          <w:sz w:val="28"/>
          <w:szCs w:val="22"/>
          <w:lang w:eastAsia="en-US"/>
        </w:rPr>
      </w:pPr>
      <w:r>
        <w:rPr>
          <w:rFonts w:eastAsia="Calibri"/>
          <w:color w:val="000000"/>
          <w:sz w:val="28"/>
          <w:szCs w:val="28"/>
          <w:lang w:eastAsia="en-US"/>
        </w:rPr>
        <w:t>5. Затвердити Василяйко Марті Іванівні, жит. с. Сімерки, вул. Центральна, 191,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0,25 га, яка розташована за адресою: с. Сімерки, вул. Центральна, 191:</w:t>
      </w:r>
    </w:p>
    <w:p w:rsidR="0053764C" w:rsidRDefault="0053764C" w:rsidP="0053764C">
      <w:pPr>
        <w:spacing w:line="276" w:lineRule="auto"/>
        <w:ind w:left="567"/>
        <w:contextualSpacing/>
        <w:jc w:val="both"/>
        <w:rPr>
          <w:rFonts w:eastAsia="Calibri"/>
          <w:color w:val="000000"/>
          <w:sz w:val="28"/>
          <w:szCs w:val="28"/>
          <w:lang w:eastAsia="en-US"/>
        </w:rPr>
      </w:pPr>
      <w:r>
        <w:rPr>
          <w:rFonts w:eastAsia="Calibri"/>
          <w:color w:val="000000"/>
          <w:sz w:val="28"/>
          <w:szCs w:val="28"/>
          <w:lang w:eastAsia="en-US"/>
        </w:rPr>
        <w:t>5.1.Передати безоплатно у приватну власність Василяйко Марті Іванівні, жит. с. Сімерки, вул. Центральна, 191, земельну ділянку з кадастровим номером 2123283500:04:001:0020 для будівництва і обслуговування житлового будинку, господарських будівель і споруд (присадибна ділянка), площею 0,25 га, яка розташована за адресою: с. Сімерки, вул. Центральна, 191.</w:t>
      </w:r>
    </w:p>
    <w:p w:rsidR="0053764C" w:rsidRDefault="0053764C" w:rsidP="0053764C">
      <w:pPr>
        <w:spacing w:line="276" w:lineRule="auto"/>
        <w:ind w:left="360"/>
        <w:jc w:val="both"/>
        <w:rPr>
          <w:rFonts w:eastAsia="Calibri"/>
          <w:sz w:val="28"/>
          <w:szCs w:val="22"/>
          <w:lang w:eastAsia="en-US"/>
        </w:rPr>
      </w:pPr>
      <w:r>
        <w:rPr>
          <w:rFonts w:eastAsia="Calibri"/>
          <w:color w:val="000000"/>
          <w:sz w:val="28"/>
          <w:szCs w:val="28"/>
          <w:lang w:eastAsia="en-US"/>
        </w:rPr>
        <w:t>6. Затвердити Цапик Ірині Андріївні, жит. с. Сімерки, вул. Центральна, 37,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0,25 га, яка розташована за адресою: с. Сімерки, вул. Центральна, 37:</w:t>
      </w:r>
    </w:p>
    <w:p w:rsidR="0053764C" w:rsidRDefault="0053764C" w:rsidP="0053764C">
      <w:pPr>
        <w:spacing w:line="276" w:lineRule="auto"/>
        <w:ind w:left="567"/>
        <w:contextualSpacing/>
        <w:jc w:val="both"/>
        <w:rPr>
          <w:rFonts w:eastAsia="Calibri"/>
          <w:color w:val="000000"/>
          <w:sz w:val="28"/>
          <w:szCs w:val="28"/>
          <w:lang w:eastAsia="en-US"/>
        </w:rPr>
      </w:pPr>
      <w:r>
        <w:rPr>
          <w:rFonts w:eastAsia="Calibri"/>
          <w:color w:val="000000"/>
          <w:sz w:val="28"/>
          <w:szCs w:val="28"/>
          <w:lang w:eastAsia="en-US"/>
        </w:rPr>
        <w:t>6.1.Передати безоплатно у приватну власність Цапик Ірині Андріївні, жит. с. Сімерки, вул. Центральна, 37, земельну ділянку з кадастровим номером 2123283500:05:003:0038 для будівництва і обслуговування житлового будинку, господарських будівель і споруд (присадибна ділянка), площею 0,25 га, яка розташована за адресою: с. Сімерки, вул. Центральна, 37.</w:t>
      </w:r>
    </w:p>
    <w:p w:rsidR="0053764C" w:rsidRDefault="0053764C" w:rsidP="0053764C">
      <w:pPr>
        <w:spacing w:line="276" w:lineRule="auto"/>
        <w:ind w:left="360"/>
        <w:jc w:val="both"/>
        <w:rPr>
          <w:rFonts w:eastAsia="Calibri"/>
          <w:sz w:val="28"/>
          <w:szCs w:val="22"/>
          <w:lang w:eastAsia="en-US"/>
        </w:rPr>
      </w:pPr>
      <w:r>
        <w:rPr>
          <w:rFonts w:eastAsia="Calibri"/>
          <w:color w:val="000000"/>
          <w:sz w:val="28"/>
          <w:szCs w:val="28"/>
          <w:lang w:eastAsia="en-US"/>
        </w:rPr>
        <w:t>7. Затвердити Куртаничу Михайлу Симеоновичу, жит. с. Зарічево, вул. М.Підгірянки, 1,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0,25 га, яка розташована за адресою: с. Зарічево, вул. М.Підгірянки, 1:</w:t>
      </w:r>
    </w:p>
    <w:p w:rsidR="0053764C" w:rsidRDefault="0053764C" w:rsidP="0053764C">
      <w:pPr>
        <w:spacing w:line="276" w:lineRule="auto"/>
        <w:ind w:left="567"/>
        <w:contextualSpacing/>
        <w:jc w:val="both"/>
        <w:rPr>
          <w:rFonts w:eastAsia="Calibri"/>
          <w:color w:val="000000"/>
          <w:sz w:val="28"/>
          <w:szCs w:val="28"/>
          <w:lang w:eastAsia="en-US"/>
        </w:rPr>
      </w:pPr>
      <w:r>
        <w:rPr>
          <w:rFonts w:eastAsia="Calibri"/>
          <w:color w:val="000000"/>
          <w:sz w:val="28"/>
          <w:szCs w:val="28"/>
          <w:lang w:eastAsia="en-US"/>
        </w:rPr>
        <w:t xml:space="preserve">7.1.Передати безоплатно у приватну власність Куртаничу Михайлу Симеоновичу, жит. с. Зарічево, вул. М.Підгірянки, 1, земельну ділянку з кадастровим номером 2123281500:03:002:0037 для будівництва і обслуговування житлового будинку, господарських будівель і споруд </w:t>
      </w:r>
      <w:r>
        <w:rPr>
          <w:rFonts w:eastAsia="Calibri"/>
          <w:color w:val="000000"/>
          <w:sz w:val="28"/>
          <w:szCs w:val="28"/>
          <w:lang w:eastAsia="en-US"/>
        </w:rPr>
        <w:lastRenderedPageBreak/>
        <w:t>(присадибна ділянка), площею 0,25 га, яка розташована за адресою: с. Зарічево, вул. М.Підгірянки, 1.</w:t>
      </w:r>
    </w:p>
    <w:p w:rsidR="0053764C" w:rsidRDefault="0053764C" w:rsidP="0053764C">
      <w:pPr>
        <w:spacing w:line="276" w:lineRule="auto"/>
        <w:ind w:left="360"/>
        <w:jc w:val="both"/>
        <w:rPr>
          <w:rFonts w:eastAsia="Calibri"/>
          <w:sz w:val="28"/>
          <w:szCs w:val="22"/>
          <w:lang w:eastAsia="en-US"/>
        </w:rPr>
      </w:pPr>
      <w:r>
        <w:rPr>
          <w:rFonts w:eastAsia="Calibri"/>
          <w:color w:val="000000"/>
          <w:sz w:val="28"/>
          <w:szCs w:val="28"/>
          <w:lang w:eastAsia="en-US"/>
        </w:rPr>
        <w:t>8. Затвердити Вуйчо Михайлу Олексійовичу, жит. м. Ужгород, вул. Міцкевича, 3/5,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0,13 га, яка розташована за адресою: с. Сімерки, вул. Садова, 17:</w:t>
      </w:r>
    </w:p>
    <w:p w:rsidR="0053764C" w:rsidRDefault="0053764C" w:rsidP="0053764C">
      <w:pPr>
        <w:spacing w:line="276" w:lineRule="auto"/>
        <w:ind w:left="567"/>
        <w:contextualSpacing/>
        <w:jc w:val="both"/>
        <w:rPr>
          <w:rFonts w:eastAsia="Calibri"/>
          <w:color w:val="000000"/>
          <w:sz w:val="28"/>
          <w:szCs w:val="28"/>
          <w:lang w:eastAsia="en-US"/>
        </w:rPr>
      </w:pPr>
      <w:r w:rsidRPr="00D36DE9">
        <w:rPr>
          <w:rFonts w:eastAsia="Calibri"/>
          <w:color w:val="000000"/>
          <w:sz w:val="28"/>
          <w:szCs w:val="28"/>
          <w:lang w:eastAsia="en-US"/>
        </w:rPr>
        <w:t>8.1.Передати безоплатно у приватну власність Вуйчо Михайлу Олексійовичу, жит. м. Ужгород, вул. Міцкевича, 3/5,</w:t>
      </w:r>
      <w:r>
        <w:rPr>
          <w:rFonts w:eastAsia="Calibri"/>
          <w:color w:val="000000"/>
          <w:sz w:val="28"/>
          <w:szCs w:val="28"/>
          <w:lang w:eastAsia="en-US"/>
        </w:rPr>
        <w:t xml:space="preserve"> земельну ділянку з кадастровим номером 2123283500:05:003:0039 для будівництва і обслуговування житлового будинку, господарських будівель і споруд (присадибна ділянка), площею 0,13 га, яка розташована за адресою: с. Сімерки, вул. Садова, 17.</w:t>
      </w:r>
    </w:p>
    <w:p w:rsidR="0053764C" w:rsidRDefault="0053764C" w:rsidP="0053764C">
      <w:pPr>
        <w:spacing w:line="276" w:lineRule="auto"/>
        <w:ind w:left="360"/>
        <w:jc w:val="both"/>
        <w:rPr>
          <w:rFonts w:eastAsia="Calibri"/>
          <w:sz w:val="28"/>
          <w:szCs w:val="22"/>
          <w:lang w:eastAsia="en-US"/>
        </w:rPr>
      </w:pPr>
      <w:r>
        <w:rPr>
          <w:rFonts w:eastAsia="Calibri"/>
          <w:color w:val="000000"/>
          <w:sz w:val="28"/>
          <w:szCs w:val="28"/>
          <w:lang w:eastAsia="en-US"/>
        </w:rPr>
        <w:t>9. Затвердити Ганич Марії Миколаївні, жит. с. Сімерки, вул. Центральна, 158,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0,0432 га, яка розташована за адресою: с. Сімерки, вул. Центральна, 158:</w:t>
      </w:r>
    </w:p>
    <w:p w:rsidR="0053764C" w:rsidRDefault="0053764C" w:rsidP="0053764C">
      <w:pPr>
        <w:spacing w:line="276" w:lineRule="auto"/>
        <w:ind w:left="567"/>
        <w:contextualSpacing/>
        <w:jc w:val="both"/>
        <w:rPr>
          <w:rFonts w:eastAsia="Calibri"/>
          <w:color w:val="000000"/>
          <w:sz w:val="28"/>
          <w:szCs w:val="28"/>
          <w:lang w:eastAsia="en-US"/>
        </w:rPr>
      </w:pPr>
      <w:r>
        <w:rPr>
          <w:rFonts w:eastAsia="Calibri"/>
          <w:color w:val="000000"/>
          <w:sz w:val="28"/>
          <w:szCs w:val="28"/>
          <w:lang w:eastAsia="en-US"/>
        </w:rPr>
        <w:t>9.1.Передати безоплатно у приватну власність Ганич Марії Миколаївні, жит. с. Сімерки, вул. Центральна, 158, земельну ділянку з кадастровим номером 2123283500:04:001:0018 для будівництва і обслуговування житлового будинку, господарських будівель і споруд (присадибна ділянка), площею 0,0432 га, яка розташована за адресою: с. Сімерки, вул. Центральна, 158.</w:t>
      </w:r>
    </w:p>
    <w:p w:rsidR="0053764C" w:rsidRDefault="0053764C" w:rsidP="0053764C">
      <w:pPr>
        <w:spacing w:line="276" w:lineRule="auto"/>
        <w:ind w:left="720"/>
        <w:contextualSpacing/>
        <w:jc w:val="both"/>
        <w:rPr>
          <w:rFonts w:eastAsia="Calibri"/>
          <w:color w:val="000000"/>
          <w:sz w:val="28"/>
          <w:szCs w:val="28"/>
          <w:lang w:eastAsia="en-US"/>
        </w:rPr>
      </w:pPr>
      <w:r>
        <w:rPr>
          <w:rFonts w:eastAsia="Calibri"/>
          <w:color w:val="000000"/>
          <w:sz w:val="28"/>
          <w:szCs w:val="28"/>
          <w:lang w:eastAsia="en-US"/>
        </w:rPr>
        <w:t>10. 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53764C" w:rsidRDefault="0053764C" w:rsidP="0053764C">
      <w:pPr>
        <w:spacing w:line="276" w:lineRule="auto"/>
        <w:ind w:left="720"/>
        <w:contextualSpacing/>
        <w:jc w:val="both"/>
        <w:rPr>
          <w:rFonts w:eastAsia="Calibri"/>
          <w:sz w:val="28"/>
          <w:szCs w:val="22"/>
          <w:lang w:eastAsia="en-US"/>
        </w:rPr>
      </w:pPr>
    </w:p>
    <w:p w:rsidR="0053764C" w:rsidRDefault="0053764C" w:rsidP="0053764C">
      <w:pPr>
        <w:spacing w:after="200" w:line="276" w:lineRule="auto"/>
        <w:rPr>
          <w:b/>
          <w:bCs/>
          <w:color w:val="000000"/>
          <w:sz w:val="28"/>
          <w:szCs w:val="28"/>
          <w:lang w:eastAsia="ru-RU"/>
        </w:rPr>
      </w:pPr>
      <w:r>
        <w:rPr>
          <w:b/>
          <w:bCs/>
          <w:color w:val="000000"/>
          <w:sz w:val="28"/>
          <w:szCs w:val="28"/>
          <w:lang w:eastAsia="ru-RU"/>
        </w:rPr>
        <w:t xml:space="preserve">    </w:t>
      </w:r>
      <w:r>
        <w:rPr>
          <w:b/>
          <w:bCs/>
          <w:color w:val="000000"/>
          <w:sz w:val="28"/>
          <w:szCs w:val="28"/>
          <w:lang w:val="ru-RU" w:eastAsia="ru-RU"/>
        </w:rPr>
        <w:t>Міський голова</w:t>
      </w:r>
      <w:r>
        <w:rPr>
          <w:b/>
          <w:bCs/>
          <w:color w:val="000000"/>
          <w:sz w:val="28"/>
          <w:szCs w:val="28"/>
          <w:lang w:val="ru-RU" w:eastAsia="ru-RU"/>
        </w:rPr>
        <w:tab/>
      </w:r>
      <w:r>
        <w:rPr>
          <w:b/>
          <w:bCs/>
          <w:color w:val="000000"/>
          <w:sz w:val="28"/>
          <w:szCs w:val="28"/>
          <w:lang w:val="ru-RU" w:eastAsia="ru-RU"/>
        </w:rPr>
        <w:tab/>
      </w:r>
      <w:r>
        <w:rPr>
          <w:b/>
          <w:bCs/>
          <w:color w:val="000000"/>
          <w:sz w:val="28"/>
          <w:szCs w:val="28"/>
          <w:lang w:val="ru-RU" w:eastAsia="ru-RU"/>
        </w:rPr>
        <w:tab/>
      </w:r>
      <w:r>
        <w:rPr>
          <w:b/>
          <w:bCs/>
          <w:color w:val="000000"/>
          <w:sz w:val="28"/>
          <w:szCs w:val="28"/>
          <w:lang w:val="ru-RU" w:eastAsia="ru-RU"/>
        </w:rPr>
        <w:tab/>
      </w:r>
      <w:r>
        <w:rPr>
          <w:b/>
          <w:bCs/>
          <w:color w:val="000000"/>
          <w:sz w:val="28"/>
          <w:szCs w:val="28"/>
          <w:lang w:val="ru-RU" w:eastAsia="ru-RU"/>
        </w:rPr>
        <w:tab/>
      </w:r>
      <w:r>
        <w:rPr>
          <w:b/>
          <w:bCs/>
          <w:color w:val="000000"/>
          <w:sz w:val="28"/>
          <w:szCs w:val="28"/>
          <w:lang w:val="ru-RU" w:eastAsia="ru-RU"/>
        </w:rPr>
        <w:tab/>
      </w:r>
      <w:r>
        <w:rPr>
          <w:b/>
          <w:bCs/>
          <w:color w:val="000000"/>
          <w:sz w:val="28"/>
          <w:szCs w:val="28"/>
          <w:lang w:val="ru-RU" w:eastAsia="ru-RU"/>
        </w:rPr>
        <w:tab/>
        <w:t>Іван П</w:t>
      </w:r>
      <w:r>
        <w:rPr>
          <w:b/>
          <w:bCs/>
          <w:color w:val="000000"/>
          <w:sz w:val="28"/>
          <w:szCs w:val="28"/>
          <w:lang w:eastAsia="ru-RU"/>
        </w:rPr>
        <w:t>ОГОРІЛЯК</w:t>
      </w:r>
    </w:p>
    <w:p w:rsidR="0053764C" w:rsidRDefault="0053764C" w:rsidP="0053764C">
      <w:pPr>
        <w:spacing w:after="200" w:line="276" w:lineRule="auto"/>
        <w:rPr>
          <w:b/>
          <w:bCs/>
          <w:color w:val="000000"/>
          <w:sz w:val="28"/>
          <w:szCs w:val="28"/>
          <w:lang w:eastAsia="ru-RU"/>
        </w:rPr>
      </w:pPr>
      <w:r>
        <w:rPr>
          <w:b/>
          <w:bCs/>
          <w:color w:val="000000"/>
          <w:sz w:val="28"/>
          <w:szCs w:val="28"/>
          <w:lang w:eastAsia="ru-RU"/>
        </w:rPr>
        <w:br w:type="page"/>
      </w:r>
    </w:p>
    <w:p w:rsidR="0053764C" w:rsidRDefault="0053764C" w:rsidP="0053764C">
      <w:pPr>
        <w:ind w:left="4962"/>
        <w:jc w:val="center"/>
        <w:rPr>
          <w:color w:val="000000"/>
          <w:sz w:val="28"/>
          <w:szCs w:val="28"/>
        </w:rPr>
      </w:pPr>
      <w:r w:rsidRPr="00E305EE">
        <w:rPr>
          <w:color w:val="000000"/>
          <w:sz w:val="28"/>
          <w:szCs w:val="28"/>
        </w:rPr>
        <w:object w:dxaOrig="585" w:dyaOrig="795">
          <v:shape id="_x0000_i1031" type="#_x0000_t75" style="width:29.4pt;height:39.6pt" o:ole="" fillcolor="window">
            <v:imagedata r:id="rId6" o:title="" gain="69719f"/>
          </v:shape>
          <o:OLEObject Type="Embed" ProgID="Word.Picture.8" ShapeID="_x0000_i1031" DrawAspect="Content" ObjectID="_1682517670" r:id="rId13"/>
        </w:object>
      </w:r>
    </w:p>
    <w:p w:rsidR="0053764C" w:rsidRDefault="0053764C" w:rsidP="0053764C">
      <w:pPr>
        <w:ind w:left="4962"/>
        <w:jc w:val="center"/>
        <w:rPr>
          <w:b/>
          <w:bCs/>
          <w:color w:val="000000"/>
          <w:sz w:val="28"/>
          <w:szCs w:val="28"/>
        </w:rPr>
      </w:pPr>
      <w:r>
        <w:rPr>
          <w:b/>
          <w:color w:val="000000"/>
          <w:sz w:val="28"/>
          <w:szCs w:val="28"/>
        </w:rPr>
        <w:t>УКРАЇНА</w:t>
      </w:r>
    </w:p>
    <w:p w:rsidR="0053764C" w:rsidRDefault="0053764C" w:rsidP="0053764C">
      <w:pPr>
        <w:widowControl w:val="0"/>
        <w:ind w:left="4962"/>
        <w:jc w:val="center"/>
        <w:rPr>
          <w:b/>
          <w:bCs/>
          <w:color w:val="000000"/>
          <w:spacing w:val="1"/>
          <w:sz w:val="28"/>
          <w:szCs w:val="28"/>
        </w:rPr>
      </w:pPr>
      <w:r>
        <w:rPr>
          <w:b/>
          <w:bCs/>
          <w:color w:val="000000"/>
          <w:spacing w:val="1"/>
          <w:sz w:val="28"/>
          <w:szCs w:val="28"/>
        </w:rPr>
        <w:t>ПЕРЕЧИНСЬКА МІСЬКА РАДА</w:t>
      </w:r>
    </w:p>
    <w:p w:rsidR="0053764C" w:rsidRDefault="0053764C" w:rsidP="0053764C">
      <w:pPr>
        <w:widowControl w:val="0"/>
        <w:ind w:left="4962"/>
        <w:jc w:val="center"/>
        <w:rPr>
          <w:b/>
          <w:bCs/>
          <w:color w:val="000000"/>
          <w:spacing w:val="1"/>
          <w:sz w:val="28"/>
          <w:szCs w:val="28"/>
        </w:rPr>
      </w:pPr>
      <w:r>
        <w:rPr>
          <w:b/>
          <w:bCs/>
          <w:color w:val="000000"/>
          <w:spacing w:val="1"/>
          <w:sz w:val="28"/>
          <w:szCs w:val="28"/>
        </w:rPr>
        <w:t>2 пленарне засідання</w:t>
      </w:r>
    </w:p>
    <w:p w:rsidR="0053764C" w:rsidRDefault="0053764C" w:rsidP="0053764C">
      <w:pPr>
        <w:widowControl w:val="0"/>
        <w:tabs>
          <w:tab w:val="left" w:pos="5103"/>
        </w:tabs>
        <w:ind w:left="4962"/>
        <w:jc w:val="center"/>
        <w:rPr>
          <w:b/>
          <w:bCs/>
          <w:color w:val="000000"/>
          <w:spacing w:val="1"/>
          <w:sz w:val="28"/>
          <w:szCs w:val="28"/>
        </w:rPr>
      </w:pPr>
      <w:r>
        <w:rPr>
          <w:b/>
          <w:bCs/>
          <w:color w:val="000000"/>
          <w:spacing w:val="1"/>
          <w:sz w:val="28"/>
          <w:szCs w:val="28"/>
        </w:rPr>
        <w:t xml:space="preserve">6 сесії </w:t>
      </w:r>
      <w:r>
        <w:rPr>
          <w:b/>
          <w:bCs/>
          <w:color w:val="000000"/>
          <w:spacing w:val="1"/>
          <w:sz w:val="28"/>
          <w:szCs w:val="28"/>
          <w:lang w:val="en-US"/>
        </w:rPr>
        <w:t>VIII</w:t>
      </w:r>
      <w:r>
        <w:rPr>
          <w:b/>
          <w:bCs/>
          <w:color w:val="000000"/>
          <w:spacing w:val="1"/>
          <w:sz w:val="28"/>
          <w:szCs w:val="28"/>
        </w:rPr>
        <w:t xml:space="preserve"> скликання</w:t>
      </w:r>
    </w:p>
    <w:p w:rsidR="0053764C" w:rsidRDefault="0053764C" w:rsidP="0053764C">
      <w:pPr>
        <w:widowControl w:val="0"/>
        <w:ind w:left="4962"/>
        <w:jc w:val="center"/>
        <w:rPr>
          <w:b/>
          <w:bCs/>
          <w:color w:val="000000"/>
          <w:spacing w:val="1"/>
          <w:sz w:val="28"/>
          <w:szCs w:val="28"/>
        </w:rPr>
      </w:pPr>
      <w:r>
        <w:rPr>
          <w:b/>
          <w:bCs/>
          <w:color w:val="000000"/>
          <w:spacing w:val="1"/>
          <w:sz w:val="28"/>
          <w:szCs w:val="28"/>
        </w:rPr>
        <w:t>РІШЕННЯ</w:t>
      </w:r>
    </w:p>
    <w:p w:rsidR="0053764C" w:rsidRDefault="0053764C" w:rsidP="0053764C">
      <w:pPr>
        <w:widowControl w:val="0"/>
        <w:ind w:left="4962"/>
        <w:jc w:val="center"/>
        <w:rPr>
          <w:b/>
          <w:bCs/>
          <w:color w:val="000000"/>
          <w:spacing w:val="1"/>
          <w:sz w:val="28"/>
          <w:szCs w:val="28"/>
        </w:rPr>
      </w:pPr>
    </w:p>
    <w:p w:rsidR="0053764C" w:rsidRDefault="0053764C" w:rsidP="0053764C">
      <w:pPr>
        <w:tabs>
          <w:tab w:val="left" w:pos="8445"/>
        </w:tabs>
        <w:rPr>
          <w:b/>
          <w:sz w:val="28"/>
          <w:szCs w:val="28"/>
        </w:rPr>
      </w:pPr>
      <w:r>
        <w:rPr>
          <w:b/>
          <w:sz w:val="28"/>
          <w:szCs w:val="28"/>
        </w:rPr>
        <w:t xml:space="preserve">від 29 квітня 2021 року № </w:t>
      </w:r>
      <w:r w:rsidR="00D36DE9">
        <w:rPr>
          <w:b/>
          <w:sz w:val="28"/>
          <w:szCs w:val="28"/>
        </w:rPr>
        <w:t>172</w:t>
      </w:r>
    </w:p>
    <w:p w:rsidR="0053764C" w:rsidRDefault="0053764C" w:rsidP="0053764C">
      <w:pPr>
        <w:rPr>
          <w:b/>
          <w:sz w:val="28"/>
          <w:szCs w:val="28"/>
        </w:rPr>
      </w:pPr>
      <w:r>
        <w:rPr>
          <w:b/>
          <w:sz w:val="28"/>
          <w:szCs w:val="28"/>
        </w:rPr>
        <w:t xml:space="preserve">         м.Перечин</w:t>
      </w:r>
    </w:p>
    <w:p w:rsidR="0053764C" w:rsidRDefault="0053764C" w:rsidP="0053764C">
      <w:pPr>
        <w:spacing w:line="252" w:lineRule="auto"/>
        <w:ind w:right="991"/>
        <w:jc w:val="center"/>
        <w:rPr>
          <w:rFonts w:eastAsiaTheme="minorHAnsi"/>
          <w:bCs/>
          <w:sz w:val="28"/>
          <w:szCs w:val="28"/>
          <w:lang w:eastAsia="en-US"/>
        </w:rPr>
      </w:pPr>
    </w:p>
    <w:p w:rsidR="0053764C" w:rsidRDefault="0053764C" w:rsidP="0053764C">
      <w:pPr>
        <w:tabs>
          <w:tab w:val="left" w:pos="-709"/>
          <w:tab w:val="left" w:pos="5103"/>
          <w:tab w:val="left" w:pos="6379"/>
        </w:tabs>
        <w:spacing w:line="252" w:lineRule="auto"/>
        <w:ind w:right="-286"/>
        <w:jc w:val="both"/>
        <w:rPr>
          <w:rFonts w:eastAsiaTheme="minorHAnsi"/>
          <w:b/>
          <w:bCs/>
          <w:sz w:val="28"/>
          <w:szCs w:val="28"/>
          <w:lang w:eastAsia="en-US"/>
        </w:rPr>
      </w:pPr>
      <w:bookmarkStart w:id="0" w:name="Проєкт_12б"/>
      <w:r>
        <w:rPr>
          <w:rFonts w:eastAsiaTheme="minorHAnsi"/>
          <w:b/>
          <w:bCs/>
          <w:sz w:val="28"/>
          <w:szCs w:val="28"/>
          <w:lang w:eastAsia="en-US"/>
        </w:rPr>
        <w:t>Про надання згоди на розроблення</w:t>
      </w:r>
    </w:p>
    <w:bookmarkEnd w:id="0"/>
    <w:p w:rsidR="0053764C" w:rsidRDefault="0053764C" w:rsidP="0053764C">
      <w:pPr>
        <w:tabs>
          <w:tab w:val="left" w:pos="-709"/>
          <w:tab w:val="left" w:pos="5103"/>
          <w:tab w:val="left" w:pos="6379"/>
        </w:tabs>
        <w:spacing w:line="252" w:lineRule="auto"/>
        <w:ind w:right="-286"/>
        <w:jc w:val="both"/>
        <w:rPr>
          <w:rFonts w:eastAsiaTheme="minorHAnsi"/>
          <w:b/>
          <w:bCs/>
          <w:sz w:val="28"/>
          <w:szCs w:val="28"/>
          <w:lang w:eastAsia="en-US"/>
        </w:rPr>
      </w:pPr>
      <w:r>
        <w:rPr>
          <w:rFonts w:eastAsiaTheme="minorHAnsi"/>
          <w:b/>
          <w:bCs/>
          <w:sz w:val="28"/>
          <w:szCs w:val="28"/>
          <w:lang w:eastAsia="en-US"/>
        </w:rPr>
        <w:t xml:space="preserve">технічної документації із землеустрою </w:t>
      </w:r>
    </w:p>
    <w:p w:rsidR="0053764C" w:rsidRDefault="0053764C" w:rsidP="0053764C">
      <w:pPr>
        <w:tabs>
          <w:tab w:val="left" w:pos="-709"/>
          <w:tab w:val="left" w:pos="5103"/>
          <w:tab w:val="left" w:pos="6379"/>
        </w:tabs>
        <w:spacing w:line="252" w:lineRule="auto"/>
        <w:ind w:right="-286"/>
        <w:jc w:val="both"/>
        <w:rPr>
          <w:rFonts w:eastAsiaTheme="minorHAnsi"/>
          <w:b/>
          <w:bCs/>
          <w:sz w:val="28"/>
          <w:szCs w:val="28"/>
          <w:lang w:eastAsia="en-US"/>
        </w:rPr>
      </w:pPr>
      <w:r>
        <w:rPr>
          <w:rFonts w:eastAsiaTheme="minorHAnsi"/>
          <w:b/>
          <w:bCs/>
          <w:sz w:val="28"/>
          <w:szCs w:val="28"/>
          <w:lang w:eastAsia="en-US"/>
        </w:rPr>
        <w:t>щодо встановлення (відновлення) меж</w:t>
      </w:r>
    </w:p>
    <w:p w:rsidR="0053764C" w:rsidRDefault="0053764C" w:rsidP="0053764C">
      <w:pPr>
        <w:tabs>
          <w:tab w:val="left" w:pos="-709"/>
          <w:tab w:val="left" w:pos="5103"/>
          <w:tab w:val="left" w:pos="6379"/>
        </w:tabs>
        <w:spacing w:line="252" w:lineRule="auto"/>
        <w:ind w:right="-286"/>
        <w:jc w:val="both"/>
        <w:rPr>
          <w:rFonts w:eastAsiaTheme="minorHAnsi"/>
          <w:b/>
          <w:sz w:val="28"/>
          <w:szCs w:val="28"/>
          <w:lang w:eastAsia="en-US"/>
        </w:rPr>
      </w:pPr>
      <w:r>
        <w:rPr>
          <w:rFonts w:eastAsiaTheme="minorHAnsi"/>
          <w:b/>
          <w:sz w:val="28"/>
          <w:szCs w:val="28"/>
          <w:lang w:eastAsia="en-US"/>
        </w:rPr>
        <w:t>земельної ділянки</w:t>
      </w:r>
      <w:r w:rsidR="009B35C5">
        <w:rPr>
          <w:rFonts w:eastAsiaTheme="minorHAnsi"/>
          <w:b/>
          <w:sz w:val="28"/>
          <w:szCs w:val="28"/>
          <w:lang w:eastAsia="en-US"/>
        </w:rPr>
        <w:t xml:space="preserve"> в натурі (на місцевості)</w:t>
      </w:r>
    </w:p>
    <w:p w:rsidR="0053764C" w:rsidRDefault="0053764C" w:rsidP="0053764C">
      <w:pPr>
        <w:tabs>
          <w:tab w:val="left" w:pos="-709"/>
          <w:tab w:val="left" w:pos="5103"/>
          <w:tab w:val="left" w:pos="6379"/>
        </w:tabs>
        <w:spacing w:line="252" w:lineRule="auto"/>
        <w:ind w:right="-286"/>
        <w:jc w:val="both"/>
        <w:rPr>
          <w:rFonts w:eastAsiaTheme="minorHAnsi"/>
          <w:b/>
          <w:sz w:val="28"/>
          <w:szCs w:val="28"/>
          <w:lang w:eastAsia="en-US"/>
        </w:rPr>
      </w:pPr>
    </w:p>
    <w:p w:rsidR="0053764C" w:rsidRDefault="0053764C" w:rsidP="0053764C">
      <w:pPr>
        <w:ind w:right="-1"/>
        <w:contextualSpacing/>
        <w:jc w:val="both"/>
        <w:rPr>
          <w:rFonts w:eastAsia="PMingLiU"/>
          <w:bCs/>
          <w:sz w:val="28"/>
          <w:szCs w:val="28"/>
          <w:lang w:eastAsia="en-US"/>
        </w:rPr>
      </w:pPr>
      <w:r>
        <w:rPr>
          <w:rFonts w:eastAsia="PMingLiU"/>
          <w:bCs/>
          <w:sz w:val="28"/>
          <w:szCs w:val="28"/>
          <w:lang w:eastAsia="en-US"/>
        </w:rPr>
        <w:t xml:space="preserve">         На підставі клопотання голови Закарпатської обласної організації професійної спілки працівників житлово-комунального господарства, місцевої промисловості, побутового обслуговування населення, з метою раціонального використання земель, відповідно до статті 79¹ Земельного кодексу України, статей 21, 22, 55 Закону України «Про землеустрій», статті 21 Закону України «Про Державний земельний кадастр»,</w:t>
      </w:r>
      <w:r>
        <w:rPr>
          <w:rFonts w:eastAsiaTheme="minorHAnsi"/>
          <w:sz w:val="28"/>
          <w:szCs w:val="28"/>
          <w:lang w:eastAsia="en-US"/>
        </w:rPr>
        <w:t xml:space="preserve"> </w:t>
      </w:r>
      <w:r>
        <w:rPr>
          <w:rFonts w:eastAsia="PMingLiU"/>
          <w:bCs/>
          <w:sz w:val="28"/>
          <w:szCs w:val="28"/>
          <w:lang w:eastAsia="en-US"/>
        </w:rPr>
        <w:t>Інструкції про встановлення (відновлення) меж земельних ділянок в натурі (на місцевості) та їх закріплення межовими знаками, затвердженої наказом Держкомзему від 18.05.2010 № 376, керуючись пунктом 34 частини 1 статті 26 Закону України «Про місцеве самоврядування в Україні», статтею 12 Земельного кодексу України та статтею 19 Закону України «Про землеустрій», та врахувавши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53764C" w:rsidRDefault="0053764C" w:rsidP="0053764C">
      <w:pPr>
        <w:ind w:right="-1"/>
        <w:contextualSpacing/>
        <w:jc w:val="both"/>
        <w:rPr>
          <w:rFonts w:eastAsia="PMingLiU"/>
          <w:bCs/>
          <w:sz w:val="28"/>
          <w:szCs w:val="28"/>
          <w:lang w:eastAsia="en-US"/>
        </w:rPr>
      </w:pPr>
    </w:p>
    <w:p w:rsidR="0053764C" w:rsidRDefault="0053764C" w:rsidP="0053764C">
      <w:pPr>
        <w:spacing w:line="252" w:lineRule="auto"/>
        <w:jc w:val="center"/>
        <w:rPr>
          <w:rFonts w:eastAsiaTheme="minorHAnsi"/>
          <w:b/>
          <w:sz w:val="28"/>
          <w:szCs w:val="28"/>
          <w:lang w:eastAsia="en-US"/>
        </w:rPr>
      </w:pPr>
      <w:r>
        <w:rPr>
          <w:rFonts w:eastAsiaTheme="minorHAnsi"/>
          <w:b/>
          <w:sz w:val="28"/>
          <w:szCs w:val="28"/>
          <w:lang w:eastAsia="en-US"/>
        </w:rPr>
        <w:t>ВИРІШИЛА:</w:t>
      </w:r>
    </w:p>
    <w:p w:rsidR="0053764C" w:rsidRDefault="0053764C" w:rsidP="0053764C">
      <w:pPr>
        <w:spacing w:line="252" w:lineRule="auto"/>
        <w:jc w:val="both"/>
        <w:rPr>
          <w:rFonts w:eastAsiaTheme="minorHAnsi"/>
          <w:sz w:val="28"/>
          <w:szCs w:val="28"/>
          <w:lang w:eastAsia="en-US"/>
        </w:rPr>
      </w:pPr>
      <w:r>
        <w:rPr>
          <w:rFonts w:eastAsiaTheme="minorHAnsi"/>
          <w:sz w:val="28"/>
          <w:szCs w:val="28"/>
          <w:lang w:eastAsia="en-US"/>
        </w:rPr>
        <w:t xml:space="preserve">1. </w:t>
      </w:r>
      <w:r>
        <w:rPr>
          <w:rFonts w:eastAsiaTheme="minorHAnsi"/>
          <w:color w:val="000000" w:themeColor="text1"/>
          <w:sz w:val="28"/>
          <w:szCs w:val="28"/>
          <w:lang w:eastAsia="en-US"/>
        </w:rPr>
        <w:t xml:space="preserve">Надати </w:t>
      </w:r>
      <w:r>
        <w:rPr>
          <w:rFonts w:eastAsia="PMingLiU"/>
          <w:bCs/>
          <w:color w:val="000000" w:themeColor="text1"/>
          <w:sz w:val="28"/>
          <w:szCs w:val="28"/>
          <w:lang w:eastAsia="en-US"/>
        </w:rPr>
        <w:t>Пйоса Василю Михайловичу, жит. м. Перечин, вул. Толстого, 60,</w:t>
      </w:r>
      <w:r>
        <w:rPr>
          <w:rFonts w:eastAsiaTheme="minorHAnsi"/>
          <w:color w:val="000000" w:themeColor="text1"/>
          <w:sz w:val="28"/>
          <w:szCs w:val="28"/>
          <w:lang w:eastAsia="en-US"/>
        </w:rPr>
        <w:t xml:space="preserve"> згоду на розроблення </w:t>
      </w:r>
      <w:r>
        <w:rPr>
          <w:rFonts w:eastAsiaTheme="minorHAnsi"/>
          <w:sz w:val="28"/>
          <w:szCs w:val="28"/>
          <w:lang w:eastAsia="en-US"/>
        </w:rPr>
        <w:t>технічної документації із землеустрою щодо встановлення (відновлення) меж земельної ділянки в натурі (на місцевості), площею 0,15 га, призначеної для будівництва і обслуговування інших будівель громадської забудови, яка розташована за адресою: м.Перечин, вул. Ужгородська, стосовно якої видано Державний акт на право постійного користування землею серії ІІ-ЗК № 001296 від 23.10.1996 року.</w:t>
      </w:r>
    </w:p>
    <w:p w:rsidR="0053764C" w:rsidRDefault="0053764C" w:rsidP="0053764C">
      <w:pPr>
        <w:spacing w:line="252" w:lineRule="auto"/>
        <w:ind w:firstLine="708"/>
        <w:jc w:val="both"/>
        <w:rPr>
          <w:rFonts w:eastAsiaTheme="minorHAnsi"/>
          <w:sz w:val="28"/>
          <w:szCs w:val="28"/>
          <w:lang w:eastAsia="en-US"/>
        </w:rPr>
      </w:pPr>
      <w:r>
        <w:rPr>
          <w:rFonts w:eastAsiaTheme="minorHAnsi"/>
          <w:sz w:val="28"/>
          <w:szCs w:val="28"/>
          <w:lang w:eastAsia="en-US"/>
        </w:rPr>
        <w:t xml:space="preserve">2. 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 </w:t>
      </w:r>
    </w:p>
    <w:p w:rsidR="0053764C" w:rsidRDefault="0053764C" w:rsidP="0053764C">
      <w:pPr>
        <w:spacing w:line="252" w:lineRule="auto"/>
        <w:ind w:firstLine="708"/>
        <w:jc w:val="both"/>
        <w:rPr>
          <w:rFonts w:eastAsiaTheme="minorHAnsi"/>
          <w:sz w:val="28"/>
          <w:szCs w:val="28"/>
          <w:lang w:eastAsia="en-US"/>
        </w:rPr>
      </w:pPr>
    </w:p>
    <w:p w:rsidR="0053764C" w:rsidRDefault="0053764C" w:rsidP="0053764C">
      <w:pPr>
        <w:spacing w:line="252" w:lineRule="auto"/>
        <w:rPr>
          <w:rFonts w:eastAsiaTheme="minorHAnsi"/>
          <w:b/>
          <w:sz w:val="28"/>
          <w:szCs w:val="28"/>
          <w:lang w:eastAsia="en-US"/>
        </w:rPr>
      </w:pPr>
    </w:p>
    <w:p w:rsidR="0053764C" w:rsidRDefault="0053764C" w:rsidP="0053764C">
      <w:pPr>
        <w:spacing w:after="160" w:line="252" w:lineRule="auto"/>
        <w:rPr>
          <w:b/>
          <w:sz w:val="28"/>
          <w:szCs w:val="28"/>
          <w:lang w:eastAsia="en-US"/>
        </w:rPr>
      </w:pPr>
      <w:r>
        <w:rPr>
          <w:b/>
          <w:sz w:val="28"/>
          <w:szCs w:val="28"/>
          <w:lang w:eastAsia="en-US"/>
        </w:rPr>
        <w:t>Міський голова                                                                          Іван ПОГОРІЛЯК</w:t>
      </w:r>
    </w:p>
    <w:p w:rsidR="0053764C" w:rsidRPr="00674BDA" w:rsidRDefault="0053764C" w:rsidP="0053764C">
      <w:pPr>
        <w:spacing w:after="200" w:line="276" w:lineRule="auto"/>
        <w:rPr>
          <w:b/>
          <w:sz w:val="28"/>
          <w:szCs w:val="28"/>
          <w:lang w:eastAsia="en-US"/>
        </w:rPr>
      </w:pPr>
      <w:r>
        <w:rPr>
          <w:b/>
          <w:sz w:val="28"/>
          <w:szCs w:val="28"/>
          <w:lang w:eastAsia="en-US"/>
        </w:rPr>
        <w:br w:type="page"/>
      </w:r>
    </w:p>
    <w:p w:rsidR="0053764C" w:rsidRDefault="0053764C" w:rsidP="0053764C">
      <w:pPr>
        <w:ind w:left="4962"/>
        <w:jc w:val="center"/>
        <w:rPr>
          <w:color w:val="000000"/>
          <w:sz w:val="28"/>
          <w:szCs w:val="28"/>
          <w:lang w:val="ru-RU"/>
        </w:rPr>
      </w:pPr>
      <w:r w:rsidRPr="00E305EE">
        <w:rPr>
          <w:color w:val="000000"/>
          <w:sz w:val="28"/>
          <w:szCs w:val="28"/>
          <w:lang w:val="ru-RU"/>
        </w:rPr>
        <w:object w:dxaOrig="585" w:dyaOrig="780">
          <v:shape id="_x0000_i1032" type="#_x0000_t75" style="width:29.4pt;height:39pt" o:ole="" fillcolor="window">
            <v:imagedata r:id="rId6" o:title="" gain="69719f"/>
          </v:shape>
          <o:OLEObject Type="Embed" ProgID="Word.Picture.8" ShapeID="_x0000_i1032" DrawAspect="Content" ObjectID="_1682517671" r:id="rId14"/>
        </w:object>
      </w:r>
    </w:p>
    <w:p w:rsidR="0053764C" w:rsidRDefault="0053764C" w:rsidP="0053764C">
      <w:pPr>
        <w:ind w:left="4962"/>
        <w:jc w:val="center"/>
        <w:rPr>
          <w:b/>
          <w:bCs/>
          <w:color w:val="000000"/>
          <w:sz w:val="28"/>
          <w:szCs w:val="28"/>
          <w:lang w:val="ru-RU"/>
        </w:rPr>
      </w:pPr>
      <w:r>
        <w:rPr>
          <w:b/>
          <w:color w:val="000000"/>
          <w:sz w:val="28"/>
          <w:szCs w:val="28"/>
          <w:lang w:val="ru-RU"/>
        </w:rPr>
        <w:t>УКРАЇНА</w:t>
      </w:r>
    </w:p>
    <w:p w:rsidR="0053764C" w:rsidRDefault="0053764C" w:rsidP="0053764C">
      <w:pPr>
        <w:widowControl w:val="0"/>
        <w:ind w:left="4962"/>
        <w:jc w:val="center"/>
        <w:rPr>
          <w:b/>
          <w:bCs/>
          <w:color w:val="000000"/>
          <w:spacing w:val="1"/>
          <w:sz w:val="28"/>
          <w:szCs w:val="28"/>
          <w:lang w:val="ru-RU"/>
        </w:rPr>
      </w:pPr>
      <w:r>
        <w:rPr>
          <w:b/>
          <w:bCs/>
          <w:color w:val="000000"/>
          <w:spacing w:val="1"/>
          <w:sz w:val="28"/>
          <w:szCs w:val="28"/>
          <w:lang w:val="ru-RU"/>
        </w:rPr>
        <w:t>ПЕРЕЧИНСЬКА МІСЬКА РАДА</w:t>
      </w:r>
    </w:p>
    <w:p w:rsidR="0053764C" w:rsidRDefault="0053764C" w:rsidP="0053764C">
      <w:pPr>
        <w:widowControl w:val="0"/>
        <w:ind w:left="4962"/>
        <w:jc w:val="center"/>
        <w:rPr>
          <w:b/>
          <w:bCs/>
          <w:color w:val="000000"/>
          <w:spacing w:val="1"/>
          <w:sz w:val="28"/>
          <w:szCs w:val="28"/>
          <w:lang w:val="ru-RU"/>
        </w:rPr>
      </w:pPr>
      <w:r>
        <w:rPr>
          <w:b/>
          <w:bCs/>
          <w:color w:val="000000"/>
          <w:spacing w:val="1"/>
          <w:sz w:val="28"/>
          <w:szCs w:val="28"/>
          <w:lang w:val="ru-RU"/>
        </w:rPr>
        <w:t>2 пленарне засідання</w:t>
      </w:r>
    </w:p>
    <w:p w:rsidR="0053764C" w:rsidRDefault="0053764C" w:rsidP="0053764C">
      <w:pPr>
        <w:widowControl w:val="0"/>
        <w:tabs>
          <w:tab w:val="left" w:pos="5103"/>
        </w:tabs>
        <w:ind w:left="4962"/>
        <w:jc w:val="center"/>
        <w:rPr>
          <w:b/>
          <w:bCs/>
          <w:color w:val="000000"/>
          <w:spacing w:val="1"/>
          <w:sz w:val="28"/>
          <w:szCs w:val="28"/>
          <w:lang w:val="ru-RU"/>
        </w:rPr>
      </w:pPr>
      <w:r>
        <w:rPr>
          <w:b/>
          <w:bCs/>
          <w:color w:val="000000"/>
          <w:spacing w:val="1"/>
          <w:sz w:val="28"/>
          <w:szCs w:val="28"/>
        </w:rPr>
        <w:t>6</w:t>
      </w:r>
      <w:r>
        <w:rPr>
          <w:b/>
          <w:bCs/>
          <w:color w:val="000000"/>
          <w:spacing w:val="1"/>
          <w:sz w:val="28"/>
          <w:szCs w:val="28"/>
          <w:lang w:val="ru-RU"/>
        </w:rPr>
        <w:t xml:space="preserve"> сесії </w:t>
      </w:r>
      <w:r>
        <w:rPr>
          <w:b/>
          <w:bCs/>
          <w:color w:val="000000"/>
          <w:spacing w:val="1"/>
          <w:sz w:val="28"/>
          <w:szCs w:val="28"/>
          <w:lang w:val="en-US"/>
        </w:rPr>
        <w:t>VIII</w:t>
      </w:r>
      <w:r w:rsidRPr="00BF7F3F">
        <w:rPr>
          <w:b/>
          <w:bCs/>
          <w:color w:val="000000"/>
          <w:spacing w:val="1"/>
          <w:sz w:val="28"/>
          <w:szCs w:val="28"/>
          <w:lang w:val="ru-RU"/>
        </w:rPr>
        <w:t xml:space="preserve"> </w:t>
      </w:r>
      <w:r>
        <w:rPr>
          <w:b/>
          <w:bCs/>
          <w:color w:val="000000"/>
          <w:spacing w:val="1"/>
          <w:sz w:val="28"/>
          <w:szCs w:val="28"/>
          <w:lang w:val="ru-RU"/>
        </w:rPr>
        <w:t>скликання</w:t>
      </w:r>
    </w:p>
    <w:p w:rsidR="0053764C" w:rsidRDefault="0053764C" w:rsidP="0053764C">
      <w:pPr>
        <w:widowControl w:val="0"/>
        <w:ind w:left="4962"/>
        <w:jc w:val="center"/>
        <w:rPr>
          <w:b/>
          <w:bCs/>
          <w:color w:val="000000"/>
          <w:spacing w:val="1"/>
          <w:sz w:val="28"/>
          <w:szCs w:val="28"/>
          <w:lang w:val="ru-RU"/>
        </w:rPr>
      </w:pPr>
      <w:r>
        <w:rPr>
          <w:b/>
          <w:bCs/>
          <w:color w:val="000000"/>
          <w:spacing w:val="1"/>
          <w:sz w:val="28"/>
          <w:szCs w:val="28"/>
          <w:lang w:val="ru-RU"/>
        </w:rPr>
        <w:t>РІШЕННЯ</w:t>
      </w:r>
    </w:p>
    <w:p w:rsidR="0053764C" w:rsidRDefault="0053764C" w:rsidP="0053764C">
      <w:pPr>
        <w:widowControl w:val="0"/>
        <w:ind w:left="4962"/>
        <w:jc w:val="center"/>
        <w:rPr>
          <w:b/>
          <w:bCs/>
          <w:color w:val="000000"/>
          <w:spacing w:val="1"/>
          <w:sz w:val="28"/>
          <w:szCs w:val="28"/>
        </w:rPr>
      </w:pPr>
    </w:p>
    <w:p w:rsidR="0053764C" w:rsidRDefault="0053764C" w:rsidP="0053764C">
      <w:pPr>
        <w:tabs>
          <w:tab w:val="left" w:pos="8445"/>
        </w:tabs>
        <w:rPr>
          <w:b/>
          <w:sz w:val="28"/>
          <w:szCs w:val="28"/>
          <w:lang w:val="ru-RU"/>
        </w:rPr>
      </w:pPr>
      <w:r>
        <w:rPr>
          <w:b/>
          <w:sz w:val="28"/>
          <w:szCs w:val="28"/>
          <w:lang w:val="ru-RU"/>
        </w:rPr>
        <w:t xml:space="preserve">від </w:t>
      </w:r>
      <w:r>
        <w:rPr>
          <w:b/>
          <w:sz w:val="28"/>
          <w:szCs w:val="28"/>
        </w:rPr>
        <w:t>29 квітня 2021</w:t>
      </w:r>
      <w:r>
        <w:rPr>
          <w:b/>
          <w:sz w:val="28"/>
          <w:szCs w:val="28"/>
          <w:lang w:val="ru-RU"/>
        </w:rPr>
        <w:t xml:space="preserve"> року №</w:t>
      </w:r>
      <w:r w:rsidR="00D36DE9">
        <w:rPr>
          <w:b/>
          <w:sz w:val="28"/>
          <w:szCs w:val="28"/>
        </w:rPr>
        <w:t xml:space="preserve"> 173</w:t>
      </w:r>
      <w:r>
        <w:rPr>
          <w:b/>
          <w:sz w:val="28"/>
          <w:szCs w:val="28"/>
          <w:lang w:val="ru-RU"/>
        </w:rPr>
        <w:tab/>
      </w:r>
    </w:p>
    <w:p w:rsidR="0053764C" w:rsidRDefault="0053764C" w:rsidP="0053764C">
      <w:pPr>
        <w:ind w:firstLine="709"/>
        <w:rPr>
          <w:b/>
          <w:sz w:val="28"/>
          <w:szCs w:val="28"/>
          <w:lang w:val="ru-RU"/>
        </w:rPr>
      </w:pPr>
      <w:r>
        <w:rPr>
          <w:b/>
          <w:sz w:val="28"/>
          <w:szCs w:val="28"/>
          <w:lang w:val="ru-RU"/>
        </w:rPr>
        <w:t>м.Перечин</w:t>
      </w:r>
    </w:p>
    <w:p w:rsidR="0053764C" w:rsidRDefault="0053764C" w:rsidP="0053764C">
      <w:pPr>
        <w:spacing w:line="276" w:lineRule="auto"/>
        <w:ind w:right="991"/>
        <w:contextualSpacing/>
        <w:jc w:val="center"/>
        <w:rPr>
          <w:rFonts w:eastAsia="Calibri"/>
          <w:sz w:val="28"/>
          <w:szCs w:val="22"/>
          <w:lang w:eastAsia="ru-RU"/>
        </w:rPr>
      </w:pPr>
      <w:r>
        <w:rPr>
          <w:rFonts w:eastAsia="Calibri"/>
          <w:sz w:val="28"/>
          <w:szCs w:val="22"/>
          <w:lang w:eastAsia="ru-RU"/>
        </w:rPr>
        <w:t> </w:t>
      </w:r>
    </w:p>
    <w:p w:rsidR="0053764C" w:rsidRDefault="0053764C" w:rsidP="0053764C">
      <w:pPr>
        <w:spacing w:after="200"/>
        <w:contextualSpacing/>
        <w:rPr>
          <w:rFonts w:eastAsia="Calibri"/>
          <w:b/>
          <w:bCs/>
          <w:color w:val="000000"/>
          <w:sz w:val="28"/>
          <w:szCs w:val="28"/>
          <w:lang w:eastAsia="en-US"/>
        </w:rPr>
      </w:pPr>
      <w:r>
        <w:rPr>
          <w:rFonts w:eastAsia="Calibri"/>
          <w:b/>
          <w:bCs/>
          <w:color w:val="000000"/>
          <w:sz w:val="28"/>
          <w:szCs w:val="28"/>
          <w:lang w:eastAsia="en-US"/>
        </w:rPr>
        <w:t xml:space="preserve">Про затвердження проєктів відведення </w:t>
      </w:r>
    </w:p>
    <w:p w:rsidR="0053764C" w:rsidRDefault="0053764C" w:rsidP="0053764C">
      <w:pPr>
        <w:spacing w:after="200"/>
        <w:contextualSpacing/>
        <w:rPr>
          <w:rFonts w:eastAsia="Calibri"/>
          <w:sz w:val="28"/>
          <w:szCs w:val="22"/>
          <w:lang w:eastAsia="en-US"/>
        </w:rPr>
      </w:pPr>
      <w:r>
        <w:rPr>
          <w:rFonts w:eastAsia="Calibri"/>
          <w:b/>
          <w:bCs/>
          <w:color w:val="000000"/>
          <w:sz w:val="28"/>
          <w:szCs w:val="28"/>
          <w:lang w:eastAsia="en-US"/>
        </w:rPr>
        <w:t xml:space="preserve">земельних ділянок, призначених для </w:t>
      </w:r>
    </w:p>
    <w:p w:rsidR="0053764C" w:rsidRDefault="0053764C" w:rsidP="0053764C">
      <w:pPr>
        <w:spacing w:after="200"/>
        <w:contextualSpacing/>
        <w:rPr>
          <w:rFonts w:eastAsia="Calibri"/>
          <w:b/>
          <w:bCs/>
          <w:color w:val="000000"/>
          <w:sz w:val="28"/>
          <w:szCs w:val="28"/>
          <w:lang w:eastAsia="en-US"/>
        </w:rPr>
      </w:pPr>
      <w:r>
        <w:rPr>
          <w:rFonts w:eastAsia="Calibri"/>
          <w:b/>
          <w:bCs/>
          <w:color w:val="000000"/>
          <w:sz w:val="28"/>
          <w:szCs w:val="28"/>
          <w:lang w:eastAsia="en-US"/>
        </w:rPr>
        <w:t>ведення особистого селянського господарства,</w:t>
      </w:r>
    </w:p>
    <w:p w:rsidR="0053764C" w:rsidRDefault="0053764C" w:rsidP="0053764C">
      <w:pPr>
        <w:spacing w:after="200"/>
        <w:contextualSpacing/>
        <w:rPr>
          <w:rFonts w:eastAsia="Calibri"/>
          <w:b/>
          <w:bCs/>
          <w:color w:val="000000"/>
          <w:sz w:val="28"/>
          <w:szCs w:val="28"/>
          <w:lang w:eastAsia="en-US"/>
        </w:rPr>
      </w:pPr>
      <w:r>
        <w:rPr>
          <w:rFonts w:eastAsia="Calibri"/>
          <w:b/>
          <w:bCs/>
          <w:color w:val="000000"/>
          <w:sz w:val="28"/>
          <w:szCs w:val="28"/>
          <w:lang w:eastAsia="en-US"/>
        </w:rPr>
        <w:t xml:space="preserve">індивідуального садівництва та передачу </w:t>
      </w:r>
    </w:p>
    <w:p w:rsidR="0053764C" w:rsidRDefault="0053764C" w:rsidP="0053764C">
      <w:pPr>
        <w:spacing w:after="200"/>
        <w:contextualSpacing/>
        <w:rPr>
          <w:rFonts w:eastAsia="Calibri"/>
          <w:b/>
          <w:bCs/>
          <w:color w:val="000000"/>
          <w:sz w:val="28"/>
          <w:szCs w:val="28"/>
          <w:lang w:eastAsia="en-US"/>
        </w:rPr>
      </w:pPr>
      <w:r>
        <w:rPr>
          <w:rFonts w:eastAsia="Calibri"/>
          <w:b/>
          <w:bCs/>
          <w:color w:val="000000"/>
          <w:sz w:val="28"/>
          <w:szCs w:val="28"/>
          <w:lang w:eastAsia="en-US"/>
        </w:rPr>
        <w:t>у власність земельних ділянок.</w:t>
      </w:r>
    </w:p>
    <w:p w:rsidR="0053764C" w:rsidRDefault="0053764C" w:rsidP="0053764C">
      <w:pPr>
        <w:spacing w:after="200"/>
        <w:contextualSpacing/>
        <w:rPr>
          <w:rFonts w:eastAsia="Calibri"/>
          <w:sz w:val="28"/>
          <w:szCs w:val="22"/>
          <w:lang w:eastAsia="en-US"/>
        </w:rPr>
      </w:pPr>
    </w:p>
    <w:p w:rsidR="0053764C" w:rsidRDefault="0053764C" w:rsidP="0053764C">
      <w:pPr>
        <w:spacing w:after="200"/>
        <w:ind w:right="-1" w:firstLine="708"/>
        <w:contextualSpacing/>
        <w:jc w:val="both"/>
        <w:rPr>
          <w:rFonts w:eastAsia="Calibri"/>
          <w:color w:val="000000"/>
          <w:sz w:val="28"/>
          <w:szCs w:val="28"/>
          <w:lang w:eastAsia="en-US"/>
        </w:rPr>
      </w:pPr>
      <w:r>
        <w:rPr>
          <w:rFonts w:eastAsia="Calibri"/>
          <w:color w:val="000000"/>
          <w:sz w:val="28"/>
          <w:szCs w:val="28"/>
          <w:lang w:eastAsia="en-US"/>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індивідуального садівництва,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53764C" w:rsidRDefault="0053764C" w:rsidP="0053764C">
      <w:pPr>
        <w:spacing w:after="200"/>
        <w:ind w:right="-1" w:firstLine="708"/>
        <w:contextualSpacing/>
        <w:jc w:val="both"/>
        <w:rPr>
          <w:rFonts w:eastAsia="Calibri"/>
          <w:color w:val="000000"/>
          <w:sz w:val="28"/>
          <w:szCs w:val="28"/>
          <w:lang w:eastAsia="en-US"/>
        </w:rPr>
      </w:pPr>
    </w:p>
    <w:p w:rsidR="0053764C" w:rsidRDefault="0053764C" w:rsidP="0053764C">
      <w:pPr>
        <w:spacing w:after="200"/>
        <w:ind w:left="720"/>
        <w:contextualSpacing/>
        <w:jc w:val="center"/>
        <w:rPr>
          <w:rFonts w:eastAsia="Calibri"/>
          <w:b/>
          <w:bCs/>
          <w:color w:val="000000"/>
          <w:sz w:val="28"/>
          <w:szCs w:val="28"/>
          <w:lang w:eastAsia="en-US"/>
        </w:rPr>
      </w:pPr>
      <w:r>
        <w:rPr>
          <w:rFonts w:eastAsia="Calibri"/>
          <w:b/>
          <w:bCs/>
          <w:color w:val="000000"/>
          <w:sz w:val="28"/>
          <w:szCs w:val="28"/>
          <w:lang w:eastAsia="en-US"/>
        </w:rPr>
        <w:t>ВИРІШИЛА:</w:t>
      </w:r>
    </w:p>
    <w:p w:rsidR="0053764C" w:rsidRDefault="0053764C" w:rsidP="0053764C">
      <w:pPr>
        <w:numPr>
          <w:ilvl w:val="0"/>
          <w:numId w:val="20"/>
        </w:numPr>
        <w:spacing w:after="200" w:line="276" w:lineRule="auto"/>
        <w:ind w:left="0" w:firstLine="284"/>
        <w:contextualSpacing/>
        <w:jc w:val="both"/>
        <w:rPr>
          <w:rFonts w:eastAsia="Calibri"/>
          <w:sz w:val="28"/>
          <w:szCs w:val="22"/>
          <w:lang w:eastAsia="en-US"/>
        </w:rPr>
      </w:pPr>
      <w:r>
        <w:rPr>
          <w:rFonts w:eastAsia="Calibri"/>
          <w:color w:val="000000"/>
          <w:sz w:val="28"/>
          <w:szCs w:val="28"/>
          <w:lang w:eastAsia="en-US"/>
        </w:rPr>
        <w:t>Затвердити Арустамову Вілену Григоровичу, жит. м. Перечин, вул. Толстого, 19, проєкт землеустрою щодо відведення земельної ділянки у власність для ведення особистого селянського господарства, площею 0,0894 га, яка розташована в м. Перечин, вул. Толстого (біля будинку):</w:t>
      </w:r>
    </w:p>
    <w:p w:rsidR="0053764C" w:rsidRPr="006F47D2" w:rsidRDefault="0053764C" w:rsidP="0053764C">
      <w:pPr>
        <w:numPr>
          <w:ilvl w:val="1"/>
          <w:numId w:val="21"/>
        </w:numPr>
        <w:spacing w:after="200" w:line="276" w:lineRule="auto"/>
        <w:contextualSpacing/>
        <w:jc w:val="both"/>
        <w:rPr>
          <w:rFonts w:eastAsia="Calibri"/>
          <w:sz w:val="28"/>
          <w:szCs w:val="22"/>
          <w:lang w:eastAsia="en-US"/>
        </w:rPr>
      </w:pPr>
      <w:r>
        <w:rPr>
          <w:rFonts w:eastAsia="Calibri"/>
          <w:color w:val="000000"/>
          <w:sz w:val="28"/>
          <w:szCs w:val="28"/>
          <w:lang w:eastAsia="en-US"/>
        </w:rPr>
        <w:t>Передати безоплатно у приватну  власність Арустамову Вілену Григоровичу, жит. м. Перечин, вул. Толстого, 19, земельну ділянку з кадастровим номером 2123210100:01:002:0458 для ведення особистого селянського господарства, площею 0,0894 га, яка розташована в м. Перечин, вул. Толстого (біля будинку).</w:t>
      </w:r>
    </w:p>
    <w:p w:rsidR="0053764C" w:rsidRDefault="0053764C" w:rsidP="0053764C">
      <w:pPr>
        <w:numPr>
          <w:ilvl w:val="0"/>
          <w:numId w:val="20"/>
        </w:numPr>
        <w:spacing w:after="200" w:line="276" w:lineRule="auto"/>
        <w:ind w:left="0" w:firstLine="284"/>
        <w:contextualSpacing/>
        <w:jc w:val="both"/>
        <w:rPr>
          <w:rFonts w:eastAsia="Calibri"/>
          <w:sz w:val="28"/>
          <w:szCs w:val="22"/>
          <w:lang w:eastAsia="en-US"/>
        </w:rPr>
      </w:pPr>
      <w:r>
        <w:rPr>
          <w:rFonts w:eastAsia="Calibri"/>
          <w:color w:val="000000"/>
          <w:sz w:val="28"/>
          <w:szCs w:val="28"/>
          <w:lang w:eastAsia="en-US"/>
        </w:rPr>
        <w:t xml:space="preserve">Затвердити Васильняку Василю Васильовичу, жит. с. Сімер, вул. Партизанська, 70 А, технічну документацію із землеустрою щодо встановлення (відновлення) меж земельної ділянки в натурі (на місцевості) зі </w:t>
      </w:r>
      <w:r>
        <w:rPr>
          <w:rFonts w:eastAsia="Calibri"/>
          <w:color w:val="000000"/>
          <w:sz w:val="28"/>
          <w:szCs w:val="28"/>
          <w:lang w:eastAsia="en-US"/>
        </w:rPr>
        <w:lastRenderedPageBreak/>
        <w:t>зміною конфігурації та зменшення площі для ведення особистого селянського господарства, площею 1,10 га, яка розташована в с. Сімер, вул. Партизанська:</w:t>
      </w:r>
    </w:p>
    <w:p w:rsidR="0053764C" w:rsidRDefault="0053764C" w:rsidP="0053764C">
      <w:pPr>
        <w:numPr>
          <w:ilvl w:val="1"/>
          <w:numId w:val="22"/>
        </w:numPr>
        <w:spacing w:after="200" w:line="276" w:lineRule="auto"/>
        <w:contextualSpacing/>
        <w:jc w:val="both"/>
        <w:rPr>
          <w:rFonts w:eastAsia="Calibri"/>
          <w:sz w:val="28"/>
          <w:szCs w:val="22"/>
          <w:lang w:eastAsia="en-US"/>
        </w:rPr>
      </w:pPr>
      <w:r>
        <w:rPr>
          <w:rFonts w:eastAsia="Calibri"/>
          <w:color w:val="000000"/>
          <w:sz w:val="28"/>
          <w:szCs w:val="28"/>
          <w:lang w:eastAsia="en-US"/>
        </w:rPr>
        <w:t>Передати безоплатно у приватну  власність Васильняку Василю Васильовичу, жит. с. Сімер, вул. Партизанська, 70 А, земельну ділянку з кадастровим номером 2123283600:01:002:0458 для ведення особистого селянського господарства, площею 1,10 га, яка розташована в с. Сімер, вул. Партизанська.</w:t>
      </w:r>
    </w:p>
    <w:p w:rsidR="0053764C" w:rsidRDefault="0053764C" w:rsidP="0053764C">
      <w:pPr>
        <w:numPr>
          <w:ilvl w:val="0"/>
          <w:numId w:val="20"/>
        </w:numPr>
        <w:spacing w:after="200" w:line="276" w:lineRule="auto"/>
        <w:ind w:left="0" w:firstLine="284"/>
        <w:contextualSpacing/>
        <w:jc w:val="both"/>
        <w:rPr>
          <w:rFonts w:eastAsia="Calibri"/>
          <w:sz w:val="28"/>
          <w:szCs w:val="22"/>
          <w:lang w:eastAsia="en-US"/>
        </w:rPr>
      </w:pPr>
      <w:r>
        <w:rPr>
          <w:rFonts w:eastAsia="Calibri"/>
          <w:color w:val="000000"/>
          <w:sz w:val="28"/>
          <w:szCs w:val="28"/>
          <w:lang w:eastAsia="en-US"/>
        </w:rPr>
        <w:t>Затвердити Куртаничу Михайлу Симеоновичу, жит. с. Зарічево, вул. М. Підгірянки, 1, проєкт землеустрою щодо відведення земельної ділянки у власність для ведення особистого селянського господарства, площею 0,1990 га, яка розташована в с. Зарічево, вул. М.Підгірянки, 1:</w:t>
      </w:r>
    </w:p>
    <w:p w:rsidR="0053764C" w:rsidRDefault="0053764C" w:rsidP="0053764C">
      <w:pPr>
        <w:spacing w:line="276" w:lineRule="auto"/>
        <w:ind w:left="360"/>
        <w:jc w:val="both"/>
        <w:rPr>
          <w:rFonts w:eastAsia="Calibri"/>
          <w:sz w:val="28"/>
          <w:szCs w:val="22"/>
          <w:lang w:eastAsia="en-US"/>
        </w:rPr>
      </w:pPr>
      <w:r>
        <w:rPr>
          <w:rFonts w:eastAsia="Calibri"/>
          <w:color w:val="000000"/>
          <w:sz w:val="28"/>
          <w:szCs w:val="28"/>
          <w:lang w:eastAsia="en-US"/>
        </w:rPr>
        <w:t>3.1.Передати безоплатно у приватну  власність Куртаничу Михайлу Симеоновичу, жит. с. Зарічево, вул. М. Підгірянки, 1, земельну ділянку з кадастровим номером 2123281500:03:002:0038 для ведення особистого селянського господарства, площею 0,1990 га, яка розташована в с. Зарічево, вул. М.Підгірянки, 1.</w:t>
      </w:r>
    </w:p>
    <w:p w:rsidR="0053764C" w:rsidRDefault="0053764C" w:rsidP="0053764C">
      <w:pPr>
        <w:numPr>
          <w:ilvl w:val="0"/>
          <w:numId w:val="22"/>
        </w:numPr>
        <w:spacing w:line="276" w:lineRule="auto"/>
        <w:contextualSpacing/>
        <w:jc w:val="both"/>
        <w:rPr>
          <w:rFonts w:eastAsia="Calibri"/>
          <w:sz w:val="28"/>
          <w:szCs w:val="22"/>
          <w:lang w:eastAsia="en-US"/>
        </w:rPr>
      </w:pPr>
      <w:r>
        <w:rPr>
          <w:rFonts w:eastAsia="Calibri"/>
          <w:color w:val="000000"/>
          <w:sz w:val="28"/>
          <w:szCs w:val="28"/>
          <w:lang w:eastAsia="en-US"/>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Pr>
          <w:rFonts w:eastAsia="Calibri"/>
          <w:sz w:val="28"/>
          <w:szCs w:val="22"/>
          <w:lang w:eastAsia="en-US"/>
        </w:rPr>
        <w:t>  </w:t>
      </w:r>
    </w:p>
    <w:p w:rsidR="0053764C" w:rsidRDefault="0053764C" w:rsidP="0053764C">
      <w:pPr>
        <w:spacing w:line="276" w:lineRule="auto"/>
        <w:ind w:left="720"/>
        <w:contextualSpacing/>
        <w:jc w:val="both"/>
        <w:rPr>
          <w:rFonts w:eastAsia="Calibri"/>
          <w:sz w:val="28"/>
          <w:szCs w:val="22"/>
          <w:lang w:val="ru-RU" w:eastAsia="ru-RU"/>
        </w:rPr>
      </w:pPr>
    </w:p>
    <w:p w:rsidR="0053764C" w:rsidRDefault="0053764C" w:rsidP="0053764C">
      <w:pPr>
        <w:spacing w:after="200" w:line="276" w:lineRule="auto"/>
        <w:rPr>
          <w:rFonts w:eastAsiaTheme="minorEastAsia"/>
          <w:b/>
          <w:bCs/>
          <w:color w:val="000000"/>
          <w:sz w:val="28"/>
          <w:szCs w:val="28"/>
          <w:lang w:eastAsia="ru-RU"/>
        </w:rPr>
      </w:pPr>
      <w:r>
        <w:rPr>
          <w:rFonts w:eastAsiaTheme="minorEastAsia"/>
          <w:b/>
          <w:bCs/>
          <w:color w:val="000000"/>
          <w:sz w:val="28"/>
          <w:szCs w:val="28"/>
          <w:lang w:val="ru-RU" w:eastAsia="ru-RU"/>
        </w:rPr>
        <w:t>Міський голова</w:t>
      </w:r>
      <w:r>
        <w:rPr>
          <w:rFonts w:eastAsiaTheme="minorEastAsia"/>
          <w:b/>
          <w:bCs/>
          <w:color w:val="000000"/>
          <w:sz w:val="28"/>
          <w:szCs w:val="28"/>
          <w:lang w:val="ru-RU" w:eastAsia="ru-RU"/>
        </w:rPr>
        <w:tab/>
      </w:r>
      <w:r>
        <w:rPr>
          <w:rFonts w:eastAsiaTheme="minorEastAsia"/>
          <w:b/>
          <w:bCs/>
          <w:color w:val="000000"/>
          <w:sz w:val="28"/>
          <w:szCs w:val="28"/>
          <w:lang w:val="ru-RU" w:eastAsia="ru-RU"/>
        </w:rPr>
        <w:tab/>
      </w:r>
      <w:r>
        <w:rPr>
          <w:rFonts w:eastAsiaTheme="minorEastAsia"/>
          <w:b/>
          <w:bCs/>
          <w:color w:val="000000"/>
          <w:sz w:val="28"/>
          <w:szCs w:val="28"/>
          <w:lang w:val="ru-RU" w:eastAsia="ru-RU"/>
        </w:rPr>
        <w:tab/>
      </w:r>
      <w:r>
        <w:rPr>
          <w:rFonts w:eastAsiaTheme="minorEastAsia"/>
          <w:b/>
          <w:bCs/>
          <w:color w:val="000000"/>
          <w:sz w:val="28"/>
          <w:szCs w:val="28"/>
          <w:lang w:val="ru-RU" w:eastAsia="ru-RU"/>
        </w:rPr>
        <w:tab/>
        <w:t xml:space="preserve">               </w:t>
      </w:r>
      <w:r>
        <w:rPr>
          <w:rFonts w:eastAsiaTheme="minorEastAsia"/>
          <w:b/>
          <w:bCs/>
          <w:color w:val="000000"/>
          <w:sz w:val="28"/>
          <w:szCs w:val="28"/>
          <w:lang w:val="ru-RU" w:eastAsia="ru-RU"/>
        </w:rPr>
        <w:tab/>
      </w:r>
      <w:r>
        <w:rPr>
          <w:rFonts w:eastAsiaTheme="minorEastAsia"/>
          <w:b/>
          <w:bCs/>
          <w:color w:val="000000"/>
          <w:sz w:val="28"/>
          <w:szCs w:val="28"/>
          <w:lang w:val="ru-RU" w:eastAsia="ru-RU"/>
        </w:rPr>
        <w:tab/>
        <w:t>Іван</w:t>
      </w:r>
      <w:r>
        <w:rPr>
          <w:rFonts w:eastAsiaTheme="minorEastAsia"/>
          <w:b/>
          <w:bCs/>
          <w:color w:val="000000"/>
          <w:sz w:val="28"/>
          <w:szCs w:val="28"/>
          <w:lang w:eastAsia="ru-RU"/>
        </w:rPr>
        <w:t xml:space="preserve"> ПОГОРІЛЯК</w:t>
      </w:r>
    </w:p>
    <w:p w:rsidR="0053764C" w:rsidRDefault="0053764C" w:rsidP="0053764C"/>
    <w:p w:rsidR="0053764C" w:rsidRDefault="0053764C" w:rsidP="0053764C">
      <w:pPr>
        <w:spacing w:after="200" w:line="276" w:lineRule="auto"/>
        <w:rPr>
          <w:sz w:val="28"/>
          <w:szCs w:val="28"/>
        </w:rPr>
      </w:pPr>
      <w:r>
        <w:rPr>
          <w:sz w:val="28"/>
          <w:szCs w:val="28"/>
        </w:rPr>
        <w:br w:type="page"/>
      </w:r>
    </w:p>
    <w:p w:rsidR="0053764C" w:rsidRPr="00D36DE9" w:rsidRDefault="0053764C" w:rsidP="0053764C">
      <w:pPr>
        <w:ind w:left="6372" w:firstLine="708"/>
        <w:rPr>
          <w:color w:val="000000" w:themeColor="text1"/>
          <w:sz w:val="28"/>
          <w:szCs w:val="28"/>
        </w:rPr>
      </w:pPr>
      <w:r w:rsidRPr="00D36DE9">
        <w:rPr>
          <w:color w:val="000000" w:themeColor="text1"/>
          <w:sz w:val="28"/>
          <w:szCs w:val="28"/>
        </w:rPr>
        <w:object w:dxaOrig="585" w:dyaOrig="795">
          <v:shape id="_x0000_i1033" type="#_x0000_t75" style="width:29.4pt;height:39.6pt" o:ole="" fillcolor="window">
            <v:imagedata r:id="rId6" o:title="" gain="69719f"/>
          </v:shape>
          <o:OLEObject Type="Embed" ProgID="Word.Picture.8" ShapeID="_x0000_i1033" DrawAspect="Content" ObjectID="_1682517672" r:id="rId15"/>
        </w:object>
      </w:r>
    </w:p>
    <w:p w:rsidR="0053764C" w:rsidRPr="00D36DE9" w:rsidRDefault="0053764C" w:rsidP="0053764C">
      <w:pPr>
        <w:ind w:right="708"/>
        <w:jc w:val="center"/>
        <w:rPr>
          <w:b/>
          <w:bCs/>
          <w:color w:val="000000" w:themeColor="text1"/>
          <w:sz w:val="28"/>
          <w:szCs w:val="28"/>
        </w:rPr>
      </w:pPr>
      <w:r w:rsidRPr="00D36DE9">
        <w:rPr>
          <w:b/>
          <w:color w:val="000000" w:themeColor="text1"/>
          <w:sz w:val="28"/>
          <w:szCs w:val="28"/>
        </w:rPr>
        <w:t xml:space="preserve">                                                                                      УКРАЇНА</w:t>
      </w:r>
    </w:p>
    <w:p w:rsidR="0053764C" w:rsidRPr="00D36DE9" w:rsidRDefault="0053764C" w:rsidP="0053764C">
      <w:pPr>
        <w:widowControl w:val="0"/>
        <w:tabs>
          <w:tab w:val="left" w:pos="5103"/>
        </w:tabs>
        <w:spacing w:line="312" w:lineRule="exact"/>
        <w:ind w:left="-993" w:right="-284"/>
        <w:jc w:val="center"/>
        <w:rPr>
          <w:b/>
          <w:bCs/>
          <w:color w:val="000000" w:themeColor="text1"/>
          <w:spacing w:val="1"/>
          <w:sz w:val="28"/>
          <w:szCs w:val="28"/>
        </w:rPr>
      </w:pPr>
      <w:r w:rsidRPr="00D36DE9">
        <w:rPr>
          <w:b/>
          <w:bCs/>
          <w:color w:val="000000" w:themeColor="text1"/>
          <w:spacing w:val="1"/>
          <w:sz w:val="28"/>
          <w:szCs w:val="28"/>
        </w:rPr>
        <w:t xml:space="preserve">                                                                                      ПЕРЕЧИНСЬКА МІСЬКА РАДА</w:t>
      </w:r>
    </w:p>
    <w:p w:rsidR="0053764C" w:rsidRPr="00D36DE9" w:rsidRDefault="0053764C" w:rsidP="0053764C">
      <w:pPr>
        <w:widowControl w:val="0"/>
        <w:tabs>
          <w:tab w:val="left" w:pos="5103"/>
        </w:tabs>
        <w:spacing w:line="312" w:lineRule="exact"/>
        <w:ind w:left="-993" w:right="-284"/>
        <w:jc w:val="center"/>
        <w:rPr>
          <w:b/>
          <w:bCs/>
          <w:color w:val="000000" w:themeColor="text1"/>
          <w:spacing w:val="1"/>
          <w:sz w:val="28"/>
          <w:szCs w:val="28"/>
        </w:rPr>
      </w:pPr>
      <w:r w:rsidRPr="00D36DE9">
        <w:rPr>
          <w:b/>
          <w:bCs/>
          <w:color w:val="000000" w:themeColor="text1"/>
          <w:spacing w:val="1"/>
          <w:sz w:val="28"/>
          <w:szCs w:val="28"/>
        </w:rPr>
        <w:tab/>
        <w:t>2 пленарне засідання</w:t>
      </w:r>
    </w:p>
    <w:p w:rsidR="0053764C" w:rsidRPr="00D36DE9" w:rsidRDefault="0053764C" w:rsidP="0053764C">
      <w:pPr>
        <w:widowControl w:val="0"/>
        <w:tabs>
          <w:tab w:val="left" w:pos="5103"/>
        </w:tabs>
        <w:spacing w:line="312" w:lineRule="exact"/>
        <w:ind w:left="-993" w:right="-284"/>
        <w:jc w:val="center"/>
        <w:rPr>
          <w:b/>
          <w:bCs/>
          <w:color w:val="000000" w:themeColor="text1"/>
          <w:spacing w:val="1"/>
          <w:sz w:val="28"/>
          <w:szCs w:val="28"/>
        </w:rPr>
      </w:pPr>
      <w:r w:rsidRPr="00D36DE9">
        <w:rPr>
          <w:b/>
          <w:bCs/>
          <w:color w:val="000000" w:themeColor="text1"/>
          <w:spacing w:val="1"/>
          <w:sz w:val="28"/>
          <w:szCs w:val="28"/>
        </w:rPr>
        <w:t xml:space="preserve">                              </w:t>
      </w:r>
      <w:r w:rsidRPr="00D36DE9">
        <w:rPr>
          <w:b/>
          <w:bCs/>
          <w:color w:val="000000" w:themeColor="text1"/>
          <w:spacing w:val="1"/>
          <w:sz w:val="28"/>
          <w:szCs w:val="28"/>
        </w:rPr>
        <w:tab/>
        <w:t xml:space="preserve">  6 сесії VI</w:t>
      </w:r>
      <w:r w:rsidRPr="00D36DE9">
        <w:rPr>
          <w:b/>
          <w:bCs/>
          <w:color w:val="000000" w:themeColor="text1"/>
          <w:spacing w:val="1"/>
          <w:sz w:val="28"/>
          <w:szCs w:val="28"/>
          <w:lang w:val="en-US"/>
        </w:rPr>
        <w:t>I</w:t>
      </w:r>
      <w:r w:rsidRPr="00D36DE9">
        <w:rPr>
          <w:b/>
          <w:bCs/>
          <w:color w:val="000000" w:themeColor="text1"/>
          <w:spacing w:val="1"/>
          <w:sz w:val="28"/>
          <w:szCs w:val="28"/>
        </w:rPr>
        <w:t xml:space="preserve">І скликання                                                          </w:t>
      </w:r>
    </w:p>
    <w:p w:rsidR="0053764C" w:rsidRPr="00D36DE9" w:rsidRDefault="0053764C" w:rsidP="0053764C">
      <w:pPr>
        <w:widowControl w:val="0"/>
        <w:tabs>
          <w:tab w:val="left" w:pos="6237"/>
        </w:tabs>
        <w:spacing w:line="312" w:lineRule="exact"/>
        <w:ind w:left="5670" w:right="-284" w:hanging="3119"/>
        <w:jc w:val="center"/>
        <w:rPr>
          <w:b/>
          <w:bCs/>
          <w:color w:val="000000" w:themeColor="text1"/>
          <w:spacing w:val="1"/>
          <w:sz w:val="28"/>
          <w:szCs w:val="28"/>
        </w:rPr>
      </w:pPr>
      <w:r w:rsidRPr="00D36DE9">
        <w:rPr>
          <w:b/>
          <w:bCs/>
          <w:color w:val="000000" w:themeColor="text1"/>
          <w:spacing w:val="1"/>
          <w:sz w:val="28"/>
          <w:szCs w:val="28"/>
        </w:rPr>
        <w:t xml:space="preserve">                                   РІШЕННЯ    </w:t>
      </w:r>
    </w:p>
    <w:p w:rsidR="0053764C" w:rsidRPr="00D36DE9" w:rsidRDefault="0053764C" w:rsidP="0053764C">
      <w:pPr>
        <w:rPr>
          <w:color w:val="000000"/>
          <w:sz w:val="28"/>
          <w:szCs w:val="28"/>
        </w:rPr>
      </w:pPr>
    </w:p>
    <w:p w:rsidR="0053764C" w:rsidRPr="00D36DE9" w:rsidRDefault="0053764C" w:rsidP="0053764C">
      <w:pPr>
        <w:rPr>
          <w:color w:val="000000"/>
          <w:sz w:val="28"/>
          <w:szCs w:val="28"/>
        </w:rPr>
      </w:pPr>
    </w:p>
    <w:p w:rsidR="0053764C" w:rsidRPr="00D36DE9" w:rsidRDefault="0053764C" w:rsidP="0053764C">
      <w:pPr>
        <w:rPr>
          <w:rFonts w:eastAsia="Calibri"/>
          <w:b/>
          <w:sz w:val="28"/>
          <w:szCs w:val="28"/>
        </w:rPr>
      </w:pPr>
      <w:r w:rsidRPr="00D36DE9">
        <w:rPr>
          <w:rFonts w:eastAsia="Calibri"/>
          <w:b/>
          <w:sz w:val="28"/>
          <w:szCs w:val="28"/>
        </w:rPr>
        <w:t xml:space="preserve">від  29 квітня 2021 року № </w:t>
      </w:r>
      <w:r w:rsidR="00D36DE9">
        <w:rPr>
          <w:rFonts w:eastAsia="Calibri"/>
          <w:b/>
          <w:sz w:val="28"/>
          <w:szCs w:val="28"/>
        </w:rPr>
        <w:t>174</w:t>
      </w:r>
    </w:p>
    <w:p w:rsidR="0053764C" w:rsidRPr="00D36DE9" w:rsidRDefault="0053764C" w:rsidP="0053764C">
      <w:pPr>
        <w:rPr>
          <w:rFonts w:eastAsia="Calibri"/>
          <w:b/>
          <w:sz w:val="28"/>
          <w:szCs w:val="28"/>
        </w:rPr>
      </w:pPr>
      <w:r w:rsidRPr="00D36DE9">
        <w:rPr>
          <w:rFonts w:eastAsia="Calibri"/>
          <w:b/>
          <w:sz w:val="28"/>
          <w:szCs w:val="28"/>
        </w:rPr>
        <w:t xml:space="preserve">         м.Перечин</w:t>
      </w:r>
    </w:p>
    <w:p w:rsidR="0053764C" w:rsidRPr="00D36DE9" w:rsidRDefault="0053764C" w:rsidP="0053764C">
      <w:pPr>
        <w:ind w:right="991"/>
        <w:rPr>
          <w:rFonts w:eastAsia="Calibri"/>
          <w:b/>
          <w:bCs/>
          <w:sz w:val="28"/>
          <w:szCs w:val="28"/>
        </w:rPr>
      </w:pPr>
    </w:p>
    <w:p w:rsidR="0053764C" w:rsidRPr="00D36DE9" w:rsidRDefault="0053764C" w:rsidP="0053764C">
      <w:pPr>
        <w:tabs>
          <w:tab w:val="left" w:pos="-709"/>
          <w:tab w:val="left" w:pos="5103"/>
          <w:tab w:val="left" w:pos="6379"/>
        </w:tabs>
        <w:ind w:right="-286"/>
        <w:jc w:val="both"/>
        <w:rPr>
          <w:rFonts w:eastAsia="Calibri"/>
          <w:b/>
          <w:bCs/>
          <w:sz w:val="28"/>
          <w:szCs w:val="28"/>
        </w:rPr>
      </w:pPr>
      <w:r w:rsidRPr="00D36DE9">
        <w:rPr>
          <w:rFonts w:eastAsia="Calibri"/>
          <w:b/>
          <w:bCs/>
          <w:sz w:val="28"/>
          <w:szCs w:val="28"/>
        </w:rPr>
        <w:t>Про затвердження технічної документації</w:t>
      </w:r>
    </w:p>
    <w:p w:rsidR="0053764C" w:rsidRPr="00D36DE9" w:rsidRDefault="0053764C" w:rsidP="0053764C">
      <w:pPr>
        <w:tabs>
          <w:tab w:val="left" w:pos="-709"/>
          <w:tab w:val="left" w:pos="5103"/>
          <w:tab w:val="left" w:pos="6379"/>
        </w:tabs>
        <w:ind w:right="-286"/>
        <w:jc w:val="both"/>
        <w:rPr>
          <w:rFonts w:eastAsia="Calibri"/>
          <w:b/>
          <w:bCs/>
          <w:sz w:val="28"/>
          <w:szCs w:val="28"/>
        </w:rPr>
      </w:pPr>
      <w:r w:rsidRPr="00D36DE9">
        <w:rPr>
          <w:rFonts w:eastAsia="Calibri"/>
          <w:b/>
          <w:bCs/>
          <w:sz w:val="28"/>
          <w:szCs w:val="28"/>
        </w:rPr>
        <w:t>із землеустрою щодо поділу та об’єднання</w:t>
      </w:r>
    </w:p>
    <w:p w:rsidR="0053764C" w:rsidRPr="00D36DE9" w:rsidRDefault="0053764C" w:rsidP="0053764C">
      <w:pPr>
        <w:tabs>
          <w:tab w:val="left" w:pos="-709"/>
          <w:tab w:val="left" w:pos="5103"/>
          <w:tab w:val="left" w:pos="6379"/>
        </w:tabs>
        <w:ind w:right="-286"/>
        <w:jc w:val="both"/>
        <w:rPr>
          <w:rFonts w:eastAsia="Calibri"/>
          <w:b/>
          <w:bCs/>
          <w:sz w:val="28"/>
          <w:szCs w:val="28"/>
        </w:rPr>
      </w:pPr>
      <w:r w:rsidRPr="00D36DE9">
        <w:rPr>
          <w:rFonts w:eastAsia="Calibri"/>
          <w:b/>
          <w:bCs/>
          <w:sz w:val="28"/>
          <w:szCs w:val="28"/>
        </w:rPr>
        <w:t>земельних ділянок</w:t>
      </w:r>
    </w:p>
    <w:p w:rsidR="0053764C" w:rsidRPr="00D36DE9" w:rsidRDefault="0053764C" w:rsidP="0053764C">
      <w:pPr>
        <w:tabs>
          <w:tab w:val="left" w:pos="-709"/>
          <w:tab w:val="left" w:pos="5103"/>
          <w:tab w:val="left" w:pos="6379"/>
        </w:tabs>
        <w:ind w:right="-286"/>
        <w:jc w:val="both"/>
        <w:rPr>
          <w:rFonts w:eastAsia="Calibri"/>
          <w:b/>
          <w:bCs/>
          <w:sz w:val="28"/>
          <w:szCs w:val="28"/>
        </w:rPr>
      </w:pPr>
    </w:p>
    <w:p w:rsidR="0053764C" w:rsidRPr="00D36DE9" w:rsidRDefault="0053764C" w:rsidP="0053764C">
      <w:pPr>
        <w:ind w:right="-1" w:firstLine="708"/>
        <w:contextualSpacing/>
        <w:jc w:val="both"/>
        <w:rPr>
          <w:rFonts w:eastAsia="PMingLiU"/>
          <w:bCs/>
          <w:sz w:val="28"/>
          <w:szCs w:val="28"/>
        </w:rPr>
      </w:pPr>
      <w:r w:rsidRPr="00D36DE9">
        <w:rPr>
          <w:rFonts w:eastAsia="PMingLiU"/>
          <w:bCs/>
          <w:sz w:val="28"/>
          <w:szCs w:val="28"/>
        </w:rPr>
        <w:t>Відповідно до вимог статті 12 глави другої, статті 79-1, 122, 186 Земельного кодексу України, статті 56 Закону України «Про землеустрій»,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53764C" w:rsidRPr="00D36DE9" w:rsidRDefault="0053764C" w:rsidP="0053764C">
      <w:pPr>
        <w:ind w:right="-1" w:firstLine="708"/>
        <w:contextualSpacing/>
        <w:jc w:val="both"/>
        <w:rPr>
          <w:rFonts w:eastAsia="PMingLiU"/>
          <w:bCs/>
          <w:sz w:val="28"/>
          <w:szCs w:val="28"/>
        </w:rPr>
      </w:pPr>
    </w:p>
    <w:p w:rsidR="0053764C" w:rsidRPr="00D36DE9" w:rsidRDefault="0053764C" w:rsidP="0053764C">
      <w:pPr>
        <w:jc w:val="center"/>
        <w:rPr>
          <w:rFonts w:eastAsia="Calibri"/>
          <w:b/>
          <w:sz w:val="28"/>
          <w:szCs w:val="28"/>
        </w:rPr>
      </w:pPr>
      <w:r w:rsidRPr="00D36DE9">
        <w:rPr>
          <w:rFonts w:eastAsia="Calibri"/>
          <w:b/>
          <w:sz w:val="28"/>
          <w:szCs w:val="28"/>
        </w:rPr>
        <w:t>ВИРІШИЛА:</w:t>
      </w:r>
    </w:p>
    <w:p w:rsidR="0053764C" w:rsidRPr="00D36DE9" w:rsidRDefault="0053764C" w:rsidP="0053764C">
      <w:pPr>
        <w:pStyle w:val="a7"/>
        <w:numPr>
          <w:ilvl w:val="0"/>
          <w:numId w:val="24"/>
        </w:numPr>
        <w:autoSpaceDN w:val="0"/>
        <w:spacing w:after="0" w:line="240" w:lineRule="auto"/>
        <w:ind w:left="284"/>
        <w:jc w:val="both"/>
        <w:rPr>
          <w:rFonts w:ascii="Times New Roman" w:eastAsia="Times New Roman" w:hAnsi="Times New Roman" w:cs="Times New Roman"/>
          <w:sz w:val="28"/>
          <w:szCs w:val="28"/>
          <w:lang w:val="uk-UA" w:eastAsia="uk-UA"/>
        </w:rPr>
      </w:pPr>
      <w:r w:rsidRPr="00D36DE9">
        <w:rPr>
          <w:rFonts w:ascii="Times New Roman" w:eastAsia="Times New Roman" w:hAnsi="Times New Roman" w:cs="Times New Roman"/>
          <w:sz w:val="28"/>
          <w:szCs w:val="28"/>
          <w:lang w:val="uk-UA" w:eastAsia="uk-UA"/>
        </w:rPr>
        <w:t>Затвердити технічну документацію щодо поділу та об</w:t>
      </w:r>
      <w:r w:rsidRPr="00D36DE9">
        <w:rPr>
          <w:rFonts w:ascii="Times New Roman" w:eastAsia="Times New Roman" w:hAnsi="Times New Roman" w:cs="Times New Roman"/>
          <w:sz w:val="28"/>
          <w:szCs w:val="28"/>
          <w:lang w:eastAsia="uk-UA"/>
        </w:rPr>
        <w:t>’</w:t>
      </w:r>
      <w:r w:rsidRPr="00D36DE9">
        <w:rPr>
          <w:rFonts w:ascii="Times New Roman" w:eastAsia="Times New Roman" w:hAnsi="Times New Roman" w:cs="Times New Roman"/>
          <w:sz w:val="28"/>
          <w:szCs w:val="28"/>
          <w:lang w:val="uk-UA" w:eastAsia="uk-UA"/>
        </w:rPr>
        <w:t>єднання земельних ділянок, площею 0,0219 га для будівництва та обслуговування інших будівель громадської забудови з кадастровим номером 2123210100:01:003:0158, яка знаходиться за адресою: провулок Ужанський, 8,  м.Перечин  на земельні ділянки площами:</w:t>
      </w:r>
    </w:p>
    <w:p w:rsidR="0053764C" w:rsidRPr="00D36DE9" w:rsidRDefault="0053764C" w:rsidP="0053764C">
      <w:pPr>
        <w:pStyle w:val="a7"/>
        <w:numPr>
          <w:ilvl w:val="0"/>
          <w:numId w:val="25"/>
        </w:numPr>
        <w:autoSpaceDN w:val="0"/>
        <w:spacing w:after="0" w:line="240" w:lineRule="auto"/>
        <w:jc w:val="both"/>
        <w:rPr>
          <w:rFonts w:ascii="Times New Roman" w:eastAsia="Times New Roman" w:hAnsi="Times New Roman" w:cs="Times New Roman"/>
          <w:sz w:val="28"/>
          <w:szCs w:val="28"/>
          <w:lang w:val="uk-UA" w:eastAsia="uk-UA"/>
        </w:rPr>
      </w:pPr>
      <w:r w:rsidRPr="00D36DE9">
        <w:rPr>
          <w:rFonts w:ascii="Times New Roman" w:eastAsia="Times New Roman" w:hAnsi="Times New Roman" w:cs="Times New Roman"/>
          <w:sz w:val="28"/>
          <w:szCs w:val="28"/>
          <w:lang w:val="uk-UA" w:eastAsia="uk-UA"/>
        </w:rPr>
        <w:t>площею 0,0126 га – кадастровий номер 2123210100:01:003:0405;</w:t>
      </w:r>
    </w:p>
    <w:p w:rsidR="0053764C" w:rsidRPr="00D36DE9" w:rsidRDefault="0053764C" w:rsidP="0053764C">
      <w:pPr>
        <w:pStyle w:val="a7"/>
        <w:numPr>
          <w:ilvl w:val="0"/>
          <w:numId w:val="25"/>
        </w:numPr>
        <w:autoSpaceDN w:val="0"/>
        <w:spacing w:after="0" w:line="240" w:lineRule="auto"/>
        <w:jc w:val="both"/>
        <w:rPr>
          <w:rFonts w:ascii="Times New Roman" w:eastAsia="Times New Roman" w:hAnsi="Times New Roman" w:cs="Times New Roman"/>
          <w:sz w:val="28"/>
          <w:szCs w:val="28"/>
          <w:lang w:val="uk-UA" w:eastAsia="uk-UA"/>
        </w:rPr>
      </w:pPr>
      <w:r w:rsidRPr="00D36DE9">
        <w:rPr>
          <w:rFonts w:ascii="Times New Roman" w:eastAsia="Times New Roman" w:hAnsi="Times New Roman" w:cs="Times New Roman"/>
          <w:sz w:val="28"/>
          <w:szCs w:val="28"/>
          <w:lang w:val="uk-UA" w:eastAsia="uk-UA"/>
        </w:rPr>
        <w:t>площею 0,0093 га – кадастровий номер 2123210100:01:003:0404.</w:t>
      </w:r>
    </w:p>
    <w:p w:rsidR="0053764C" w:rsidRPr="00D36DE9" w:rsidRDefault="0053764C" w:rsidP="0053764C">
      <w:pPr>
        <w:jc w:val="both"/>
        <w:rPr>
          <w:color w:val="000000"/>
          <w:sz w:val="28"/>
          <w:szCs w:val="28"/>
        </w:rPr>
      </w:pPr>
      <w:r w:rsidRPr="00D36DE9">
        <w:rPr>
          <w:sz w:val="28"/>
          <w:szCs w:val="28"/>
        </w:rPr>
        <w:t>2. Контроль за виконанням даного рішення покласти  на постійну комісію з питань земельних відносин, архітектури та містобудування</w:t>
      </w:r>
      <w:r w:rsidRPr="00D36DE9">
        <w:rPr>
          <w:rFonts w:eastAsia="PMingLiU"/>
          <w:bCs/>
          <w:sz w:val="28"/>
          <w:szCs w:val="28"/>
        </w:rPr>
        <w:t xml:space="preserve"> та житлово-комунального господарства</w:t>
      </w:r>
      <w:r w:rsidRPr="00D36DE9">
        <w:rPr>
          <w:sz w:val="28"/>
          <w:szCs w:val="28"/>
        </w:rPr>
        <w:t xml:space="preserve"> (голова Баєв Є.О.). </w:t>
      </w:r>
    </w:p>
    <w:p w:rsidR="0053764C" w:rsidRPr="00D36DE9" w:rsidRDefault="0053764C" w:rsidP="0053764C">
      <w:pPr>
        <w:jc w:val="both"/>
        <w:rPr>
          <w:sz w:val="28"/>
          <w:szCs w:val="28"/>
        </w:rPr>
      </w:pPr>
    </w:p>
    <w:p w:rsidR="0053764C" w:rsidRPr="00D36DE9" w:rsidRDefault="0053764C" w:rsidP="0053764C">
      <w:pPr>
        <w:jc w:val="center"/>
        <w:rPr>
          <w:rFonts w:eastAsia="Calibri"/>
          <w:b/>
          <w:sz w:val="28"/>
          <w:szCs w:val="28"/>
        </w:rPr>
      </w:pPr>
      <w:r w:rsidRPr="00D36DE9">
        <w:rPr>
          <w:rFonts w:eastAsia="Calibri"/>
          <w:b/>
          <w:sz w:val="28"/>
          <w:szCs w:val="28"/>
        </w:rPr>
        <w:t>Міський голова</w:t>
      </w:r>
      <w:r w:rsidRPr="00D36DE9">
        <w:rPr>
          <w:rFonts w:eastAsia="Calibri"/>
          <w:b/>
          <w:sz w:val="28"/>
          <w:szCs w:val="28"/>
        </w:rPr>
        <w:tab/>
      </w:r>
      <w:r w:rsidRPr="00D36DE9">
        <w:rPr>
          <w:rFonts w:eastAsia="Calibri"/>
          <w:b/>
          <w:sz w:val="28"/>
          <w:szCs w:val="28"/>
        </w:rPr>
        <w:tab/>
      </w:r>
      <w:r w:rsidRPr="00D36DE9">
        <w:rPr>
          <w:rFonts w:eastAsia="Calibri"/>
          <w:b/>
          <w:sz w:val="28"/>
          <w:szCs w:val="28"/>
        </w:rPr>
        <w:tab/>
      </w:r>
      <w:r w:rsidRPr="00D36DE9">
        <w:rPr>
          <w:rFonts w:eastAsia="Calibri"/>
          <w:b/>
          <w:sz w:val="28"/>
          <w:szCs w:val="28"/>
        </w:rPr>
        <w:tab/>
      </w:r>
      <w:r w:rsidRPr="00D36DE9">
        <w:rPr>
          <w:rFonts w:eastAsia="Calibri"/>
          <w:b/>
          <w:sz w:val="28"/>
          <w:szCs w:val="28"/>
        </w:rPr>
        <w:tab/>
      </w:r>
      <w:r w:rsidRPr="00D36DE9">
        <w:rPr>
          <w:rFonts w:eastAsia="Calibri"/>
          <w:b/>
          <w:sz w:val="28"/>
          <w:szCs w:val="28"/>
        </w:rPr>
        <w:tab/>
      </w:r>
      <w:r w:rsidRPr="00D36DE9">
        <w:rPr>
          <w:rFonts w:eastAsia="Calibri"/>
          <w:b/>
          <w:sz w:val="28"/>
          <w:szCs w:val="28"/>
        </w:rPr>
        <w:tab/>
        <w:t>Іван ПОГОРІЛЯК</w:t>
      </w:r>
    </w:p>
    <w:p w:rsidR="0053764C" w:rsidRPr="00D36DE9" w:rsidRDefault="0053764C" w:rsidP="0053764C">
      <w:pPr>
        <w:spacing w:after="200" w:line="276" w:lineRule="auto"/>
        <w:rPr>
          <w:rFonts w:eastAsia="Calibri"/>
          <w:b/>
          <w:sz w:val="28"/>
          <w:szCs w:val="28"/>
        </w:rPr>
      </w:pPr>
      <w:r w:rsidRPr="00D36DE9">
        <w:rPr>
          <w:rFonts w:eastAsia="Calibri"/>
          <w:b/>
          <w:sz w:val="28"/>
          <w:szCs w:val="28"/>
        </w:rPr>
        <w:br w:type="page"/>
      </w:r>
    </w:p>
    <w:p w:rsidR="0053764C" w:rsidRDefault="0053764C" w:rsidP="0053764C">
      <w:pPr>
        <w:ind w:right="991"/>
        <w:jc w:val="center"/>
        <w:rPr>
          <w:sz w:val="28"/>
          <w:szCs w:val="28"/>
        </w:rPr>
      </w:pPr>
      <w:r>
        <w:rPr>
          <w:sz w:val="28"/>
          <w:szCs w:val="28"/>
        </w:rPr>
        <w:lastRenderedPageBreak/>
        <w:t xml:space="preserve">                                                                                           </w:t>
      </w:r>
      <w:r w:rsidRPr="00F501B0">
        <w:rPr>
          <w:sz w:val="28"/>
          <w:szCs w:val="28"/>
        </w:rPr>
        <w:object w:dxaOrig="795" w:dyaOrig="1354">
          <v:shape id="_x0000_i1034" type="#_x0000_t75" style="width:29.4pt;height:39.6pt" o:ole="" fillcolor="window">
            <v:imagedata r:id="rId6" o:title="" gain="69719f"/>
          </v:shape>
          <o:OLEObject Type="Embed" ProgID="Word.Picture.8" ShapeID="_x0000_i1034" DrawAspect="Content" ObjectID="_1682517673" r:id="rId16"/>
        </w:object>
      </w:r>
    </w:p>
    <w:p w:rsidR="0053764C" w:rsidRPr="00A8192D" w:rsidRDefault="0053764C" w:rsidP="0053764C">
      <w:pPr>
        <w:ind w:right="708"/>
        <w:jc w:val="center"/>
        <w:rPr>
          <w:b/>
          <w:bCs/>
          <w:sz w:val="28"/>
          <w:szCs w:val="28"/>
        </w:rPr>
      </w:pPr>
      <w:r w:rsidRPr="00A8192D">
        <w:rPr>
          <w:b/>
          <w:sz w:val="28"/>
          <w:szCs w:val="28"/>
        </w:rPr>
        <w:t xml:space="preserve">                                                                </w:t>
      </w:r>
      <w:r>
        <w:rPr>
          <w:b/>
          <w:sz w:val="28"/>
          <w:szCs w:val="28"/>
        </w:rPr>
        <w:t xml:space="preserve">                       </w:t>
      </w:r>
      <w:r w:rsidRPr="00A8192D">
        <w:rPr>
          <w:b/>
          <w:sz w:val="28"/>
          <w:szCs w:val="28"/>
        </w:rPr>
        <w:t xml:space="preserve"> УКРАЇНА</w:t>
      </w:r>
    </w:p>
    <w:p w:rsidR="0053764C" w:rsidRDefault="0053764C" w:rsidP="0053764C">
      <w:pPr>
        <w:pStyle w:val="20"/>
        <w:shd w:val="clear" w:color="auto" w:fill="auto"/>
        <w:tabs>
          <w:tab w:val="left" w:pos="5103"/>
        </w:tabs>
        <w:ind w:left="-993" w:right="-284"/>
        <w:rPr>
          <w:sz w:val="28"/>
          <w:szCs w:val="28"/>
        </w:rPr>
      </w:pPr>
      <w:r>
        <w:rPr>
          <w:sz w:val="28"/>
          <w:szCs w:val="28"/>
        </w:rPr>
        <w:t xml:space="preserve">                                                                                      </w:t>
      </w:r>
      <w:r w:rsidRPr="00F501B0">
        <w:rPr>
          <w:sz w:val="28"/>
          <w:szCs w:val="28"/>
        </w:rPr>
        <w:t>ПЕРЕЧИНСЬКА МІСЬКА РАДА</w:t>
      </w:r>
    </w:p>
    <w:p w:rsidR="0053764C" w:rsidRDefault="0053764C" w:rsidP="0053764C">
      <w:pPr>
        <w:pStyle w:val="20"/>
        <w:shd w:val="clear" w:color="auto" w:fill="auto"/>
        <w:tabs>
          <w:tab w:val="left" w:pos="5103"/>
        </w:tabs>
        <w:ind w:left="-993" w:right="-284"/>
        <w:rPr>
          <w:sz w:val="28"/>
          <w:szCs w:val="28"/>
        </w:rPr>
      </w:pPr>
      <w:r w:rsidRPr="00F501B0">
        <w:rPr>
          <w:sz w:val="28"/>
          <w:szCs w:val="28"/>
        </w:rPr>
        <w:t xml:space="preserve">                 </w:t>
      </w:r>
      <w:r>
        <w:rPr>
          <w:sz w:val="28"/>
          <w:szCs w:val="28"/>
        </w:rPr>
        <w:t xml:space="preserve">                                                                      2 пленарне засідання                                           </w:t>
      </w:r>
    </w:p>
    <w:p w:rsidR="0053764C" w:rsidRDefault="0053764C" w:rsidP="0053764C">
      <w:pPr>
        <w:pStyle w:val="20"/>
        <w:shd w:val="clear" w:color="auto" w:fill="auto"/>
        <w:tabs>
          <w:tab w:val="left" w:pos="5103"/>
        </w:tabs>
        <w:ind w:left="-993" w:right="-284"/>
        <w:rPr>
          <w:sz w:val="28"/>
          <w:szCs w:val="28"/>
        </w:rPr>
      </w:pPr>
      <w:r>
        <w:rPr>
          <w:sz w:val="28"/>
          <w:szCs w:val="28"/>
        </w:rPr>
        <w:t xml:space="preserve">                                                                                       6</w:t>
      </w:r>
      <w:r w:rsidRPr="00F501B0">
        <w:rPr>
          <w:sz w:val="28"/>
          <w:szCs w:val="28"/>
        </w:rPr>
        <w:t xml:space="preserve"> сесі</w:t>
      </w:r>
      <w:r>
        <w:rPr>
          <w:sz w:val="28"/>
          <w:szCs w:val="28"/>
        </w:rPr>
        <w:t>ї</w:t>
      </w:r>
      <w:r w:rsidRPr="00F501B0">
        <w:rPr>
          <w:sz w:val="28"/>
          <w:szCs w:val="28"/>
        </w:rPr>
        <w:t xml:space="preserve"> V</w:t>
      </w:r>
      <w:r>
        <w:rPr>
          <w:sz w:val="28"/>
          <w:szCs w:val="28"/>
          <w:lang w:val="en-US"/>
        </w:rPr>
        <w:t>I</w:t>
      </w:r>
      <w:r w:rsidRPr="00F501B0">
        <w:rPr>
          <w:sz w:val="28"/>
          <w:szCs w:val="28"/>
        </w:rPr>
        <w:t>I</w:t>
      </w:r>
      <w:r w:rsidRPr="00F501B0">
        <w:rPr>
          <w:sz w:val="28"/>
          <w:szCs w:val="28"/>
          <w:lang w:val="en-US"/>
        </w:rPr>
        <w:t>I</w:t>
      </w:r>
      <w:r w:rsidRPr="00F501B0">
        <w:rPr>
          <w:sz w:val="28"/>
          <w:szCs w:val="28"/>
        </w:rPr>
        <w:t xml:space="preserve"> скликання </w:t>
      </w:r>
    </w:p>
    <w:p w:rsidR="0053764C" w:rsidRDefault="0053764C" w:rsidP="0053764C">
      <w:pPr>
        <w:pStyle w:val="20"/>
        <w:shd w:val="clear" w:color="auto" w:fill="auto"/>
        <w:tabs>
          <w:tab w:val="left" w:pos="6237"/>
        </w:tabs>
        <w:ind w:left="5670" w:right="-284" w:hanging="3119"/>
        <w:rPr>
          <w:sz w:val="28"/>
          <w:szCs w:val="28"/>
        </w:rPr>
      </w:pPr>
      <w:r>
        <w:rPr>
          <w:sz w:val="28"/>
          <w:szCs w:val="28"/>
        </w:rPr>
        <w:t xml:space="preserve">                                     РІШЕННЯ       </w:t>
      </w:r>
    </w:p>
    <w:p w:rsidR="0053764C" w:rsidRPr="00D36DE9" w:rsidRDefault="0053764C" w:rsidP="0053764C">
      <w:pPr>
        <w:pStyle w:val="20"/>
        <w:shd w:val="clear" w:color="auto" w:fill="auto"/>
        <w:tabs>
          <w:tab w:val="left" w:pos="6237"/>
        </w:tabs>
        <w:ind w:left="5670" w:right="-284" w:hanging="3119"/>
        <w:rPr>
          <w:sz w:val="28"/>
          <w:szCs w:val="28"/>
          <w:lang w:val="uk-UA"/>
        </w:rPr>
      </w:pPr>
    </w:p>
    <w:p w:rsidR="0053764C" w:rsidRPr="00A8192D" w:rsidRDefault="0053764C" w:rsidP="0053764C">
      <w:pPr>
        <w:pStyle w:val="20"/>
        <w:shd w:val="clear" w:color="auto" w:fill="auto"/>
        <w:tabs>
          <w:tab w:val="left" w:pos="6237"/>
        </w:tabs>
        <w:ind w:left="5670" w:right="-284" w:hanging="3119"/>
        <w:rPr>
          <w:sz w:val="28"/>
          <w:szCs w:val="28"/>
        </w:rPr>
      </w:pPr>
    </w:p>
    <w:p w:rsidR="0053764C" w:rsidRDefault="0053764C" w:rsidP="0053764C">
      <w:pPr>
        <w:tabs>
          <w:tab w:val="left" w:pos="8445"/>
        </w:tabs>
        <w:rPr>
          <w:b/>
          <w:sz w:val="28"/>
          <w:szCs w:val="28"/>
        </w:rPr>
      </w:pPr>
      <w:r>
        <w:rPr>
          <w:b/>
          <w:sz w:val="28"/>
          <w:szCs w:val="28"/>
        </w:rPr>
        <w:tab/>
      </w:r>
    </w:p>
    <w:p w:rsidR="0053764C" w:rsidRPr="00200F19" w:rsidRDefault="0053764C" w:rsidP="0053764C">
      <w:pPr>
        <w:rPr>
          <w:b/>
          <w:sz w:val="28"/>
          <w:szCs w:val="28"/>
        </w:rPr>
      </w:pPr>
      <w:r>
        <w:rPr>
          <w:b/>
          <w:sz w:val="28"/>
          <w:szCs w:val="28"/>
        </w:rPr>
        <w:t xml:space="preserve">від 29 </w:t>
      </w:r>
      <w:r w:rsidRPr="00EE3124">
        <w:rPr>
          <w:b/>
          <w:sz w:val="28"/>
          <w:szCs w:val="28"/>
        </w:rPr>
        <w:t>кв</w:t>
      </w:r>
      <w:r>
        <w:rPr>
          <w:b/>
          <w:sz w:val="28"/>
          <w:szCs w:val="28"/>
        </w:rPr>
        <w:t>ітня 2021</w:t>
      </w:r>
      <w:r w:rsidRPr="00200F19">
        <w:rPr>
          <w:b/>
          <w:sz w:val="28"/>
          <w:szCs w:val="28"/>
        </w:rPr>
        <w:t xml:space="preserve"> року </w:t>
      </w:r>
      <w:r w:rsidR="00D36DE9">
        <w:rPr>
          <w:b/>
          <w:sz w:val="28"/>
          <w:szCs w:val="28"/>
        </w:rPr>
        <w:t>№ 175</w:t>
      </w:r>
    </w:p>
    <w:p w:rsidR="0053764C" w:rsidRPr="00200F19" w:rsidRDefault="0053764C" w:rsidP="0053764C">
      <w:pPr>
        <w:rPr>
          <w:b/>
          <w:sz w:val="28"/>
          <w:szCs w:val="28"/>
        </w:rPr>
      </w:pPr>
      <w:r w:rsidRPr="00200F19">
        <w:rPr>
          <w:b/>
          <w:sz w:val="28"/>
          <w:szCs w:val="28"/>
        </w:rPr>
        <w:t xml:space="preserve">         м.Перечин</w:t>
      </w:r>
    </w:p>
    <w:p w:rsidR="0053764C" w:rsidRDefault="0053764C" w:rsidP="0053764C">
      <w:pPr>
        <w:tabs>
          <w:tab w:val="left" w:pos="8280"/>
        </w:tabs>
        <w:jc w:val="both"/>
        <w:rPr>
          <w:b/>
          <w:sz w:val="28"/>
          <w:szCs w:val="28"/>
        </w:rPr>
      </w:pPr>
    </w:p>
    <w:p w:rsidR="0053764C" w:rsidRDefault="0053764C" w:rsidP="0053764C">
      <w:pPr>
        <w:shd w:val="clear" w:color="auto" w:fill="FFFFFF"/>
        <w:textAlignment w:val="top"/>
        <w:rPr>
          <w:b/>
          <w:bCs/>
          <w:sz w:val="28"/>
          <w:szCs w:val="28"/>
        </w:rPr>
      </w:pPr>
      <w:r w:rsidRPr="00545407">
        <w:rPr>
          <w:b/>
          <w:bCs/>
          <w:sz w:val="28"/>
          <w:szCs w:val="28"/>
        </w:rPr>
        <w:t xml:space="preserve">Про </w:t>
      </w:r>
      <w:r>
        <w:rPr>
          <w:b/>
          <w:bCs/>
          <w:sz w:val="28"/>
          <w:szCs w:val="28"/>
        </w:rPr>
        <w:t xml:space="preserve">виділення, передачу в оренду </w:t>
      </w:r>
    </w:p>
    <w:p w:rsidR="0053764C" w:rsidRDefault="0053764C" w:rsidP="0053764C">
      <w:pPr>
        <w:shd w:val="clear" w:color="auto" w:fill="FFFFFF"/>
        <w:textAlignment w:val="top"/>
        <w:rPr>
          <w:b/>
          <w:bCs/>
          <w:sz w:val="28"/>
          <w:szCs w:val="28"/>
        </w:rPr>
      </w:pPr>
      <w:r>
        <w:rPr>
          <w:b/>
          <w:bCs/>
          <w:sz w:val="28"/>
          <w:szCs w:val="28"/>
        </w:rPr>
        <w:t xml:space="preserve">та оперативне управління приміщень </w:t>
      </w:r>
    </w:p>
    <w:p w:rsidR="0053764C" w:rsidRDefault="0053764C" w:rsidP="0053764C">
      <w:pPr>
        <w:shd w:val="clear" w:color="auto" w:fill="FFFFFF"/>
        <w:textAlignment w:val="top"/>
        <w:rPr>
          <w:b/>
          <w:bCs/>
          <w:sz w:val="28"/>
          <w:szCs w:val="28"/>
        </w:rPr>
      </w:pPr>
      <w:r>
        <w:rPr>
          <w:b/>
          <w:bCs/>
          <w:sz w:val="28"/>
          <w:szCs w:val="28"/>
        </w:rPr>
        <w:t>будівель комунальної власності</w:t>
      </w:r>
    </w:p>
    <w:p w:rsidR="0053764C" w:rsidRPr="00231AB2" w:rsidRDefault="0053764C" w:rsidP="0053764C">
      <w:pPr>
        <w:shd w:val="clear" w:color="auto" w:fill="FFFFFF"/>
        <w:textAlignment w:val="top"/>
        <w:rPr>
          <w:sz w:val="28"/>
          <w:szCs w:val="28"/>
        </w:rPr>
      </w:pPr>
      <w:r w:rsidRPr="00AC59C3">
        <w:rPr>
          <w:sz w:val="28"/>
          <w:szCs w:val="28"/>
        </w:rPr>
        <w:t> </w:t>
      </w:r>
    </w:p>
    <w:p w:rsidR="0053764C" w:rsidRPr="0023420A" w:rsidRDefault="0053764C" w:rsidP="0053764C">
      <w:pPr>
        <w:pStyle w:val="a4"/>
        <w:shd w:val="clear" w:color="auto" w:fill="FCFCFC"/>
        <w:spacing w:before="0" w:beforeAutospacing="0" w:after="0" w:afterAutospacing="0" w:line="315" w:lineRule="atLeast"/>
        <w:ind w:firstLine="567"/>
        <w:jc w:val="both"/>
        <w:textAlignment w:val="baseline"/>
        <w:rPr>
          <w:sz w:val="28"/>
          <w:szCs w:val="28"/>
        </w:rPr>
      </w:pPr>
      <w:r w:rsidRPr="0023420A">
        <w:rPr>
          <w:color w:val="000000"/>
          <w:sz w:val="28"/>
          <w:szCs w:val="28"/>
        </w:rPr>
        <w:t>Керуючись підпунктами 29 та 31 пункту 1 статті 26, статтями 29 та 60 Закону України</w:t>
      </w:r>
      <w:r w:rsidRPr="0023420A">
        <w:rPr>
          <w:sz w:val="28"/>
          <w:szCs w:val="28"/>
        </w:rPr>
        <w:t xml:space="preserve"> «</w:t>
      </w:r>
      <w:r w:rsidRPr="0023420A">
        <w:rPr>
          <w:color w:val="000000"/>
          <w:sz w:val="28"/>
          <w:szCs w:val="28"/>
        </w:rPr>
        <w:t>Про місцеве самоврядування в Україні», статтями 133,137 Господарського кодексу України,</w:t>
      </w:r>
      <w:r>
        <w:rPr>
          <w:color w:val="000000"/>
          <w:sz w:val="28"/>
          <w:szCs w:val="28"/>
        </w:rPr>
        <w:t xml:space="preserve"> Закону України «Про оренду державного та комунального майна»</w:t>
      </w:r>
      <w:r w:rsidRPr="0023420A">
        <w:rPr>
          <w:color w:val="000000"/>
          <w:sz w:val="28"/>
          <w:szCs w:val="28"/>
        </w:rPr>
        <w:t xml:space="preserve"> та з метою забезпечення ефективності використання комунального майна</w:t>
      </w:r>
      <w:r>
        <w:rPr>
          <w:color w:val="000000"/>
          <w:sz w:val="28"/>
          <w:szCs w:val="28"/>
        </w:rPr>
        <w:t>, враховуючи листи ГО «Спілка учасників АТО Перечинщини» та Ужгородської РДА, міська рада</w:t>
      </w:r>
    </w:p>
    <w:p w:rsidR="0053764C" w:rsidRDefault="0053764C" w:rsidP="0053764C">
      <w:pPr>
        <w:pStyle w:val="a4"/>
        <w:shd w:val="clear" w:color="auto" w:fill="FCFCFC"/>
        <w:tabs>
          <w:tab w:val="left" w:pos="2329"/>
        </w:tabs>
        <w:spacing w:before="0" w:beforeAutospacing="0" w:after="0" w:afterAutospacing="0" w:line="315" w:lineRule="atLeast"/>
        <w:ind w:firstLine="567"/>
        <w:jc w:val="both"/>
        <w:textAlignment w:val="baseline"/>
        <w:rPr>
          <w:sz w:val="28"/>
          <w:szCs w:val="28"/>
        </w:rPr>
      </w:pPr>
    </w:p>
    <w:p w:rsidR="0053764C" w:rsidRPr="00B92B4D" w:rsidRDefault="0053764C" w:rsidP="0053764C">
      <w:pPr>
        <w:shd w:val="clear" w:color="auto" w:fill="FFFFFF"/>
        <w:jc w:val="center"/>
        <w:textAlignment w:val="top"/>
        <w:rPr>
          <w:sz w:val="28"/>
          <w:szCs w:val="28"/>
        </w:rPr>
      </w:pPr>
      <w:r w:rsidRPr="00B92B4D">
        <w:rPr>
          <w:b/>
          <w:bCs/>
          <w:sz w:val="28"/>
          <w:szCs w:val="28"/>
        </w:rPr>
        <w:t>ВИРІШИЛА:</w:t>
      </w:r>
    </w:p>
    <w:p w:rsidR="0053764C" w:rsidRPr="00B92B4D" w:rsidRDefault="0053764C" w:rsidP="0053764C">
      <w:pPr>
        <w:shd w:val="clear" w:color="auto" w:fill="FFFFFF"/>
        <w:textAlignment w:val="top"/>
        <w:rPr>
          <w:b/>
          <w:sz w:val="28"/>
          <w:szCs w:val="28"/>
        </w:rPr>
      </w:pPr>
    </w:p>
    <w:p w:rsidR="0053764C" w:rsidRDefault="0053764C" w:rsidP="0053764C">
      <w:pPr>
        <w:ind w:firstLine="709"/>
        <w:jc w:val="both"/>
        <w:rPr>
          <w:color w:val="000000"/>
          <w:sz w:val="28"/>
          <w:szCs w:val="28"/>
        </w:rPr>
      </w:pPr>
      <w:r>
        <w:rPr>
          <w:sz w:val="28"/>
          <w:szCs w:val="28"/>
        </w:rPr>
        <w:t xml:space="preserve">1. </w:t>
      </w:r>
      <w:r w:rsidRPr="0023420A">
        <w:rPr>
          <w:color w:val="000000"/>
          <w:sz w:val="28"/>
          <w:szCs w:val="28"/>
        </w:rPr>
        <w:t xml:space="preserve">Передати в </w:t>
      </w:r>
      <w:r>
        <w:rPr>
          <w:color w:val="000000"/>
          <w:sz w:val="28"/>
          <w:szCs w:val="28"/>
        </w:rPr>
        <w:t xml:space="preserve">безоплатне користування (позичку) громадській організації «Спілка учасників АТО Перечинщини» комунальне майно, а саме </w:t>
      </w:r>
      <w:r w:rsidRPr="0023420A">
        <w:rPr>
          <w:color w:val="000000"/>
          <w:sz w:val="28"/>
          <w:szCs w:val="28"/>
        </w:rPr>
        <w:t>приміщення адмін</w:t>
      </w:r>
      <w:r>
        <w:rPr>
          <w:color w:val="000000"/>
          <w:sz w:val="28"/>
          <w:szCs w:val="28"/>
        </w:rPr>
        <w:t>будинку Перечинської міської ради літ.А підвального поверху №8, площею 39,3 м</w:t>
      </w:r>
      <w:r>
        <w:rPr>
          <w:color w:val="000000"/>
          <w:sz w:val="28"/>
          <w:szCs w:val="28"/>
          <w:vertAlign w:val="superscript"/>
        </w:rPr>
        <w:t xml:space="preserve">2 </w:t>
      </w:r>
      <w:r>
        <w:rPr>
          <w:color w:val="000000"/>
          <w:sz w:val="28"/>
          <w:szCs w:val="28"/>
        </w:rPr>
        <w:t>(кабінет №43) та приміщення №7, площею 20,4 м</w:t>
      </w:r>
      <w:r>
        <w:rPr>
          <w:color w:val="000000"/>
          <w:sz w:val="28"/>
          <w:szCs w:val="28"/>
          <w:vertAlign w:val="superscript"/>
        </w:rPr>
        <w:t>2</w:t>
      </w:r>
      <w:r>
        <w:rPr>
          <w:color w:val="000000"/>
          <w:sz w:val="28"/>
          <w:szCs w:val="28"/>
        </w:rPr>
        <w:t xml:space="preserve"> (кабінет №42), згідно технічного паспорту</w:t>
      </w:r>
      <w:r w:rsidRPr="0023420A">
        <w:rPr>
          <w:color w:val="000000"/>
          <w:sz w:val="28"/>
          <w:szCs w:val="28"/>
        </w:rPr>
        <w:t>, розташовано</w:t>
      </w:r>
      <w:r>
        <w:rPr>
          <w:color w:val="000000"/>
          <w:sz w:val="28"/>
          <w:szCs w:val="28"/>
        </w:rPr>
        <w:t>го</w:t>
      </w:r>
      <w:r w:rsidRPr="0023420A">
        <w:rPr>
          <w:color w:val="000000"/>
          <w:sz w:val="28"/>
          <w:szCs w:val="28"/>
        </w:rPr>
        <w:t xml:space="preserve"> за адресою </w:t>
      </w:r>
      <w:r>
        <w:rPr>
          <w:color w:val="000000"/>
          <w:sz w:val="28"/>
          <w:szCs w:val="28"/>
        </w:rPr>
        <w:t>м.Перечин, пл.Народна, буд.16</w:t>
      </w:r>
      <w:r w:rsidRPr="0023420A">
        <w:rPr>
          <w:color w:val="000000"/>
          <w:sz w:val="28"/>
          <w:szCs w:val="28"/>
        </w:rPr>
        <w:t xml:space="preserve"> для </w:t>
      </w:r>
      <w:r>
        <w:rPr>
          <w:color w:val="000000"/>
          <w:sz w:val="28"/>
          <w:szCs w:val="28"/>
        </w:rPr>
        <w:t>створення музею бойової слави, терміном на 2 роки 11 місяців.</w:t>
      </w:r>
    </w:p>
    <w:p w:rsidR="0053764C" w:rsidRDefault="0053764C" w:rsidP="0053764C">
      <w:pPr>
        <w:ind w:firstLine="709"/>
        <w:jc w:val="both"/>
        <w:rPr>
          <w:color w:val="000000"/>
          <w:sz w:val="28"/>
          <w:szCs w:val="28"/>
        </w:rPr>
      </w:pPr>
      <w:r>
        <w:rPr>
          <w:color w:val="000000"/>
          <w:sz w:val="28"/>
          <w:szCs w:val="28"/>
        </w:rPr>
        <w:t xml:space="preserve">2. </w:t>
      </w:r>
      <w:r w:rsidRPr="00031E35">
        <w:rPr>
          <w:color w:val="000000"/>
          <w:sz w:val="28"/>
          <w:szCs w:val="28"/>
        </w:rPr>
        <w:t>Передати в оперативне управління</w:t>
      </w:r>
      <w:r>
        <w:rPr>
          <w:color w:val="000000"/>
          <w:sz w:val="28"/>
          <w:szCs w:val="28"/>
        </w:rPr>
        <w:t xml:space="preserve"> відділу охорони здоров’я, соціального захисту населення та у справах дітей Перечинської міської ради </w:t>
      </w:r>
      <w:r w:rsidRPr="00031E35">
        <w:rPr>
          <w:color w:val="000000"/>
          <w:sz w:val="28"/>
          <w:szCs w:val="28"/>
        </w:rPr>
        <w:t>комуна</w:t>
      </w:r>
      <w:r>
        <w:rPr>
          <w:color w:val="000000"/>
          <w:sz w:val="28"/>
          <w:szCs w:val="28"/>
        </w:rPr>
        <w:t>льне майно</w:t>
      </w:r>
      <w:r w:rsidRPr="00031E35">
        <w:rPr>
          <w:color w:val="000000"/>
          <w:sz w:val="28"/>
          <w:szCs w:val="28"/>
        </w:rPr>
        <w:t xml:space="preserve">, а саме приміщення адмінбудинку </w:t>
      </w:r>
      <w:r>
        <w:rPr>
          <w:color w:val="000000"/>
          <w:sz w:val="28"/>
          <w:szCs w:val="28"/>
        </w:rPr>
        <w:t xml:space="preserve">Перечинської міської ради </w:t>
      </w:r>
      <w:r w:rsidRPr="00031E35">
        <w:rPr>
          <w:color w:val="000000"/>
          <w:sz w:val="28"/>
          <w:szCs w:val="28"/>
        </w:rPr>
        <w:t xml:space="preserve">літ.А </w:t>
      </w:r>
      <w:r>
        <w:rPr>
          <w:color w:val="000000"/>
          <w:sz w:val="28"/>
          <w:szCs w:val="28"/>
        </w:rPr>
        <w:t>другого</w:t>
      </w:r>
      <w:r w:rsidRPr="00031E35">
        <w:rPr>
          <w:color w:val="000000"/>
          <w:sz w:val="28"/>
          <w:szCs w:val="28"/>
        </w:rPr>
        <w:t xml:space="preserve"> поверху №5, площею </w:t>
      </w:r>
      <w:r>
        <w:rPr>
          <w:color w:val="000000"/>
          <w:sz w:val="28"/>
          <w:szCs w:val="28"/>
        </w:rPr>
        <w:t xml:space="preserve">15,7 </w:t>
      </w:r>
      <w:r w:rsidRPr="00031E35">
        <w:rPr>
          <w:color w:val="000000"/>
          <w:sz w:val="28"/>
          <w:szCs w:val="28"/>
        </w:rPr>
        <w:t>м</w:t>
      </w:r>
      <w:r w:rsidRPr="00031E35">
        <w:rPr>
          <w:color w:val="000000"/>
          <w:sz w:val="28"/>
          <w:szCs w:val="28"/>
          <w:vertAlign w:val="superscript"/>
        </w:rPr>
        <w:t>2</w:t>
      </w:r>
      <w:r>
        <w:rPr>
          <w:color w:val="000000"/>
          <w:sz w:val="28"/>
          <w:szCs w:val="28"/>
        </w:rPr>
        <w:t>(кабінет №27), (згідно технічного паспорту), розташованого за адресою м</w:t>
      </w:r>
      <w:r w:rsidRPr="00031E35">
        <w:rPr>
          <w:color w:val="000000"/>
          <w:sz w:val="28"/>
          <w:szCs w:val="28"/>
        </w:rPr>
        <w:t>.</w:t>
      </w:r>
      <w:r>
        <w:rPr>
          <w:color w:val="000000"/>
          <w:sz w:val="28"/>
          <w:szCs w:val="28"/>
        </w:rPr>
        <w:t>Перечин, пл. Народна</w:t>
      </w:r>
      <w:r w:rsidRPr="00031E35">
        <w:rPr>
          <w:color w:val="000000"/>
          <w:sz w:val="28"/>
          <w:szCs w:val="28"/>
        </w:rPr>
        <w:t xml:space="preserve">, </w:t>
      </w:r>
      <w:r>
        <w:rPr>
          <w:color w:val="000000"/>
          <w:sz w:val="28"/>
          <w:szCs w:val="28"/>
        </w:rPr>
        <w:t>буд.</w:t>
      </w:r>
      <w:r w:rsidRPr="00031E35">
        <w:rPr>
          <w:color w:val="000000"/>
          <w:sz w:val="28"/>
          <w:szCs w:val="28"/>
        </w:rPr>
        <w:t>1</w:t>
      </w:r>
      <w:r>
        <w:rPr>
          <w:color w:val="000000"/>
          <w:sz w:val="28"/>
          <w:szCs w:val="28"/>
        </w:rPr>
        <w:t>6</w:t>
      </w:r>
      <w:r w:rsidRPr="00031E35">
        <w:rPr>
          <w:color w:val="000000"/>
          <w:sz w:val="28"/>
          <w:szCs w:val="28"/>
        </w:rPr>
        <w:t xml:space="preserve"> для розміщення </w:t>
      </w:r>
      <w:r>
        <w:rPr>
          <w:color w:val="000000"/>
          <w:sz w:val="28"/>
          <w:szCs w:val="28"/>
        </w:rPr>
        <w:t>службового кабінету.</w:t>
      </w:r>
    </w:p>
    <w:p w:rsidR="0053764C" w:rsidRDefault="0053764C" w:rsidP="0053764C">
      <w:pPr>
        <w:ind w:firstLine="709"/>
        <w:jc w:val="both"/>
        <w:rPr>
          <w:color w:val="000000"/>
          <w:sz w:val="28"/>
          <w:szCs w:val="28"/>
        </w:rPr>
      </w:pPr>
      <w:r>
        <w:rPr>
          <w:color w:val="000000"/>
          <w:sz w:val="28"/>
          <w:szCs w:val="28"/>
        </w:rPr>
        <w:t xml:space="preserve">3. </w:t>
      </w:r>
      <w:r w:rsidRPr="00031E35">
        <w:rPr>
          <w:color w:val="000000"/>
          <w:sz w:val="28"/>
          <w:szCs w:val="28"/>
        </w:rPr>
        <w:t>Передати в оперативне управління</w:t>
      </w:r>
      <w:r>
        <w:rPr>
          <w:color w:val="000000"/>
          <w:sz w:val="28"/>
          <w:szCs w:val="28"/>
        </w:rPr>
        <w:t xml:space="preserve"> службі у справах дітей Перечинської міської ради </w:t>
      </w:r>
      <w:r w:rsidRPr="00031E35">
        <w:rPr>
          <w:color w:val="000000"/>
          <w:sz w:val="28"/>
          <w:szCs w:val="28"/>
        </w:rPr>
        <w:t>комуна</w:t>
      </w:r>
      <w:r>
        <w:rPr>
          <w:color w:val="000000"/>
          <w:sz w:val="28"/>
          <w:szCs w:val="28"/>
        </w:rPr>
        <w:t>льне майно</w:t>
      </w:r>
      <w:r w:rsidRPr="00031E35">
        <w:rPr>
          <w:color w:val="000000"/>
          <w:sz w:val="28"/>
          <w:szCs w:val="28"/>
        </w:rPr>
        <w:t xml:space="preserve">, а саме приміщення адмінбудинку </w:t>
      </w:r>
      <w:r>
        <w:rPr>
          <w:color w:val="000000"/>
          <w:sz w:val="28"/>
          <w:szCs w:val="28"/>
        </w:rPr>
        <w:t>Перечинської міської ради</w:t>
      </w:r>
      <w:r w:rsidRPr="00031E35">
        <w:rPr>
          <w:color w:val="000000"/>
          <w:sz w:val="28"/>
          <w:szCs w:val="28"/>
        </w:rPr>
        <w:t xml:space="preserve"> літ.А </w:t>
      </w:r>
      <w:r>
        <w:rPr>
          <w:color w:val="000000"/>
          <w:sz w:val="28"/>
          <w:szCs w:val="28"/>
        </w:rPr>
        <w:t>другого поверху №17</w:t>
      </w:r>
      <w:r w:rsidRPr="00031E35">
        <w:rPr>
          <w:color w:val="000000"/>
          <w:sz w:val="28"/>
          <w:szCs w:val="28"/>
        </w:rPr>
        <w:t xml:space="preserve">, площею </w:t>
      </w:r>
      <w:r>
        <w:rPr>
          <w:color w:val="000000"/>
          <w:sz w:val="28"/>
          <w:szCs w:val="28"/>
        </w:rPr>
        <w:t xml:space="preserve">14,9 </w:t>
      </w:r>
      <w:r w:rsidRPr="00031E35">
        <w:rPr>
          <w:color w:val="000000"/>
          <w:sz w:val="28"/>
          <w:szCs w:val="28"/>
        </w:rPr>
        <w:t>м</w:t>
      </w:r>
      <w:r w:rsidRPr="00031E35">
        <w:rPr>
          <w:color w:val="000000"/>
          <w:sz w:val="28"/>
          <w:szCs w:val="28"/>
          <w:vertAlign w:val="superscript"/>
        </w:rPr>
        <w:t>2</w:t>
      </w:r>
      <w:r>
        <w:rPr>
          <w:color w:val="000000"/>
          <w:sz w:val="28"/>
          <w:szCs w:val="28"/>
          <w:vertAlign w:val="superscript"/>
        </w:rPr>
        <w:t xml:space="preserve"> </w:t>
      </w:r>
      <w:r>
        <w:rPr>
          <w:color w:val="000000"/>
          <w:sz w:val="28"/>
          <w:szCs w:val="28"/>
        </w:rPr>
        <w:t xml:space="preserve">(кабінет №21), (згідно технічного паспорту), розташованого </w:t>
      </w:r>
      <w:r>
        <w:rPr>
          <w:color w:val="000000"/>
          <w:sz w:val="28"/>
          <w:szCs w:val="28"/>
        </w:rPr>
        <w:lastRenderedPageBreak/>
        <w:t>за адресою м</w:t>
      </w:r>
      <w:r w:rsidRPr="00031E35">
        <w:rPr>
          <w:color w:val="000000"/>
          <w:sz w:val="28"/>
          <w:szCs w:val="28"/>
        </w:rPr>
        <w:t>.</w:t>
      </w:r>
      <w:r>
        <w:rPr>
          <w:color w:val="000000"/>
          <w:sz w:val="28"/>
          <w:szCs w:val="28"/>
        </w:rPr>
        <w:t>Перечин, пл. Народна</w:t>
      </w:r>
      <w:r w:rsidRPr="00031E35">
        <w:rPr>
          <w:color w:val="000000"/>
          <w:sz w:val="28"/>
          <w:szCs w:val="28"/>
        </w:rPr>
        <w:t xml:space="preserve">, </w:t>
      </w:r>
      <w:r>
        <w:rPr>
          <w:color w:val="000000"/>
          <w:sz w:val="28"/>
          <w:szCs w:val="28"/>
        </w:rPr>
        <w:t>буд.</w:t>
      </w:r>
      <w:r w:rsidRPr="00031E35">
        <w:rPr>
          <w:color w:val="000000"/>
          <w:sz w:val="28"/>
          <w:szCs w:val="28"/>
        </w:rPr>
        <w:t>1</w:t>
      </w:r>
      <w:r>
        <w:rPr>
          <w:color w:val="000000"/>
          <w:sz w:val="28"/>
          <w:szCs w:val="28"/>
        </w:rPr>
        <w:t>6</w:t>
      </w:r>
      <w:r w:rsidRPr="00031E35">
        <w:rPr>
          <w:color w:val="000000"/>
          <w:sz w:val="28"/>
          <w:szCs w:val="28"/>
        </w:rPr>
        <w:t xml:space="preserve"> для розміщення </w:t>
      </w:r>
      <w:r>
        <w:rPr>
          <w:color w:val="000000"/>
          <w:sz w:val="28"/>
          <w:szCs w:val="28"/>
        </w:rPr>
        <w:t>службового кабінету.</w:t>
      </w:r>
    </w:p>
    <w:p w:rsidR="0053764C" w:rsidRDefault="0053764C" w:rsidP="0053764C">
      <w:pPr>
        <w:ind w:firstLine="709"/>
        <w:jc w:val="both"/>
        <w:rPr>
          <w:color w:val="000000"/>
          <w:sz w:val="28"/>
          <w:szCs w:val="28"/>
        </w:rPr>
      </w:pPr>
      <w:r>
        <w:rPr>
          <w:color w:val="000000"/>
          <w:sz w:val="28"/>
          <w:szCs w:val="28"/>
        </w:rPr>
        <w:t xml:space="preserve">4. </w:t>
      </w:r>
      <w:r w:rsidRPr="00031E35">
        <w:rPr>
          <w:color w:val="000000"/>
          <w:sz w:val="28"/>
          <w:szCs w:val="28"/>
        </w:rPr>
        <w:t>Передати в оперативне управління</w:t>
      </w:r>
      <w:r>
        <w:rPr>
          <w:color w:val="000000"/>
          <w:sz w:val="28"/>
          <w:szCs w:val="28"/>
        </w:rPr>
        <w:t xml:space="preserve"> фінансовому відділу Перечинської міської ради </w:t>
      </w:r>
      <w:r w:rsidRPr="00031E35">
        <w:rPr>
          <w:color w:val="000000"/>
          <w:sz w:val="28"/>
          <w:szCs w:val="28"/>
        </w:rPr>
        <w:t>комуна</w:t>
      </w:r>
      <w:r>
        <w:rPr>
          <w:color w:val="000000"/>
          <w:sz w:val="28"/>
          <w:szCs w:val="28"/>
        </w:rPr>
        <w:t>льне майно</w:t>
      </w:r>
      <w:r w:rsidRPr="00031E35">
        <w:rPr>
          <w:color w:val="000000"/>
          <w:sz w:val="28"/>
          <w:szCs w:val="28"/>
        </w:rPr>
        <w:t xml:space="preserve">, а саме приміщення адмінбудинку </w:t>
      </w:r>
      <w:r>
        <w:rPr>
          <w:color w:val="000000"/>
          <w:sz w:val="28"/>
          <w:szCs w:val="28"/>
        </w:rPr>
        <w:t>Перечинської міської ради</w:t>
      </w:r>
      <w:r w:rsidRPr="00031E35">
        <w:rPr>
          <w:color w:val="000000"/>
          <w:sz w:val="28"/>
          <w:szCs w:val="28"/>
        </w:rPr>
        <w:t xml:space="preserve"> літ.А </w:t>
      </w:r>
      <w:r>
        <w:rPr>
          <w:color w:val="000000"/>
          <w:sz w:val="28"/>
          <w:szCs w:val="28"/>
        </w:rPr>
        <w:t>третього поверху №4</w:t>
      </w:r>
      <w:r w:rsidRPr="00031E35">
        <w:rPr>
          <w:color w:val="000000"/>
          <w:sz w:val="28"/>
          <w:szCs w:val="28"/>
        </w:rPr>
        <w:t xml:space="preserve"> площею </w:t>
      </w:r>
      <w:r>
        <w:rPr>
          <w:color w:val="000000"/>
          <w:sz w:val="28"/>
          <w:szCs w:val="28"/>
        </w:rPr>
        <w:t xml:space="preserve">15,8 </w:t>
      </w:r>
      <w:r w:rsidRPr="00031E35">
        <w:rPr>
          <w:color w:val="000000"/>
          <w:sz w:val="28"/>
          <w:szCs w:val="28"/>
        </w:rPr>
        <w:t>м</w:t>
      </w:r>
      <w:r w:rsidRPr="00031E35">
        <w:rPr>
          <w:color w:val="000000"/>
          <w:sz w:val="28"/>
          <w:szCs w:val="28"/>
          <w:vertAlign w:val="superscript"/>
        </w:rPr>
        <w:t>2</w:t>
      </w:r>
      <w:r>
        <w:rPr>
          <w:color w:val="000000"/>
          <w:sz w:val="28"/>
          <w:szCs w:val="28"/>
          <w:vertAlign w:val="superscript"/>
        </w:rPr>
        <w:t xml:space="preserve"> </w:t>
      </w:r>
      <w:r>
        <w:rPr>
          <w:color w:val="000000"/>
          <w:sz w:val="28"/>
          <w:szCs w:val="28"/>
        </w:rPr>
        <w:t xml:space="preserve">та приміщення №5 площею 10,1 </w:t>
      </w:r>
      <w:r w:rsidRPr="00031E35">
        <w:rPr>
          <w:color w:val="000000"/>
          <w:sz w:val="28"/>
          <w:szCs w:val="28"/>
        </w:rPr>
        <w:t>м</w:t>
      </w:r>
      <w:r w:rsidRPr="00031E35">
        <w:rPr>
          <w:color w:val="000000"/>
          <w:sz w:val="28"/>
          <w:szCs w:val="28"/>
          <w:vertAlign w:val="superscript"/>
        </w:rPr>
        <w:t>2</w:t>
      </w:r>
      <w:r>
        <w:rPr>
          <w:color w:val="000000"/>
          <w:sz w:val="28"/>
          <w:szCs w:val="28"/>
        </w:rPr>
        <w:t xml:space="preserve"> (кабінети №40,39), (згідно технічного паспорту), розташованого за адресою м</w:t>
      </w:r>
      <w:r w:rsidRPr="00031E35">
        <w:rPr>
          <w:color w:val="000000"/>
          <w:sz w:val="28"/>
          <w:szCs w:val="28"/>
        </w:rPr>
        <w:t>.</w:t>
      </w:r>
      <w:r>
        <w:rPr>
          <w:color w:val="000000"/>
          <w:sz w:val="28"/>
          <w:szCs w:val="28"/>
        </w:rPr>
        <w:t>Перечин, пл. Народна</w:t>
      </w:r>
      <w:r w:rsidRPr="00031E35">
        <w:rPr>
          <w:color w:val="000000"/>
          <w:sz w:val="28"/>
          <w:szCs w:val="28"/>
        </w:rPr>
        <w:t xml:space="preserve">, </w:t>
      </w:r>
      <w:r>
        <w:rPr>
          <w:color w:val="000000"/>
          <w:sz w:val="28"/>
          <w:szCs w:val="28"/>
        </w:rPr>
        <w:t>буд.</w:t>
      </w:r>
      <w:r w:rsidRPr="00031E35">
        <w:rPr>
          <w:color w:val="000000"/>
          <w:sz w:val="28"/>
          <w:szCs w:val="28"/>
        </w:rPr>
        <w:t>1</w:t>
      </w:r>
      <w:r>
        <w:rPr>
          <w:color w:val="000000"/>
          <w:sz w:val="28"/>
          <w:szCs w:val="28"/>
        </w:rPr>
        <w:t>6</w:t>
      </w:r>
      <w:r w:rsidRPr="00031E35">
        <w:rPr>
          <w:color w:val="000000"/>
          <w:sz w:val="28"/>
          <w:szCs w:val="28"/>
        </w:rPr>
        <w:t xml:space="preserve"> для розміщення </w:t>
      </w:r>
      <w:r>
        <w:rPr>
          <w:color w:val="000000"/>
          <w:sz w:val="28"/>
          <w:szCs w:val="28"/>
        </w:rPr>
        <w:t>службових кабінетів.</w:t>
      </w:r>
    </w:p>
    <w:p w:rsidR="0053764C" w:rsidRDefault="0053764C" w:rsidP="0053764C">
      <w:pPr>
        <w:ind w:firstLine="709"/>
        <w:jc w:val="both"/>
        <w:rPr>
          <w:color w:val="000000"/>
          <w:sz w:val="28"/>
          <w:szCs w:val="28"/>
        </w:rPr>
      </w:pPr>
      <w:r>
        <w:rPr>
          <w:color w:val="000000"/>
          <w:sz w:val="28"/>
          <w:szCs w:val="28"/>
        </w:rPr>
        <w:t xml:space="preserve">5. Визначити </w:t>
      </w:r>
      <w:r w:rsidRPr="0023420A">
        <w:rPr>
          <w:color w:val="000000"/>
          <w:sz w:val="28"/>
          <w:szCs w:val="28"/>
        </w:rPr>
        <w:t xml:space="preserve">приміщення </w:t>
      </w:r>
      <w:r w:rsidRPr="00031E35">
        <w:rPr>
          <w:color w:val="000000"/>
          <w:sz w:val="28"/>
          <w:szCs w:val="28"/>
        </w:rPr>
        <w:t xml:space="preserve">адмінбудинку </w:t>
      </w:r>
      <w:r>
        <w:rPr>
          <w:color w:val="000000"/>
          <w:sz w:val="28"/>
          <w:szCs w:val="28"/>
        </w:rPr>
        <w:t>Перечинської міської ради, який занаходиться за адресою м</w:t>
      </w:r>
      <w:r w:rsidRPr="00031E35">
        <w:rPr>
          <w:color w:val="000000"/>
          <w:sz w:val="28"/>
          <w:szCs w:val="28"/>
        </w:rPr>
        <w:t>.</w:t>
      </w:r>
      <w:r>
        <w:rPr>
          <w:color w:val="000000"/>
          <w:sz w:val="28"/>
          <w:szCs w:val="28"/>
        </w:rPr>
        <w:t>Перечин, пл. Народна</w:t>
      </w:r>
      <w:r w:rsidRPr="00031E35">
        <w:rPr>
          <w:color w:val="000000"/>
          <w:sz w:val="28"/>
          <w:szCs w:val="28"/>
        </w:rPr>
        <w:t xml:space="preserve">, </w:t>
      </w:r>
      <w:r>
        <w:rPr>
          <w:color w:val="000000"/>
          <w:sz w:val="28"/>
          <w:szCs w:val="28"/>
        </w:rPr>
        <w:t>буд.</w:t>
      </w:r>
      <w:r w:rsidRPr="00031E35">
        <w:rPr>
          <w:color w:val="000000"/>
          <w:sz w:val="28"/>
          <w:szCs w:val="28"/>
        </w:rPr>
        <w:t>1</w:t>
      </w:r>
      <w:r>
        <w:rPr>
          <w:color w:val="000000"/>
          <w:sz w:val="28"/>
          <w:szCs w:val="28"/>
        </w:rPr>
        <w:t>6, (літ.А згідно технічного паспорту) для розміщення:</w:t>
      </w:r>
    </w:p>
    <w:p w:rsidR="0053764C" w:rsidRDefault="0053764C" w:rsidP="0053764C">
      <w:pPr>
        <w:jc w:val="both"/>
        <w:rPr>
          <w:color w:val="000000"/>
          <w:sz w:val="28"/>
          <w:szCs w:val="28"/>
        </w:rPr>
      </w:pPr>
      <w:r>
        <w:rPr>
          <w:color w:val="000000"/>
          <w:sz w:val="28"/>
          <w:szCs w:val="28"/>
        </w:rPr>
        <w:t xml:space="preserve"> На підвальному поверсі:</w:t>
      </w:r>
    </w:p>
    <w:p w:rsidR="0053764C" w:rsidRPr="0083596E" w:rsidRDefault="0053764C" w:rsidP="0053764C">
      <w:pPr>
        <w:pStyle w:val="a7"/>
        <w:numPr>
          <w:ilvl w:val="0"/>
          <w:numId w:val="10"/>
        </w:numPr>
        <w:spacing w:after="0" w:line="240" w:lineRule="auto"/>
        <w:ind w:left="851"/>
        <w:jc w:val="both"/>
        <w:rPr>
          <w:rFonts w:ascii="Times New Roman" w:hAnsi="Times New Roman" w:cs="Times New Roman"/>
          <w:color w:val="000000"/>
          <w:sz w:val="28"/>
          <w:szCs w:val="28"/>
          <w:lang w:val="uk-UA"/>
        </w:rPr>
      </w:pPr>
      <w:r w:rsidRPr="0083596E">
        <w:rPr>
          <w:rFonts w:ascii="Times New Roman" w:hAnsi="Times New Roman" w:cs="Times New Roman"/>
          <w:color w:val="000000"/>
          <w:sz w:val="28"/>
          <w:szCs w:val="28"/>
          <w:lang w:val="uk-UA"/>
        </w:rPr>
        <w:t>господарського приміщення (приміщення №6, площею 10,0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,(кабінет №41));</w:t>
      </w:r>
    </w:p>
    <w:p w:rsidR="0053764C" w:rsidRDefault="0053764C" w:rsidP="0053764C">
      <w:pPr>
        <w:jc w:val="both"/>
        <w:rPr>
          <w:color w:val="000000"/>
          <w:sz w:val="28"/>
          <w:szCs w:val="28"/>
        </w:rPr>
      </w:pPr>
      <w:r>
        <w:rPr>
          <w:color w:val="000000"/>
          <w:sz w:val="28"/>
          <w:szCs w:val="28"/>
        </w:rPr>
        <w:t xml:space="preserve"> На першому поверсі:</w:t>
      </w:r>
    </w:p>
    <w:p w:rsidR="0053764C" w:rsidRPr="0083596E"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sidRPr="0083596E">
        <w:rPr>
          <w:rFonts w:ascii="Times New Roman" w:hAnsi="Times New Roman" w:cs="Times New Roman"/>
          <w:color w:val="000000"/>
          <w:sz w:val="28"/>
          <w:szCs w:val="28"/>
          <w:lang w:val="uk-UA"/>
        </w:rPr>
        <w:t>Конференц зали (приміщення №21, площею 29,4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№22, площею 5,0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№23 площею 12.70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№24 площею 12,5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xml:space="preserve"> (кабінети №1,2));</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sidRPr="0083596E">
        <w:rPr>
          <w:rFonts w:ascii="Times New Roman" w:hAnsi="Times New Roman" w:cs="Times New Roman"/>
          <w:color w:val="000000"/>
          <w:sz w:val="28"/>
          <w:szCs w:val="28"/>
          <w:lang w:val="uk-UA"/>
        </w:rPr>
        <w:t>Юридичного відділу (приміщення №18б, площею 13,2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№3</w:t>
      </w:r>
      <w:r w:rsidRPr="0083596E">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Секретаря міської ради (приміщення №18а, площею 12,9</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№4</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Кухні (приміщення №17, площею 15,1</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№5</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Приміщення котельні </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приміщення №14, площею 12</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7</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№8</w:t>
      </w:r>
      <w:r w:rsidRPr="0083596E">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Відділу земельних відносин (приміщення №7, площею 18,6</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№13</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Pr="0083596E"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Загального відділу (приміщення №6, площею 18,6</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№14</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sidRPr="00B873A5">
        <w:rPr>
          <w:rFonts w:ascii="Times New Roman" w:hAnsi="Times New Roman" w:cs="Times New Roman"/>
          <w:color w:val="000000"/>
          <w:sz w:val="28"/>
          <w:szCs w:val="28"/>
          <w:lang w:val="uk-UA"/>
        </w:rPr>
        <w:t>Завідувач</w:t>
      </w:r>
      <w:r>
        <w:rPr>
          <w:rFonts w:ascii="Times New Roman" w:hAnsi="Times New Roman" w:cs="Times New Roman"/>
          <w:color w:val="000000"/>
          <w:sz w:val="28"/>
          <w:szCs w:val="28"/>
          <w:lang w:val="uk-UA"/>
        </w:rPr>
        <w:t>а господарством та головного</w:t>
      </w:r>
      <w:r w:rsidRPr="00B873A5">
        <w:rPr>
          <w:rFonts w:ascii="Times New Roman" w:hAnsi="Times New Roman" w:cs="Times New Roman"/>
          <w:color w:val="000000"/>
          <w:sz w:val="28"/>
          <w:szCs w:val="28"/>
          <w:lang w:val="uk-UA"/>
        </w:rPr>
        <w:t xml:space="preserve"> спеціаліст</w:t>
      </w:r>
      <w:r>
        <w:rPr>
          <w:rFonts w:ascii="Times New Roman" w:hAnsi="Times New Roman" w:cs="Times New Roman"/>
          <w:color w:val="000000"/>
          <w:sz w:val="28"/>
          <w:szCs w:val="28"/>
          <w:lang w:val="uk-UA"/>
        </w:rPr>
        <w:t>а</w:t>
      </w:r>
      <w:r w:rsidRPr="00B873A5">
        <w:rPr>
          <w:rFonts w:ascii="Times New Roman" w:hAnsi="Times New Roman" w:cs="Times New Roman"/>
          <w:color w:val="000000"/>
          <w:sz w:val="28"/>
          <w:szCs w:val="28"/>
          <w:lang w:val="uk-UA"/>
        </w:rPr>
        <w:t xml:space="preserve"> - Інспектор по контролю за благоустроєм</w:t>
      </w:r>
      <w:r>
        <w:rPr>
          <w:rFonts w:ascii="Times New Roman" w:hAnsi="Times New Roman" w:cs="Times New Roman"/>
          <w:color w:val="000000"/>
          <w:sz w:val="28"/>
          <w:szCs w:val="28"/>
          <w:lang w:val="uk-UA"/>
        </w:rPr>
        <w:t xml:space="preserve"> (приміщення №5, площею 17,9</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№15</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Заступника міського голови з питань діяльності виконавчих органів ради (приміщення №4, площею 20,0</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№16</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Pr="007D566D" w:rsidRDefault="0053764C" w:rsidP="0053764C">
      <w:pPr>
        <w:jc w:val="both"/>
        <w:rPr>
          <w:color w:val="000000"/>
          <w:sz w:val="28"/>
          <w:szCs w:val="28"/>
        </w:rPr>
      </w:pPr>
      <w:r w:rsidRPr="007D566D">
        <w:rPr>
          <w:color w:val="000000"/>
          <w:sz w:val="28"/>
          <w:szCs w:val="28"/>
        </w:rPr>
        <w:t xml:space="preserve">На </w:t>
      </w:r>
      <w:r>
        <w:rPr>
          <w:color w:val="000000"/>
          <w:sz w:val="28"/>
          <w:szCs w:val="28"/>
        </w:rPr>
        <w:t>другому</w:t>
      </w:r>
      <w:r w:rsidRPr="007D566D">
        <w:rPr>
          <w:color w:val="000000"/>
          <w:sz w:val="28"/>
          <w:szCs w:val="28"/>
        </w:rPr>
        <w:t xml:space="preserve"> поверсі:</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Приймальні міського голови (приміщення №22, площею 22,9</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№17</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Міського голови (приміщення №21, площею 37,5</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№18</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sidRPr="007200A2">
        <w:rPr>
          <w:rFonts w:ascii="Times New Roman" w:hAnsi="Times New Roman" w:cs="Times New Roman"/>
          <w:color w:val="000000"/>
          <w:sz w:val="28"/>
          <w:szCs w:val="28"/>
          <w:lang w:val="uk-UA"/>
        </w:rPr>
        <w:t>Відділ</w:t>
      </w:r>
      <w:r>
        <w:rPr>
          <w:rFonts w:ascii="Times New Roman" w:hAnsi="Times New Roman" w:cs="Times New Roman"/>
          <w:color w:val="000000"/>
          <w:sz w:val="28"/>
          <w:szCs w:val="28"/>
          <w:lang w:val="uk-UA"/>
        </w:rPr>
        <w:t>у</w:t>
      </w:r>
      <w:r w:rsidRPr="007200A2">
        <w:rPr>
          <w:rFonts w:ascii="Times New Roman" w:hAnsi="Times New Roman" w:cs="Times New Roman"/>
          <w:color w:val="000000"/>
          <w:sz w:val="28"/>
          <w:szCs w:val="28"/>
          <w:lang w:val="uk-UA"/>
        </w:rPr>
        <w:t xml:space="preserve"> організаційної, кадрової та інформаційної роботи</w:t>
      </w:r>
      <w:r>
        <w:rPr>
          <w:rFonts w:ascii="Times New Roman" w:hAnsi="Times New Roman" w:cs="Times New Roman"/>
          <w:color w:val="000000"/>
          <w:sz w:val="28"/>
          <w:szCs w:val="28"/>
          <w:lang w:val="uk-UA"/>
        </w:rPr>
        <w:t xml:space="preserve"> (приміщення №19, площею 14,9</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№19</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sidRPr="007200A2">
        <w:rPr>
          <w:rFonts w:ascii="Times New Roman" w:hAnsi="Times New Roman" w:cs="Times New Roman"/>
          <w:color w:val="000000"/>
          <w:sz w:val="28"/>
          <w:szCs w:val="28"/>
          <w:lang w:val="uk-UA"/>
        </w:rPr>
        <w:t>Відділ</w:t>
      </w:r>
      <w:r>
        <w:rPr>
          <w:rFonts w:ascii="Times New Roman" w:hAnsi="Times New Roman" w:cs="Times New Roman"/>
          <w:color w:val="000000"/>
          <w:sz w:val="28"/>
          <w:szCs w:val="28"/>
          <w:lang w:val="uk-UA"/>
        </w:rPr>
        <w:t>у</w:t>
      </w:r>
      <w:r w:rsidRPr="007200A2">
        <w:rPr>
          <w:rFonts w:ascii="Times New Roman" w:hAnsi="Times New Roman" w:cs="Times New Roman"/>
          <w:color w:val="000000"/>
          <w:sz w:val="28"/>
          <w:szCs w:val="28"/>
          <w:lang w:val="uk-UA"/>
        </w:rPr>
        <w:t xml:space="preserve"> економічного розвитку, міжнародних відносин, інвестицій та туризму</w:t>
      </w:r>
      <w:r>
        <w:rPr>
          <w:rFonts w:ascii="Times New Roman" w:hAnsi="Times New Roman" w:cs="Times New Roman"/>
          <w:color w:val="000000"/>
          <w:sz w:val="28"/>
          <w:szCs w:val="28"/>
          <w:lang w:val="uk-UA"/>
        </w:rPr>
        <w:t xml:space="preserve"> (приміщення №18, площею 15,1</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№20</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Головного спеціаліста, енергоменеджера (приміщення №16, площею 10,1</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№22</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w:t>
      </w:r>
      <w:r w:rsidRPr="00AD3859">
        <w:rPr>
          <w:rFonts w:ascii="Times New Roman" w:hAnsi="Times New Roman" w:cs="Times New Roman"/>
          <w:color w:val="000000"/>
          <w:sz w:val="28"/>
          <w:szCs w:val="28"/>
          <w:lang w:val="uk-UA"/>
        </w:rPr>
        <w:t>ачальник</w:t>
      </w:r>
      <w:r>
        <w:rPr>
          <w:rFonts w:ascii="Times New Roman" w:hAnsi="Times New Roman" w:cs="Times New Roman"/>
          <w:color w:val="000000"/>
          <w:sz w:val="28"/>
          <w:szCs w:val="28"/>
          <w:lang w:val="uk-UA"/>
        </w:rPr>
        <w:t>а відділу - Головного</w:t>
      </w:r>
      <w:r w:rsidRPr="00AD3859">
        <w:rPr>
          <w:rFonts w:ascii="Times New Roman" w:hAnsi="Times New Roman" w:cs="Times New Roman"/>
          <w:color w:val="000000"/>
          <w:sz w:val="28"/>
          <w:szCs w:val="28"/>
          <w:lang w:val="uk-UA"/>
        </w:rPr>
        <w:t xml:space="preserve"> архітектор</w:t>
      </w:r>
      <w:r>
        <w:rPr>
          <w:rFonts w:ascii="Times New Roman" w:hAnsi="Times New Roman" w:cs="Times New Roman"/>
          <w:color w:val="000000"/>
          <w:sz w:val="28"/>
          <w:szCs w:val="28"/>
          <w:lang w:val="uk-UA"/>
        </w:rPr>
        <w:t>а (приміщення №8, площею 10,2</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№25</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Керуючого</w:t>
      </w:r>
      <w:r w:rsidRPr="00AD3859">
        <w:rPr>
          <w:rFonts w:ascii="Times New Roman" w:hAnsi="Times New Roman" w:cs="Times New Roman"/>
          <w:color w:val="000000"/>
          <w:sz w:val="28"/>
          <w:szCs w:val="28"/>
          <w:lang w:val="uk-UA"/>
        </w:rPr>
        <w:t xml:space="preserve"> справами (секретар) виконавчого комітету міської ради</w:t>
      </w:r>
      <w:r>
        <w:rPr>
          <w:rFonts w:ascii="Times New Roman" w:hAnsi="Times New Roman" w:cs="Times New Roman"/>
          <w:color w:val="000000"/>
          <w:sz w:val="28"/>
          <w:szCs w:val="28"/>
          <w:lang w:val="uk-UA"/>
        </w:rPr>
        <w:t xml:space="preserve"> (приміщення №7, площею 10,1</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№26</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Першого заступника міського голови (приміщення №1а, </w:t>
      </w:r>
      <w:r w:rsidRPr="0083596E">
        <w:rPr>
          <w:rFonts w:ascii="Times New Roman" w:hAnsi="Times New Roman" w:cs="Times New Roman"/>
          <w:color w:val="000000"/>
          <w:sz w:val="28"/>
          <w:szCs w:val="28"/>
          <w:lang w:val="uk-UA"/>
        </w:rPr>
        <w:t>(кабінет</w:t>
      </w:r>
      <w:r>
        <w:rPr>
          <w:rFonts w:ascii="Times New Roman" w:hAnsi="Times New Roman" w:cs="Times New Roman"/>
          <w:color w:val="000000"/>
          <w:sz w:val="28"/>
          <w:szCs w:val="28"/>
          <w:lang w:val="uk-UA"/>
        </w:rPr>
        <w:t xml:space="preserve"> №30</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Pr="00AD3859" w:rsidRDefault="0053764C" w:rsidP="0053764C">
      <w:pPr>
        <w:jc w:val="both"/>
        <w:rPr>
          <w:color w:val="000000"/>
          <w:sz w:val="28"/>
          <w:szCs w:val="28"/>
        </w:rPr>
      </w:pPr>
      <w:r w:rsidRPr="00AD3859">
        <w:rPr>
          <w:color w:val="000000"/>
          <w:sz w:val="28"/>
          <w:szCs w:val="28"/>
        </w:rPr>
        <w:t xml:space="preserve">На </w:t>
      </w:r>
      <w:r>
        <w:rPr>
          <w:color w:val="000000"/>
          <w:sz w:val="28"/>
          <w:szCs w:val="28"/>
        </w:rPr>
        <w:t>третьому</w:t>
      </w:r>
      <w:r w:rsidRPr="00AD3859">
        <w:rPr>
          <w:color w:val="000000"/>
          <w:sz w:val="28"/>
          <w:szCs w:val="28"/>
        </w:rPr>
        <w:t xml:space="preserve"> поверсі:</w:t>
      </w:r>
    </w:p>
    <w:p w:rsidR="0053764C"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Залу засідань (приміщення №2, площею 77,3</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 xml:space="preserve"> №33</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Pr="007200A2" w:rsidRDefault="0053764C" w:rsidP="0053764C">
      <w:pPr>
        <w:pStyle w:val="a7"/>
        <w:numPr>
          <w:ilvl w:val="0"/>
          <w:numId w:val="11"/>
        </w:numPr>
        <w:spacing w:after="0" w:line="240" w:lineRule="auto"/>
        <w:ind w:left="851"/>
        <w:jc w:val="both"/>
        <w:rPr>
          <w:rFonts w:ascii="Times New Roman" w:hAnsi="Times New Roman" w:cs="Times New Roman"/>
          <w:color w:val="000000"/>
          <w:sz w:val="28"/>
          <w:szCs w:val="28"/>
          <w:lang w:val="uk-UA"/>
        </w:rPr>
      </w:pPr>
      <w:r w:rsidRPr="006250BA">
        <w:rPr>
          <w:rFonts w:ascii="Times New Roman" w:hAnsi="Times New Roman" w:cs="Times New Roman"/>
          <w:color w:val="000000"/>
          <w:sz w:val="28"/>
          <w:szCs w:val="28"/>
          <w:lang w:val="uk-UA"/>
        </w:rPr>
        <w:t>Відділ</w:t>
      </w:r>
      <w:r>
        <w:rPr>
          <w:rFonts w:ascii="Times New Roman" w:hAnsi="Times New Roman" w:cs="Times New Roman"/>
          <w:color w:val="000000"/>
          <w:sz w:val="28"/>
          <w:szCs w:val="28"/>
          <w:lang w:val="uk-UA"/>
        </w:rPr>
        <w:t>у</w:t>
      </w:r>
      <w:r w:rsidRPr="006250BA">
        <w:rPr>
          <w:rFonts w:ascii="Times New Roman" w:hAnsi="Times New Roman" w:cs="Times New Roman"/>
          <w:color w:val="000000"/>
          <w:sz w:val="28"/>
          <w:szCs w:val="28"/>
          <w:lang w:val="uk-UA"/>
        </w:rPr>
        <w:t xml:space="preserve"> бухгалтерського обліку та фінансової звітності</w:t>
      </w:r>
      <w:r>
        <w:rPr>
          <w:rFonts w:ascii="Times New Roman" w:hAnsi="Times New Roman" w:cs="Times New Roman"/>
          <w:color w:val="000000"/>
          <w:sz w:val="28"/>
          <w:szCs w:val="28"/>
          <w:lang w:val="uk-UA"/>
        </w:rPr>
        <w:t xml:space="preserve"> (приміщення №14 площею 14,8</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№13 площею 10,3</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№8, площею 14,0</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№6, площею 28,6</w:t>
      </w:r>
      <w:r w:rsidRPr="0083596E">
        <w:rPr>
          <w:rFonts w:ascii="Times New Roman" w:hAnsi="Times New Roman" w:cs="Times New Roman"/>
          <w:color w:val="000000"/>
          <w:sz w:val="28"/>
          <w:szCs w:val="28"/>
          <w:lang w:val="uk-UA"/>
        </w:rPr>
        <w:t xml:space="preserve"> м</w:t>
      </w:r>
      <w:r w:rsidRPr="0083596E">
        <w:rPr>
          <w:rFonts w:ascii="Times New Roman" w:hAnsi="Times New Roman" w:cs="Times New Roman"/>
          <w:color w:val="000000"/>
          <w:sz w:val="28"/>
          <w:szCs w:val="28"/>
          <w:vertAlign w:val="superscript"/>
          <w:lang w:val="uk-UA"/>
        </w:rPr>
        <w:t>2</w:t>
      </w:r>
      <w:r w:rsidRPr="0083596E">
        <w:rPr>
          <w:rFonts w:ascii="Times New Roman" w:hAnsi="Times New Roman" w:cs="Times New Roman"/>
          <w:color w:val="000000"/>
          <w:sz w:val="28"/>
          <w:szCs w:val="28"/>
          <w:lang w:val="uk-UA"/>
        </w:rPr>
        <w:t>, (кабінет</w:t>
      </w:r>
      <w:r>
        <w:rPr>
          <w:rFonts w:ascii="Times New Roman" w:hAnsi="Times New Roman" w:cs="Times New Roman"/>
          <w:color w:val="000000"/>
          <w:sz w:val="28"/>
          <w:szCs w:val="28"/>
          <w:lang w:val="uk-UA"/>
        </w:rPr>
        <w:t>и №35, 36, 37, 38</w:t>
      </w:r>
      <w:r w:rsidRPr="008359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53764C" w:rsidRDefault="0053764C" w:rsidP="0053764C">
      <w:pPr>
        <w:ind w:firstLine="709"/>
        <w:jc w:val="both"/>
        <w:rPr>
          <w:sz w:val="28"/>
          <w:szCs w:val="28"/>
        </w:rPr>
      </w:pPr>
      <w:r>
        <w:rPr>
          <w:color w:val="000000"/>
          <w:sz w:val="28"/>
          <w:szCs w:val="28"/>
        </w:rPr>
        <w:t xml:space="preserve">6. </w:t>
      </w:r>
      <w:r w:rsidRPr="00A33507">
        <w:rPr>
          <w:sz w:val="28"/>
          <w:szCs w:val="28"/>
        </w:rPr>
        <w:t>Уповноважити Перечинського міського голову Погоріляка І.М. від імені Перечинської міської ради укласти д</w:t>
      </w:r>
      <w:r>
        <w:rPr>
          <w:sz w:val="28"/>
          <w:szCs w:val="28"/>
        </w:rPr>
        <w:t>огово</w:t>
      </w:r>
      <w:r w:rsidRPr="00A33507">
        <w:rPr>
          <w:sz w:val="28"/>
          <w:szCs w:val="28"/>
        </w:rPr>
        <w:t>р</w:t>
      </w:r>
      <w:r>
        <w:rPr>
          <w:sz w:val="28"/>
          <w:szCs w:val="28"/>
        </w:rPr>
        <w:t>и</w:t>
      </w:r>
      <w:r w:rsidRPr="00A33507">
        <w:rPr>
          <w:sz w:val="28"/>
          <w:szCs w:val="28"/>
        </w:rPr>
        <w:t xml:space="preserve"> оренди</w:t>
      </w:r>
      <w:r>
        <w:rPr>
          <w:sz w:val="28"/>
          <w:szCs w:val="28"/>
        </w:rPr>
        <w:t xml:space="preserve"> та позички</w:t>
      </w:r>
      <w:r w:rsidRPr="00A33507">
        <w:rPr>
          <w:sz w:val="28"/>
          <w:szCs w:val="28"/>
        </w:rPr>
        <w:t xml:space="preserve"> нерухомого майна </w:t>
      </w:r>
      <w:r>
        <w:rPr>
          <w:sz w:val="28"/>
          <w:szCs w:val="28"/>
        </w:rPr>
        <w:t xml:space="preserve">згідно п.1, п.2 та п.3 даного рішення. </w:t>
      </w:r>
    </w:p>
    <w:p w:rsidR="0053764C" w:rsidRPr="007F3D42" w:rsidRDefault="0053764C" w:rsidP="0053764C">
      <w:pPr>
        <w:ind w:firstLine="709"/>
        <w:jc w:val="both"/>
        <w:rPr>
          <w:sz w:val="28"/>
          <w:szCs w:val="28"/>
        </w:rPr>
      </w:pPr>
      <w:r>
        <w:rPr>
          <w:sz w:val="28"/>
          <w:szCs w:val="28"/>
        </w:rPr>
        <w:t xml:space="preserve">7. </w:t>
      </w:r>
      <w:r w:rsidRPr="007F3D42">
        <w:rPr>
          <w:sz w:val="28"/>
          <w:szCs w:val="28"/>
        </w:rPr>
        <w:t>Контроль за виконанням даного рішення покласти на постійн</w:t>
      </w:r>
      <w:r>
        <w:rPr>
          <w:sz w:val="28"/>
          <w:szCs w:val="28"/>
        </w:rPr>
        <w:t>у</w:t>
      </w:r>
      <w:r w:rsidRPr="007F3D42">
        <w:rPr>
          <w:sz w:val="28"/>
          <w:szCs w:val="28"/>
        </w:rPr>
        <w:t xml:space="preserve"> </w:t>
      </w:r>
      <w:r w:rsidRPr="00983469">
        <w:rPr>
          <w:sz w:val="28"/>
          <w:szCs w:val="28"/>
        </w:rPr>
        <w:t xml:space="preserve">комісія з питань земельних відносин, архітектури, містобудування та житлово-комунального господарства </w:t>
      </w:r>
      <w:r>
        <w:rPr>
          <w:sz w:val="28"/>
          <w:szCs w:val="28"/>
        </w:rPr>
        <w:t>(</w:t>
      </w:r>
      <w:r w:rsidRPr="007F3D42">
        <w:rPr>
          <w:sz w:val="28"/>
          <w:szCs w:val="28"/>
          <w:shd w:val="clear" w:color="auto" w:fill="FFFFFF"/>
        </w:rPr>
        <w:t xml:space="preserve">Голова комісії: </w:t>
      </w:r>
      <w:r>
        <w:rPr>
          <w:sz w:val="28"/>
          <w:szCs w:val="28"/>
          <w:shd w:val="clear" w:color="auto" w:fill="FFFFFF"/>
        </w:rPr>
        <w:t>Баєв Є.О.</w:t>
      </w:r>
      <w:r w:rsidRPr="007F3D42">
        <w:rPr>
          <w:sz w:val="28"/>
          <w:szCs w:val="28"/>
          <w:shd w:val="clear" w:color="auto" w:fill="FFFFFF"/>
        </w:rPr>
        <w:t>).</w:t>
      </w:r>
    </w:p>
    <w:p w:rsidR="0053764C" w:rsidRPr="007F3D42" w:rsidRDefault="0053764C" w:rsidP="0053764C">
      <w:pPr>
        <w:shd w:val="clear" w:color="auto" w:fill="FFFFFF"/>
        <w:textAlignment w:val="top"/>
        <w:rPr>
          <w:sz w:val="28"/>
          <w:szCs w:val="28"/>
        </w:rPr>
      </w:pPr>
    </w:p>
    <w:p w:rsidR="0053764C" w:rsidRDefault="0053764C" w:rsidP="0053764C">
      <w:pPr>
        <w:tabs>
          <w:tab w:val="left" w:pos="8280"/>
        </w:tabs>
        <w:jc w:val="center"/>
      </w:pPr>
      <w:r>
        <w:rPr>
          <w:b/>
          <w:sz w:val="28"/>
          <w:szCs w:val="28"/>
        </w:rPr>
        <w:t>Міський голова                                                             Іван ПОГОРІЛЯК</w:t>
      </w:r>
    </w:p>
    <w:p w:rsidR="0053764C" w:rsidRPr="00430F50" w:rsidRDefault="0053764C" w:rsidP="0053764C"/>
    <w:p w:rsidR="0053764C" w:rsidRPr="00256EBC" w:rsidRDefault="0053764C" w:rsidP="0053764C">
      <w:pPr>
        <w:spacing w:after="160" w:line="259" w:lineRule="auto"/>
        <w:rPr>
          <w:sz w:val="28"/>
          <w:szCs w:val="28"/>
          <w:lang w:val="ru-RU" w:bidi="uk-UA"/>
        </w:rPr>
      </w:pPr>
      <w:r>
        <w:rPr>
          <w:sz w:val="28"/>
          <w:szCs w:val="28"/>
          <w:lang w:bidi="uk-UA"/>
        </w:rPr>
        <w:br w:type="page"/>
      </w:r>
    </w:p>
    <w:p w:rsidR="0053764C" w:rsidRDefault="0053764C" w:rsidP="0053764C">
      <w:pPr>
        <w:jc w:val="center"/>
        <w:rPr>
          <w:color w:val="000000" w:themeColor="text1"/>
          <w:sz w:val="28"/>
          <w:szCs w:val="28"/>
        </w:rPr>
      </w:pPr>
      <w:r>
        <w:rPr>
          <w:sz w:val="28"/>
          <w:szCs w:val="28"/>
          <w:lang w:bidi="uk-UA"/>
        </w:rPr>
        <w:lastRenderedPageBreak/>
        <w:t xml:space="preserve">                                                                      </w:t>
      </w:r>
      <w:r w:rsidRPr="00B85D36">
        <w:rPr>
          <w:color w:val="000000" w:themeColor="text1"/>
          <w:sz w:val="28"/>
          <w:szCs w:val="28"/>
        </w:rPr>
        <w:object w:dxaOrig="585" w:dyaOrig="780">
          <v:shape id="_x0000_i1035" type="#_x0000_t75" style="width:29.4pt;height:39.6pt" o:ole="" fillcolor="window">
            <v:imagedata r:id="rId6" o:title="" gain="69719f"/>
          </v:shape>
          <o:OLEObject Type="Embed" ProgID="Word.Picture.8" ShapeID="_x0000_i1035" DrawAspect="Content" ObjectID="_1682517674" r:id="rId17"/>
        </w:object>
      </w:r>
    </w:p>
    <w:p w:rsidR="0053764C" w:rsidRDefault="0053764C" w:rsidP="0053764C">
      <w:pPr>
        <w:ind w:left="4962"/>
        <w:jc w:val="center"/>
        <w:rPr>
          <w:b/>
          <w:bCs/>
          <w:color w:val="000000" w:themeColor="text1"/>
          <w:sz w:val="28"/>
          <w:szCs w:val="28"/>
        </w:rPr>
      </w:pPr>
      <w:r>
        <w:rPr>
          <w:b/>
          <w:color w:val="000000" w:themeColor="text1"/>
          <w:sz w:val="28"/>
          <w:szCs w:val="28"/>
        </w:rPr>
        <w:t>УКРАЇНА</w:t>
      </w:r>
    </w:p>
    <w:p w:rsidR="0053764C" w:rsidRDefault="0053764C" w:rsidP="0053764C">
      <w:pPr>
        <w:widowControl w:val="0"/>
        <w:ind w:left="4962"/>
        <w:jc w:val="center"/>
        <w:rPr>
          <w:b/>
          <w:bCs/>
          <w:color w:val="000000" w:themeColor="text1"/>
          <w:spacing w:val="1"/>
          <w:sz w:val="28"/>
          <w:szCs w:val="28"/>
        </w:rPr>
      </w:pPr>
      <w:r>
        <w:rPr>
          <w:b/>
          <w:bCs/>
          <w:color w:val="000000" w:themeColor="text1"/>
          <w:spacing w:val="1"/>
          <w:sz w:val="28"/>
          <w:szCs w:val="28"/>
        </w:rPr>
        <w:t>ПЕРЕЧИНСЬКА МІСЬКА РАДА</w:t>
      </w:r>
    </w:p>
    <w:p w:rsidR="0053764C" w:rsidRDefault="0053764C" w:rsidP="0053764C">
      <w:pPr>
        <w:widowControl w:val="0"/>
        <w:ind w:left="4962"/>
        <w:jc w:val="center"/>
        <w:rPr>
          <w:b/>
          <w:bCs/>
          <w:color w:val="000000" w:themeColor="text1"/>
          <w:spacing w:val="1"/>
          <w:sz w:val="28"/>
          <w:szCs w:val="28"/>
        </w:rPr>
      </w:pPr>
      <w:r>
        <w:rPr>
          <w:b/>
          <w:bCs/>
          <w:color w:val="000000" w:themeColor="text1"/>
          <w:spacing w:val="1"/>
          <w:sz w:val="28"/>
          <w:szCs w:val="28"/>
        </w:rPr>
        <w:t>2 пленарне засідання</w:t>
      </w:r>
    </w:p>
    <w:p w:rsidR="0053764C" w:rsidRDefault="0053764C" w:rsidP="0053764C">
      <w:pPr>
        <w:widowControl w:val="0"/>
        <w:tabs>
          <w:tab w:val="left" w:pos="5103"/>
        </w:tabs>
        <w:ind w:left="4962"/>
        <w:jc w:val="center"/>
        <w:rPr>
          <w:b/>
          <w:bCs/>
          <w:color w:val="000000" w:themeColor="text1"/>
          <w:spacing w:val="1"/>
          <w:sz w:val="28"/>
          <w:szCs w:val="28"/>
        </w:rPr>
      </w:pPr>
      <w:r>
        <w:rPr>
          <w:b/>
          <w:bCs/>
          <w:color w:val="000000" w:themeColor="text1"/>
          <w:spacing w:val="1"/>
          <w:sz w:val="28"/>
          <w:szCs w:val="28"/>
        </w:rPr>
        <w:t xml:space="preserve">6 сесії </w:t>
      </w:r>
      <w:r>
        <w:rPr>
          <w:b/>
          <w:bCs/>
          <w:color w:val="000000" w:themeColor="text1"/>
          <w:spacing w:val="1"/>
          <w:sz w:val="28"/>
          <w:szCs w:val="28"/>
          <w:lang w:val="en-US"/>
        </w:rPr>
        <w:t>VIII</w:t>
      </w:r>
      <w:r>
        <w:rPr>
          <w:b/>
          <w:bCs/>
          <w:color w:val="000000" w:themeColor="text1"/>
          <w:spacing w:val="1"/>
          <w:sz w:val="28"/>
          <w:szCs w:val="28"/>
        </w:rPr>
        <w:t xml:space="preserve"> скликання</w:t>
      </w:r>
    </w:p>
    <w:p w:rsidR="0053764C" w:rsidRDefault="0053764C" w:rsidP="0053764C">
      <w:pPr>
        <w:widowControl w:val="0"/>
        <w:ind w:left="4962"/>
        <w:jc w:val="center"/>
        <w:rPr>
          <w:b/>
          <w:bCs/>
          <w:color w:val="000000" w:themeColor="text1"/>
          <w:spacing w:val="1"/>
          <w:sz w:val="28"/>
          <w:szCs w:val="28"/>
        </w:rPr>
      </w:pPr>
      <w:r>
        <w:rPr>
          <w:b/>
          <w:bCs/>
          <w:color w:val="000000" w:themeColor="text1"/>
          <w:spacing w:val="1"/>
          <w:sz w:val="28"/>
          <w:szCs w:val="28"/>
        </w:rPr>
        <w:t>РІШЕННЯ</w:t>
      </w:r>
    </w:p>
    <w:p w:rsidR="0053764C" w:rsidRPr="008662AB" w:rsidRDefault="0053764C" w:rsidP="0053764C">
      <w:pPr>
        <w:widowControl w:val="0"/>
        <w:ind w:left="4962"/>
        <w:jc w:val="center"/>
        <w:rPr>
          <w:b/>
          <w:bCs/>
          <w:color w:val="000000" w:themeColor="text1"/>
          <w:spacing w:val="1"/>
          <w:sz w:val="28"/>
          <w:szCs w:val="28"/>
        </w:rPr>
      </w:pPr>
    </w:p>
    <w:p w:rsidR="0053764C" w:rsidRPr="006D66C9" w:rsidRDefault="00D36DE9" w:rsidP="0053764C">
      <w:pPr>
        <w:tabs>
          <w:tab w:val="left" w:pos="8445"/>
        </w:tabs>
        <w:rPr>
          <w:b/>
          <w:color w:val="000000" w:themeColor="text1"/>
          <w:sz w:val="28"/>
          <w:szCs w:val="28"/>
        </w:rPr>
      </w:pPr>
      <w:r>
        <w:rPr>
          <w:b/>
          <w:color w:val="000000" w:themeColor="text1"/>
          <w:sz w:val="28"/>
          <w:szCs w:val="28"/>
        </w:rPr>
        <w:t>від 29 квітня 2021 року № 176</w:t>
      </w:r>
    </w:p>
    <w:p w:rsidR="0053764C" w:rsidRDefault="0053764C" w:rsidP="0053764C">
      <w:pPr>
        <w:ind w:firstLine="567"/>
        <w:rPr>
          <w:b/>
          <w:color w:val="000000" w:themeColor="text1"/>
          <w:sz w:val="28"/>
          <w:szCs w:val="28"/>
        </w:rPr>
      </w:pPr>
      <w:r>
        <w:rPr>
          <w:b/>
          <w:color w:val="000000" w:themeColor="text1"/>
          <w:sz w:val="28"/>
          <w:szCs w:val="28"/>
        </w:rPr>
        <w:t>м.Перечин</w:t>
      </w:r>
    </w:p>
    <w:p w:rsidR="0053764C" w:rsidRPr="00380222" w:rsidRDefault="0053764C" w:rsidP="0053764C">
      <w:pPr>
        <w:pStyle w:val="a8"/>
        <w:spacing w:before="1"/>
        <w:rPr>
          <w:b/>
          <w:sz w:val="28"/>
          <w:szCs w:val="28"/>
          <w:lang w:val="ru-RU"/>
        </w:rPr>
      </w:pPr>
    </w:p>
    <w:p w:rsidR="0053764C" w:rsidRDefault="0053764C" w:rsidP="0053764C">
      <w:pPr>
        <w:pStyle w:val="a8"/>
        <w:jc w:val="both"/>
        <w:rPr>
          <w:b/>
          <w:sz w:val="28"/>
          <w:szCs w:val="28"/>
        </w:rPr>
      </w:pPr>
      <w:r w:rsidRPr="000215C9">
        <w:rPr>
          <w:b/>
          <w:sz w:val="28"/>
          <w:szCs w:val="28"/>
        </w:rPr>
        <w:t>Про затвердження</w:t>
      </w:r>
      <w:r w:rsidRPr="00F930FC">
        <w:rPr>
          <w:sz w:val="28"/>
          <w:szCs w:val="28"/>
        </w:rPr>
        <w:t xml:space="preserve"> </w:t>
      </w:r>
      <w:r w:rsidRPr="00D707A1">
        <w:rPr>
          <w:b/>
          <w:sz w:val="28"/>
          <w:szCs w:val="28"/>
        </w:rPr>
        <w:t>Положен</w:t>
      </w:r>
      <w:r>
        <w:rPr>
          <w:b/>
          <w:sz w:val="28"/>
          <w:szCs w:val="28"/>
        </w:rPr>
        <w:t>ь</w:t>
      </w:r>
      <w:r w:rsidRPr="00D707A1">
        <w:rPr>
          <w:b/>
          <w:sz w:val="28"/>
          <w:szCs w:val="28"/>
        </w:rPr>
        <w:t xml:space="preserve"> </w:t>
      </w:r>
    </w:p>
    <w:p w:rsidR="0053764C" w:rsidRDefault="0053764C" w:rsidP="0053764C">
      <w:pPr>
        <w:pStyle w:val="a8"/>
        <w:jc w:val="both"/>
        <w:rPr>
          <w:b/>
          <w:sz w:val="28"/>
          <w:szCs w:val="28"/>
        </w:rPr>
      </w:pPr>
      <w:r w:rsidRPr="00D707A1">
        <w:rPr>
          <w:b/>
          <w:sz w:val="28"/>
          <w:szCs w:val="28"/>
        </w:rPr>
        <w:t>про проведення конкурсу</w:t>
      </w:r>
      <w:r>
        <w:rPr>
          <w:b/>
          <w:sz w:val="28"/>
          <w:szCs w:val="28"/>
        </w:rPr>
        <w:t xml:space="preserve"> </w:t>
      </w:r>
      <w:r w:rsidRPr="00D707A1">
        <w:rPr>
          <w:b/>
          <w:sz w:val="28"/>
          <w:szCs w:val="28"/>
        </w:rPr>
        <w:t xml:space="preserve">на посаду </w:t>
      </w:r>
    </w:p>
    <w:p w:rsidR="0053764C" w:rsidRDefault="0053764C" w:rsidP="0053764C">
      <w:pPr>
        <w:pStyle w:val="a8"/>
        <w:jc w:val="both"/>
        <w:rPr>
          <w:b/>
          <w:sz w:val="28"/>
          <w:szCs w:val="28"/>
        </w:rPr>
      </w:pPr>
      <w:r w:rsidRPr="00D707A1">
        <w:rPr>
          <w:b/>
          <w:sz w:val="28"/>
          <w:szCs w:val="28"/>
        </w:rPr>
        <w:t xml:space="preserve">директора </w:t>
      </w:r>
      <w:r>
        <w:rPr>
          <w:b/>
          <w:sz w:val="28"/>
          <w:szCs w:val="28"/>
        </w:rPr>
        <w:t xml:space="preserve">та педагогічних працівників </w:t>
      </w:r>
    </w:p>
    <w:p w:rsidR="0053764C" w:rsidRDefault="0053764C" w:rsidP="0053764C">
      <w:pPr>
        <w:pStyle w:val="a8"/>
        <w:jc w:val="both"/>
        <w:rPr>
          <w:b/>
          <w:sz w:val="28"/>
          <w:szCs w:val="28"/>
        </w:rPr>
      </w:pPr>
      <w:r w:rsidRPr="00D707A1">
        <w:rPr>
          <w:b/>
          <w:sz w:val="28"/>
          <w:szCs w:val="28"/>
        </w:rPr>
        <w:t>комунальної устано</w:t>
      </w:r>
      <w:r>
        <w:rPr>
          <w:b/>
          <w:sz w:val="28"/>
          <w:szCs w:val="28"/>
        </w:rPr>
        <w:t>в</w:t>
      </w:r>
      <w:r w:rsidRPr="00D707A1">
        <w:rPr>
          <w:b/>
          <w:sz w:val="28"/>
          <w:szCs w:val="28"/>
        </w:rPr>
        <w:t>и «Інклюзивно</w:t>
      </w:r>
      <w:r>
        <w:rPr>
          <w:b/>
          <w:sz w:val="28"/>
          <w:szCs w:val="28"/>
        </w:rPr>
        <w:t xml:space="preserve"> </w:t>
      </w:r>
      <w:r w:rsidRPr="00D707A1">
        <w:rPr>
          <w:b/>
          <w:sz w:val="28"/>
          <w:szCs w:val="28"/>
        </w:rPr>
        <w:t>-</w:t>
      </w:r>
    </w:p>
    <w:p w:rsidR="0053764C" w:rsidRDefault="0053764C" w:rsidP="0053764C">
      <w:pPr>
        <w:pStyle w:val="a8"/>
        <w:jc w:val="both"/>
        <w:rPr>
          <w:b/>
          <w:sz w:val="28"/>
          <w:szCs w:val="28"/>
        </w:rPr>
      </w:pPr>
      <w:r w:rsidRPr="00D707A1">
        <w:rPr>
          <w:b/>
          <w:sz w:val="28"/>
          <w:szCs w:val="28"/>
        </w:rPr>
        <w:t>ресурсний центр Перечинської міської ради»</w:t>
      </w:r>
    </w:p>
    <w:p w:rsidR="0053764C" w:rsidRPr="00F930FC" w:rsidRDefault="0053764C" w:rsidP="0053764C">
      <w:pPr>
        <w:pStyle w:val="a8"/>
        <w:jc w:val="both"/>
        <w:rPr>
          <w:sz w:val="28"/>
          <w:szCs w:val="28"/>
        </w:rPr>
      </w:pPr>
    </w:p>
    <w:p w:rsidR="0053764C" w:rsidRPr="000215C9" w:rsidRDefault="0053764C" w:rsidP="0053764C">
      <w:pPr>
        <w:pStyle w:val="a6"/>
        <w:ind w:firstLine="567"/>
        <w:jc w:val="both"/>
        <w:rPr>
          <w:rFonts w:ascii="Times New Roman" w:hAnsi="Times New Roman" w:cs="Times New Roman"/>
          <w:sz w:val="28"/>
          <w:szCs w:val="28"/>
        </w:rPr>
      </w:pPr>
      <w:r w:rsidRPr="000215C9">
        <w:rPr>
          <w:rFonts w:ascii="Times New Roman" w:hAnsi="Times New Roman" w:cs="Times New Roman"/>
          <w:sz w:val="28"/>
          <w:szCs w:val="28"/>
        </w:rPr>
        <w:t xml:space="preserve">Відповідно до Закону України «Про місцеве самоврядування в Україні», статей 19, 20 Закону України «Про освіту», пункту 45 Положення про інклюзивно-ресурсний центр, затвердженого постановою Кабінету Міністрів України від 12 липня 2017 р. №545 (зі змінами), наказу Міністерства освіти і науки України від 03.10.2018 № 1051 «Про затвердження примірних положень про проведення конкурсу на посаду директора та педагогічних працівників інклюзивно-ресурсного центру», з метою визначення механізму проведення конкурсу на посаду директора </w:t>
      </w:r>
      <w:r>
        <w:rPr>
          <w:rFonts w:ascii="Times New Roman" w:hAnsi="Times New Roman" w:cs="Times New Roman"/>
          <w:sz w:val="28"/>
          <w:szCs w:val="28"/>
          <w:lang w:val="uk-UA"/>
        </w:rPr>
        <w:t xml:space="preserve">та педагогічних працівників </w:t>
      </w:r>
      <w:r w:rsidRPr="000215C9">
        <w:rPr>
          <w:rFonts w:ascii="Times New Roman" w:hAnsi="Times New Roman" w:cs="Times New Roman"/>
          <w:sz w:val="28"/>
          <w:szCs w:val="28"/>
          <w:lang w:val="uk-UA"/>
        </w:rPr>
        <w:t>комунальної установи «І</w:t>
      </w:r>
      <w:r w:rsidRPr="000215C9">
        <w:rPr>
          <w:rFonts w:ascii="Times New Roman" w:hAnsi="Times New Roman" w:cs="Times New Roman"/>
          <w:sz w:val="28"/>
          <w:szCs w:val="28"/>
        </w:rPr>
        <w:t>нклюзивно-ресурсн</w:t>
      </w:r>
      <w:r w:rsidRPr="000215C9">
        <w:rPr>
          <w:rFonts w:ascii="Times New Roman" w:hAnsi="Times New Roman" w:cs="Times New Roman"/>
          <w:sz w:val="28"/>
          <w:szCs w:val="28"/>
          <w:lang w:val="uk-UA"/>
        </w:rPr>
        <w:t>ий</w:t>
      </w:r>
      <w:r w:rsidRPr="000215C9">
        <w:rPr>
          <w:rFonts w:ascii="Times New Roman" w:hAnsi="Times New Roman" w:cs="Times New Roman"/>
          <w:sz w:val="28"/>
          <w:szCs w:val="28"/>
        </w:rPr>
        <w:t xml:space="preserve"> центр</w:t>
      </w:r>
      <w:r w:rsidRPr="000215C9">
        <w:rPr>
          <w:rFonts w:ascii="Times New Roman" w:hAnsi="Times New Roman" w:cs="Times New Roman"/>
          <w:sz w:val="28"/>
          <w:szCs w:val="28"/>
          <w:lang w:val="uk-UA"/>
        </w:rPr>
        <w:t xml:space="preserve"> Перечинської міської ради»</w:t>
      </w:r>
      <w:r>
        <w:rPr>
          <w:rFonts w:ascii="Times New Roman" w:hAnsi="Times New Roman" w:cs="Times New Roman"/>
          <w:sz w:val="28"/>
          <w:szCs w:val="28"/>
          <w:lang w:val="uk-UA"/>
        </w:rPr>
        <w:t xml:space="preserve"> </w:t>
      </w:r>
      <w:r w:rsidRPr="000215C9">
        <w:rPr>
          <w:rFonts w:ascii="Times New Roman" w:hAnsi="Times New Roman" w:cs="Times New Roman"/>
          <w:sz w:val="28"/>
          <w:szCs w:val="28"/>
        </w:rPr>
        <w:t>Перечинська міська рада вирішила:</w:t>
      </w:r>
    </w:p>
    <w:p w:rsidR="0053764C" w:rsidRPr="00F930FC" w:rsidRDefault="0053764C" w:rsidP="0053764C">
      <w:pPr>
        <w:pStyle w:val="a8"/>
        <w:ind w:firstLine="567"/>
        <w:rPr>
          <w:sz w:val="28"/>
          <w:szCs w:val="28"/>
        </w:rPr>
      </w:pPr>
    </w:p>
    <w:p w:rsidR="0053764C" w:rsidRPr="00F23A3F" w:rsidRDefault="0053764C" w:rsidP="00A741B3">
      <w:pPr>
        <w:pStyle w:val="a8"/>
        <w:ind w:firstLine="567"/>
        <w:jc w:val="center"/>
        <w:rPr>
          <w:b/>
          <w:sz w:val="28"/>
          <w:szCs w:val="28"/>
        </w:rPr>
      </w:pPr>
      <w:r w:rsidRPr="00F23A3F">
        <w:rPr>
          <w:b/>
          <w:sz w:val="28"/>
          <w:szCs w:val="28"/>
        </w:rPr>
        <w:t>ВИРІШИЛА:</w:t>
      </w:r>
    </w:p>
    <w:p w:rsidR="0053764C" w:rsidRPr="00BF5A28" w:rsidRDefault="0053764C" w:rsidP="0053764C">
      <w:pPr>
        <w:pStyle w:val="a7"/>
        <w:widowControl w:val="0"/>
        <w:numPr>
          <w:ilvl w:val="0"/>
          <w:numId w:val="1"/>
        </w:numPr>
        <w:tabs>
          <w:tab w:val="left" w:pos="1379"/>
        </w:tabs>
        <w:autoSpaceDE w:val="0"/>
        <w:autoSpaceDN w:val="0"/>
        <w:spacing w:after="0" w:line="310" w:lineRule="exact"/>
        <w:ind w:left="0" w:firstLine="567"/>
        <w:contextualSpacing w:val="0"/>
        <w:jc w:val="both"/>
        <w:rPr>
          <w:rFonts w:ascii="Times New Roman" w:hAnsi="Times New Roman" w:cs="Times New Roman"/>
          <w:sz w:val="28"/>
          <w:szCs w:val="28"/>
        </w:rPr>
      </w:pPr>
      <w:r w:rsidRPr="00BF5A28">
        <w:rPr>
          <w:rFonts w:ascii="Times New Roman" w:hAnsi="Times New Roman" w:cs="Times New Roman"/>
          <w:sz w:val="28"/>
          <w:szCs w:val="28"/>
        </w:rPr>
        <w:t>Затвердити:</w:t>
      </w:r>
    </w:p>
    <w:p w:rsidR="0053764C" w:rsidRPr="00BF5A28" w:rsidRDefault="0053764C" w:rsidP="0053764C">
      <w:pPr>
        <w:pStyle w:val="a7"/>
        <w:widowControl w:val="0"/>
        <w:numPr>
          <w:ilvl w:val="1"/>
          <w:numId w:val="2"/>
        </w:numPr>
        <w:tabs>
          <w:tab w:val="left" w:pos="1379"/>
        </w:tabs>
        <w:autoSpaceDE w:val="0"/>
        <w:autoSpaceDN w:val="0"/>
        <w:spacing w:after="0" w:line="240" w:lineRule="auto"/>
        <w:ind w:left="0" w:right="98" w:firstLine="567"/>
        <w:contextualSpacing w:val="0"/>
        <w:jc w:val="both"/>
        <w:rPr>
          <w:rFonts w:ascii="Times New Roman" w:hAnsi="Times New Roman" w:cs="Times New Roman"/>
          <w:sz w:val="28"/>
          <w:szCs w:val="28"/>
        </w:rPr>
      </w:pPr>
      <w:r w:rsidRPr="00BF5A28">
        <w:rPr>
          <w:rFonts w:ascii="Times New Roman" w:hAnsi="Times New Roman" w:cs="Times New Roman"/>
          <w:sz w:val="28"/>
          <w:szCs w:val="28"/>
        </w:rPr>
        <w:t>Положення про проведення конкурсу на посаду директора комунальної установи «Інклюзивно-ресурсний це</w:t>
      </w:r>
      <w:r>
        <w:rPr>
          <w:rFonts w:ascii="Times New Roman" w:hAnsi="Times New Roman" w:cs="Times New Roman"/>
          <w:sz w:val="28"/>
          <w:szCs w:val="28"/>
        </w:rPr>
        <w:t>нтр Перечинської міської ради»</w:t>
      </w:r>
      <w:r w:rsidRPr="00BF5A28">
        <w:rPr>
          <w:rFonts w:ascii="Times New Roman" w:hAnsi="Times New Roman" w:cs="Times New Roman"/>
          <w:sz w:val="28"/>
          <w:szCs w:val="28"/>
        </w:rPr>
        <w:t>, що</w:t>
      </w:r>
      <w:r w:rsidRPr="00BF5A28">
        <w:rPr>
          <w:rFonts w:ascii="Times New Roman" w:hAnsi="Times New Roman" w:cs="Times New Roman"/>
          <w:spacing w:val="-6"/>
          <w:sz w:val="28"/>
          <w:szCs w:val="28"/>
        </w:rPr>
        <w:t xml:space="preserve"> </w:t>
      </w:r>
      <w:r w:rsidRPr="00BF5A28">
        <w:rPr>
          <w:rFonts w:ascii="Times New Roman" w:hAnsi="Times New Roman" w:cs="Times New Roman"/>
          <w:sz w:val="28"/>
          <w:szCs w:val="28"/>
        </w:rPr>
        <w:t>додається</w:t>
      </w:r>
      <w:r>
        <w:rPr>
          <w:rFonts w:ascii="Times New Roman" w:hAnsi="Times New Roman" w:cs="Times New Roman"/>
          <w:sz w:val="28"/>
          <w:szCs w:val="28"/>
          <w:lang w:val="uk-UA"/>
        </w:rPr>
        <w:t xml:space="preserve"> (додаток 1 до рішення)</w:t>
      </w:r>
      <w:r w:rsidRPr="00BF5A28">
        <w:rPr>
          <w:rFonts w:ascii="Times New Roman" w:hAnsi="Times New Roman" w:cs="Times New Roman"/>
          <w:sz w:val="28"/>
          <w:szCs w:val="28"/>
        </w:rPr>
        <w:t>;</w:t>
      </w:r>
    </w:p>
    <w:p w:rsidR="0053764C" w:rsidRPr="002B3D77" w:rsidRDefault="0053764C" w:rsidP="0053764C">
      <w:pPr>
        <w:pStyle w:val="a7"/>
        <w:widowControl w:val="0"/>
        <w:numPr>
          <w:ilvl w:val="1"/>
          <w:numId w:val="2"/>
        </w:numPr>
        <w:tabs>
          <w:tab w:val="left" w:pos="1379"/>
        </w:tabs>
        <w:autoSpaceDE w:val="0"/>
        <w:autoSpaceDN w:val="0"/>
        <w:spacing w:after="0" w:line="240" w:lineRule="auto"/>
        <w:ind w:left="0" w:right="98" w:firstLine="567"/>
        <w:contextualSpacing w:val="0"/>
        <w:jc w:val="both"/>
        <w:rPr>
          <w:rFonts w:ascii="Times New Roman" w:hAnsi="Times New Roman" w:cs="Times New Roman"/>
          <w:sz w:val="28"/>
          <w:szCs w:val="28"/>
        </w:rPr>
      </w:pPr>
      <w:r w:rsidRPr="00BF5A28">
        <w:rPr>
          <w:rFonts w:ascii="Times New Roman" w:hAnsi="Times New Roman" w:cs="Times New Roman"/>
          <w:sz w:val="28"/>
          <w:szCs w:val="28"/>
        </w:rPr>
        <w:t>Положення про проведення конкурсу на посади педагогічних працівників комунальної установи «Інклюзивно-ресурсний центр Перечинської міської ради», що</w:t>
      </w:r>
      <w:r w:rsidRPr="00BF5A28">
        <w:rPr>
          <w:rFonts w:ascii="Times New Roman" w:hAnsi="Times New Roman" w:cs="Times New Roman"/>
          <w:spacing w:val="-6"/>
          <w:sz w:val="28"/>
          <w:szCs w:val="28"/>
        </w:rPr>
        <w:t xml:space="preserve"> </w:t>
      </w:r>
      <w:r w:rsidRPr="00BF5A28">
        <w:rPr>
          <w:rFonts w:ascii="Times New Roman" w:hAnsi="Times New Roman" w:cs="Times New Roman"/>
          <w:sz w:val="28"/>
          <w:szCs w:val="28"/>
        </w:rPr>
        <w:t>додається</w:t>
      </w:r>
      <w:r>
        <w:rPr>
          <w:rFonts w:ascii="Times New Roman" w:hAnsi="Times New Roman" w:cs="Times New Roman"/>
          <w:sz w:val="28"/>
          <w:szCs w:val="28"/>
          <w:lang w:val="uk-UA"/>
        </w:rPr>
        <w:t xml:space="preserve"> (додаток 2 до рішення).</w:t>
      </w:r>
    </w:p>
    <w:p w:rsidR="0053764C" w:rsidRPr="002B3D77" w:rsidRDefault="0053764C" w:rsidP="0053764C">
      <w:pPr>
        <w:pStyle w:val="a7"/>
        <w:widowControl w:val="0"/>
        <w:numPr>
          <w:ilvl w:val="0"/>
          <w:numId w:val="1"/>
        </w:numPr>
        <w:tabs>
          <w:tab w:val="left" w:pos="1096"/>
        </w:tabs>
        <w:autoSpaceDE w:val="0"/>
        <w:autoSpaceDN w:val="0"/>
        <w:spacing w:after="0" w:line="240" w:lineRule="auto"/>
        <w:ind w:left="0" w:firstLine="567"/>
        <w:contextualSpacing w:val="0"/>
        <w:jc w:val="both"/>
        <w:rPr>
          <w:rFonts w:ascii="Times New Roman" w:hAnsi="Times New Roman" w:cs="Times New Roman"/>
          <w:sz w:val="28"/>
          <w:szCs w:val="28"/>
        </w:rPr>
      </w:pPr>
      <w:r w:rsidRPr="00BF5A28">
        <w:rPr>
          <w:rFonts w:ascii="Times New Roman" w:hAnsi="Times New Roman" w:cs="Times New Roman"/>
          <w:sz w:val="28"/>
          <w:szCs w:val="28"/>
        </w:rPr>
        <w:t>Відділу освіти, культури, сім’ї, молоді та спорту Перечинської міської ради забезпечити дотримання вимог</w:t>
      </w:r>
      <w:r w:rsidRPr="00BF5A28">
        <w:rPr>
          <w:rFonts w:ascii="Times New Roman" w:hAnsi="Times New Roman" w:cs="Times New Roman"/>
          <w:spacing w:val="-5"/>
          <w:sz w:val="28"/>
          <w:szCs w:val="28"/>
        </w:rPr>
        <w:t xml:space="preserve"> </w:t>
      </w:r>
      <w:r w:rsidRPr="00BF5A28">
        <w:rPr>
          <w:rFonts w:ascii="Times New Roman" w:hAnsi="Times New Roman" w:cs="Times New Roman"/>
          <w:sz w:val="28"/>
          <w:szCs w:val="28"/>
        </w:rPr>
        <w:t>Положень.</w:t>
      </w:r>
    </w:p>
    <w:p w:rsidR="0053764C" w:rsidRPr="002B3D77" w:rsidRDefault="0053764C" w:rsidP="0053764C">
      <w:pPr>
        <w:pStyle w:val="a7"/>
        <w:widowControl w:val="0"/>
        <w:numPr>
          <w:ilvl w:val="0"/>
          <w:numId w:val="1"/>
        </w:numPr>
        <w:tabs>
          <w:tab w:val="left" w:pos="1096"/>
        </w:tabs>
        <w:autoSpaceDE w:val="0"/>
        <w:autoSpaceDN w:val="0"/>
        <w:spacing w:after="0" w:line="240" w:lineRule="auto"/>
        <w:ind w:left="0" w:firstLine="567"/>
        <w:contextualSpacing w:val="0"/>
        <w:jc w:val="both"/>
        <w:rPr>
          <w:rFonts w:ascii="Times New Roman" w:hAnsi="Times New Roman" w:cs="Times New Roman"/>
          <w:sz w:val="28"/>
          <w:szCs w:val="28"/>
        </w:rPr>
      </w:pPr>
      <w:r w:rsidRPr="00BF5A28">
        <w:rPr>
          <w:rFonts w:ascii="Times New Roman" w:hAnsi="Times New Roman" w:cs="Times New Roman"/>
          <w:sz w:val="28"/>
          <w:szCs w:val="28"/>
        </w:rPr>
        <w:t>Це рішення набирає чинності з моменту його оприлюднення в установленому порядку.</w:t>
      </w:r>
    </w:p>
    <w:p w:rsidR="0053764C" w:rsidRPr="00176EC0" w:rsidRDefault="0053764C" w:rsidP="0053764C">
      <w:pPr>
        <w:pStyle w:val="a7"/>
        <w:widowControl w:val="0"/>
        <w:numPr>
          <w:ilvl w:val="0"/>
          <w:numId w:val="1"/>
        </w:numPr>
        <w:tabs>
          <w:tab w:val="left" w:pos="1096"/>
        </w:tabs>
        <w:autoSpaceDE w:val="0"/>
        <w:autoSpaceDN w:val="0"/>
        <w:spacing w:after="0" w:line="240" w:lineRule="auto"/>
        <w:ind w:left="0" w:firstLine="567"/>
        <w:contextualSpacing w:val="0"/>
        <w:jc w:val="both"/>
        <w:rPr>
          <w:rFonts w:ascii="Times New Roman" w:hAnsi="Times New Roman" w:cs="Times New Roman"/>
          <w:sz w:val="28"/>
          <w:szCs w:val="28"/>
        </w:rPr>
      </w:pPr>
      <w:r w:rsidRPr="00BF5A28">
        <w:rPr>
          <w:rFonts w:ascii="Times New Roman" w:hAnsi="Times New Roman" w:cs="Times New Roman"/>
          <w:sz w:val="28"/>
          <w:szCs w:val="28"/>
        </w:rPr>
        <w:t xml:space="preserve">Контроль за виконанням рішення покласти на постійну комісію з питань охорони здоров’я, культури, соціального захисту, фізичної </w:t>
      </w:r>
      <w:r>
        <w:rPr>
          <w:rFonts w:ascii="Times New Roman" w:hAnsi="Times New Roman" w:cs="Times New Roman"/>
          <w:sz w:val="28"/>
          <w:szCs w:val="28"/>
        </w:rPr>
        <w:t>культури та спорту (Гунка Ф.Ф.)</w:t>
      </w:r>
    </w:p>
    <w:p w:rsidR="00176EC0" w:rsidRDefault="0053764C" w:rsidP="00176EC0">
      <w:pPr>
        <w:pStyle w:val="a8"/>
        <w:tabs>
          <w:tab w:val="left" w:pos="7190"/>
        </w:tabs>
        <w:ind w:firstLine="567"/>
        <w:jc w:val="both"/>
        <w:rPr>
          <w:b/>
          <w:sz w:val="28"/>
          <w:szCs w:val="28"/>
        </w:rPr>
      </w:pPr>
      <w:r w:rsidRPr="00380222">
        <w:rPr>
          <w:b/>
          <w:sz w:val="28"/>
          <w:szCs w:val="28"/>
        </w:rPr>
        <w:t>Міський</w:t>
      </w:r>
      <w:r w:rsidRPr="00380222">
        <w:rPr>
          <w:b/>
          <w:spacing w:val="-2"/>
          <w:sz w:val="28"/>
          <w:szCs w:val="28"/>
        </w:rPr>
        <w:t xml:space="preserve"> </w:t>
      </w:r>
      <w:r w:rsidRPr="00380222">
        <w:rPr>
          <w:b/>
          <w:sz w:val="28"/>
          <w:szCs w:val="28"/>
        </w:rPr>
        <w:t>голова                                                                Іван Погоріляк</w:t>
      </w:r>
      <w:r w:rsidR="00176EC0">
        <w:rPr>
          <w:b/>
          <w:sz w:val="28"/>
          <w:szCs w:val="28"/>
        </w:rPr>
        <w:br w:type="page"/>
      </w:r>
    </w:p>
    <w:p w:rsidR="00176EC0" w:rsidRPr="00380222" w:rsidRDefault="00176EC0" w:rsidP="00176EC0">
      <w:pPr>
        <w:pStyle w:val="a6"/>
        <w:ind w:left="5103"/>
        <w:jc w:val="right"/>
        <w:rPr>
          <w:rFonts w:ascii="Times New Roman" w:hAnsi="Times New Roman" w:cs="Times New Roman"/>
          <w:b/>
          <w:color w:val="000000" w:themeColor="text1"/>
          <w:sz w:val="28"/>
          <w:szCs w:val="28"/>
          <w:lang w:val="uk-UA"/>
        </w:rPr>
      </w:pPr>
      <w:r w:rsidRPr="00380222">
        <w:rPr>
          <w:rFonts w:ascii="Times New Roman" w:hAnsi="Times New Roman" w:cs="Times New Roman"/>
          <w:b/>
          <w:color w:val="000000" w:themeColor="text1"/>
          <w:sz w:val="28"/>
          <w:szCs w:val="28"/>
          <w:lang w:val="uk-UA"/>
        </w:rPr>
        <w:lastRenderedPageBreak/>
        <w:t>Додаток 1</w:t>
      </w:r>
    </w:p>
    <w:p w:rsidR="00176EC0" w:rsidRPr="00380222" w:rsidRDefault="00176EC0" w:rsidP="00176EC0">
      <w:pPr>
        <w:pStyle w:val="a6"/>
        <w:ind w:left="5103"/>
        <w:jc w:val="right"/>
        <w:rPr>
          <w:rFonts w:ascii="Times New Roman" w:hAnsi="Times New Roman" w:cs="Times New Roman"/>
          <w:b/>
          <w:color w:val="000000" w:themeColor="text1"/>
          <w:sz w:val="28"/>
          <w:szCs w:val="28"/>
          <w:lang w:val="uk-UA"/>
        </w:rPr>
      </w:pPr>
      <w:r w:rsidRPr="00380222">
        <w:rPr>
          <w:rFonts w:ascii="Times New Roman" w:hAnsi="Times New Roman" w:cs="Times New Roman"/>
          <w:b/>
          <w:color w:val="000000" w:themeColor="text1"/>
          <w:sz w:val="28"/>
          <w:szCs w:val="28"/>
          <w:lang w:val="uk-UA"/>
        </w:rPr>
        <w:t xml:space="preserve">до рішення </w:t>
      </w:r>
    </w:p>
    <w:p w:rsidR="00176EC0" w:rsidRPr="00380222" w:rsidRDefault="00176EC0" w:rsidP="00176EC0">
      <w:pPr>
        <w:pStyle w:val="a6"/>
        <w:ind w:left="5103"/>
        <w:jc w:val="right"/>
        <w:rPr>
          <w:rFonts w:ascii="Times New Roman" w:hAnsi="Times New Roman" w:cs="Times New Roman"/>
          <w:b/>
          <w:color w:val="000000" w:themeColor="text1"/>
          <w:sz w:val="28"/>
          <w:szCs w:val="28"/>
          <w:lang w:val="uk-UA"/>
        </w:rPr>
      </w:pPr>
      <w:r w:rsidRPr="00380222">
        <w:rPr>
          <w:rFonts w:ascii="Times New Roman" w:hAnsi="Times New Roman" w:cs="Times New Roman"/>
          <w:b/>
          <w:color w:val="000000" w:themeColor="text1"/>
          <w:sz w:val="28"/>
          <w:szCs w:val="28"/>
          <w:lang w:val="uk-UA"/>
        </w:rPr>
        <w:t xml:space="preserve">Перечинської міської ради </w:t>
      </w:r>
    </w:p>
    <w:p w:rsidR="00176EC0" w:rsidRPr="00380222" w:rsidRDefault="00980BDB" w:rsidP="00176EC0">
      <w:pPr>
        <w:pStyle w:val="a6"/>
        <w:ind w:left="5103"/>
        <w:jc w:val="right"/>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від 29 квітня 2021 року № 176</w:t>
      </w:r>
    </w:p>
    <w:p w:rsidR="00176EC0" w:rsidRPr="00380222" w:rsidRDefault="00176EC0" w:rsidP="00176EC0">
      <w:pPr>
        <w:pStyle w:val="a6"/>
        <w:ind w:left="5103"/>
        <w:jc w:val="both"/>
        <w:rPr>
          <w:rFonts w:ascii="Times New Roman" w:hAnsi="Times New Roman" w:cs="Times New Roman"/>
          <w:color w:val="000000" w:themeColor="text1"/>
          <w:sz w:val="28"/>
          <w:szCs w:val="28"/>
          <w:lang w:val="uk-UA"/>
        </w:rPr>
      </w:pPr>
    </w:p>
    <w:p w:rsidR="00176EC0" w:rsidRPr="00D707A1" w:rsidRDefault="00176EC0" w:rsidP="00176EC0">
      <w:pPr>
        <w:pStyle w:val="a6"/>
        <w:ind w:firstLine="567"/>
        <w:jc w:val="center"/>
        <w:rPr>
          <w:rFonts w:ascii="Times New Roman" w:hAnsi="Times New Roman" w:cs="Times New Roman"/>
          <w:b/>
          <w:sz w:val="28"/>
          <w:szCs w:val="28"/>
          <w:lang w:val="uk-UA"/>
        </w:rPr>
      </w:pPr>
      <w:r w:rsidRPr="00D707A1">
        <w:rPr>
          <w:rFonts w:ascii="Times New Roman" w:hAnsi="Times New Roman" w:cs="Times New Roman"/>
          <w:b/>
          <w:sz w:val="28"/>
          <w:szCs w:val="28"/>
        </w:rPr>
        <w:t>П</w:t>
      </w:r>
      <w:r w:rsidRPr="00D707A1">
        <w:rPr>
          <w:rFonts w:ascii="Times New Roman" w:hAnsi="Times New Roman" w:cs="Times New Roman"/>
          <w:b/>
          <w:sz w:val="28"/>
          <w:szCs w:val="28"/>
          <w:lang w:val="uk-UA"/>
        </w:rPr>
        <w:t>оло</w:t>
      </w:r>
      <w:r w:rsidRPr="00D707A1">
        <w:rPr>
          <w:rFonts w:ascii="Times New Roman" w:hAnsi="Times New Roman" w:cs="Times New Roman"/>
          <w:b/>
          <w:sz w:val="28"/>
          <w:szCs w:val="28"/>
        </w:rPr>
        <w:t>ження про проведення конкурсу на</w:t>
      </w:r>
      <w:r w:rsidRPr="00D707A1">
        <w:rPr>
          <w:rFonts w:ascii="Times New Roman" w:hAnsi="Times New Roman" w:cs="Times New Roman"/>
          <w:b/>
          <w:sz w:val="28"/>
          <w:szCs w:val="28"/>
          <w:lang w:val="uk-UA"/>
        </w:rPr>
        <w:t xml:space="preserve"> </w:t>
      </w:r>
      <w:r w:rsidRPr="00D707A1">
        <w:rPr>
          <w:rFonts w:ascii="Times New Roman" w:hAnsi="Times New Roman" w:cs="Times New Roman"/>
          <w:b/>
          <w:sz w:val="28"/>
          <w:szCs w:val="28"/>
        </w:rPr>
        <w:t xml:space="preserve">посаду директора </w:t>
      </w:r>
      <w:r w:rsidRPr="00D707A1">
        <w:rPr>
          <w:rFonts w:ascii="Times New Roman" w:hAnsi="Times New Roman" w:cs="Times New Roman"/>
          <w:b/>
          <w:sz w:val="28"/>
          <w:szCs w:val="28"/>
          <w:lang w:val="uk-UA"/>
        </w:rPr>
        <w:t>комунальної устано</w:t>
      </w:r>
      <w:r>
        <w:rPr>
          <w:rFonts w:ascii="Times New Roman" w:hAnsi="Times New Roman" w:cs="Times New Roman"/>
          <w:b/>
          <w:sz w:val="28"/>
          <w:szCs w:val="28"/>
          <w:lang w:val="uk-UA"/>
        </w:rPr>
        <w:t>в</w:t>
      </w:r>
      <w:r w:rsidRPr="00D707A1">
        <w:rPr>
          <w:rFonts w:ascii="Times New Roman" w:hAnsi="Times New Roman" w:cs="Times New Roman"/>
          <w:b/>
          <w:sz w:val="28"/>
          <w:szCs w:val="28"/>
          <w:lang w:val="uk-UA"/>
        </w:rPr>
        <w:t>и «І</w:t>
      </w:r>
      <w:r w:rsidRPr="00D707A1">
        <w:rPr>
          <w:rFonts w:ascii="Times New Roman" w:hAnsi="Times New Roman" w:cs="Times New Roman"/>
          <w:b/>
          <w:sz w:val="28"/>
          <w:szCs w:val="28"/>
        </w:rPr>
        <w:t>нклюзивно-ресурсн</w:t>
      </w:r>
      <w:r w:rsidRPr="00D707A1">
        <w:rPr>
          <w:rFonts w:ascii="Times New Roman" w:hAnsi="Times New Roman" w:cs="Times New Roman"/>
          <w:b/>
          <w:sz w:val="28"/>
          <w:szCs w:val="28"/>
          <w:lang w:val="uk-UA"/>
        </w:rPr>
        <w:t>ий</w:t>
      </w:r>
      <w:r w:rsidRPr="00D707A1">
        <w:rPr>
          <w:rFonts w:ascii="Times New Roman" w:hAnsi="Times New Roman" w:cs="Times New Roman"/>
          <w:b/>
          <w:sz w:val="28"/>
          <w:szCs w:val="28"/>
        </w:rPr>
        <w:t xml:space="preserve"> центр</w:t>
      </w:r>
      <w:r w:rsidRPr="00D707A1">
        <w:rPr>
          <w:rFonts w:ascii="Times New Roman" w:hAnsi="Times New Roman" w:cs="Times New Roman"/>
          <w:b/>
          <w:sz w:val="28"/>
          <w:szCs w:val="28"/>
          <w:lang w:val="uk-UA"/>
        </w:rPr>
        <w:t xml:space="preserve"> Перечинської міської ради»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1. Це Положення визначає механізм проведення конкурсу на посаду директора </w:t>
      </w:r>
      <w:r>
        <w:rPr>
          <w:rFonts w:ascii="Times New Roman" w:hAnsi="Times New Roman" w:cs="Times New Roman"/>
          <w:sz w:val="28"/>
          <w:szCs w:val="28"/>
          <w:lang w:val="uk-UA"/>
        </w:rPr>
        <w:t>комунальної установи «І</w:t>
      </w:r>
      <w:r w:rsidRPr="00D707A1">
        <w:rPr>
          <w:rFonts w:ascii="Times New Roman" w:hAnsi="Times New Roman" w:cs="Times New Roman"/>
          <w:sz w:val="28"/>
          <w:szCs w:val="28"/>
        </w:rPr>
        <w:t>клюзивно-ресурсн</w:t>
      </w:r>
      <w:r>
        <w:rPr>
          <w:rFonts w:ascii="Times New Roman" w:hAnsi="Times New Roman" w:cs="Times New Roman"/>
          <w:sz w:val="28"/>
          <w:szCs w:val="28"/>
          <w:lang w:val="uk-UA"/>
        </w:rPr>
        <w:t>ий</w:t>
      </w:r>
      <w:r w:rsidRPr="00D707A1">
        <w:rPr>
          <w:rFonts w:ascii="Times New Roman" w:hAnsi="Times New Roman" w:cs="Times New Roman"/>
          <w:sz w:val="28"/>
          <w:szCs w:val="28"/>
        </w:rPr>
        <w:t xml:space="preserve"> центр</w:t>
      </w:r>
      <w:r>
        <w:rPr>
          <w:rFonts w:ascii="Times New Roman" w:hAnsi="Times New Roman" w:cs="Times New Roman"/>
          <w:sz w:val="28"/>
          <w:szCs w:val="28"/>
          <w:lang w:val="uk-UA"/>
        </w:rPr>
        <w:t xml:space="preserve"> Перечинської міської ради» (далі ІРЦ)</w:t>
      </w:r>
      <w:r w:rsidRPr="00D707A1">
        <w:rPr>
          <w:rFonts w:ascii="Times New Roman" w:hAnsi="Times New Roman" w:cs="Times New Roman"/>
          <w:sz w:val="28"/>
          <w:szCs w:val="28"/>
        </w:rPr>
        <w:t>.</w:t>
      </w:r>
    </w:p>
    <w:p w:rsidR="00176EC0" w:rsidRDefault="00176EC0" w:rsidP="00176EC0">
      <w:pPr>
        <w:pStyle w:val="a6"/>
        <w:ind w:firstLine="567"/>
        <w:jc w:val="both"/>
        <w:rPr>
          <w:rFonts w:ascii="Times New Roman" w:hAnsi="Times New Roman" w:cs="Times New Roman"/>
          <w:sz w:val="28"/>
          <w:szCs w:val="28"/>
          <w:lang w:val="uk-UA"/>
        </w:rPr>
      </w:pPr>
      <w:r w:rsidRPr="00D707A1">
        <w:rPr>
          <w:rFonts w:ascii="Times New Roman" w:hAnsi="Times New Roman" w:cs="Times New Roman"/>
          <w:sz w:val="28"/>
          <w:szCs w:val="28"/>
        </w:rPr>
        <w:t xml:space="preserve">2. Директор </w:t>
      </w:r>
      <w:r>
        <w:rPr>
          <w:rFonts w:ascii="Times New Roman" w:hAnsi="Times New Roman" w:cs="Times New Roman"/>
          <w:sz w:val="28"/>
          <w:szCs w:val="28"/>
          <w:lang w:val="uk-UA"/>
        </w:rPr>
        <w:t>ІРЦ</w:t>
      </w:r>
      <w:r w:rsidRPr="00D707A1">
        <w:rPr>
          <w:rFonts w:ascii="Times New Roman" w:hAnsi="Times New Roman" w:cs="Times New Roman"/>
          <w:sz w:val="28"/>
          <w:szCs w:val="28"/>
        </w:rPr>
        <w:t xml:space="preserve"> призначається на посаду строком на три роки на конкурсній основі уповноваженим ним органом засновник</w:t>
      </w:r>
      <w:r>
        <w:rPr>
          <w:rFonts w:ascii="Times New Roman" w:hAnsi="Times New Roman" w:cs="Times New Roman"/>
          <w:sz w:val="28"/>
          <w:szCs w:val="28"/>
          <w:lang w:val="uk-UA"/>
        </w:rPr>
        <w:t>а –відділом освіти. культури, сім</w:t>
      </w:r>
      <w:r w:rsidRPr="002F27EB">
        <w:rPr>
          <w:rFonts w:ascii="Times New Roman" w:hAnsi="Times New Roman" w:cs="Times New Roman"/>
          <w:sz w:val="28"/>
          <w:szCs w:val="28"/>
        </w:rPr>
        <w:t>’</w:t>
      </w:r>
      <w:r>
        <w:rPr>
          <w:rFonts w:ascii="Times New Roman" w:hAnsi="Times New Roman" w:cs="Times New Roman"/>
          <w:sz w:val="28"/>
          <w:szCs w:val="28"/>
          <w:lang w:val="uk-UA"/>
        </w:rPr>
        <w:t>ї, молоді та спорту Перечинської міської ради</w:t>
      </w:r>
      <w:r w:rsidRPr="00D707A1">
        <w:rPr>
          <w:rFonts w:ascii="Times New Roman" w:hAnsi="Times New Roman" w:cs="Times New Roman"/>
          <w:sz w:val="28"/>
          <w:szCs w:val="28"/>
        </w:rPr>
        <w:t>.</w:t>
      </w:r>
    </w:p>
    <w:p w:rsidR="00176EC0" w:rsidRPr="007944B8" w:rsidRDefault="00176EC0" w:rsidP="00176EC0">
      <w:pPr>
        <w:pStyle w:val="Default"/>
        <w:ind w:firstLine="567"/>
        <w:jc w:val="both"/>
        <w:rPr>
          <w:color w:val="auto"/>
          <w:sz w:val="28"/>
          <w:szCs w:val="28"/>
          <w:lang w:val="uk-UA"/>
        </w:rPr>
      </w:pPr>
      <w:r w:rsidRPr="007944B8">
        <w:rPr>
          <w:color w:val="auto"/>
          <w:sz w:val="28"/>
          <w:szCs w:val="28"/>
          <w:lang w:val="uk-UA"/>
        </w:rPr>
        <w:t>На посаду директора ІРЦ признача</w:t>
      </w:r>
      <w:r>
        <w:rPr>
          <w:color w:val="auto"/>
          <w:sz w:val="28"/>
          <w:szCs w:val="28"/>
          <w:lang w:val="uk-UA"/>
        </w:rPr>
        <w:t>є</w:t>
      </w:r>
      <w:r w:rsidRPr="007944B8">
        <w:rPr>
          <w:color w:val="auto"/>
          <w:sz w:val="28"/>
          <w:szCs w:val="28"/>
          <w:lang w:val="uk-UA"/>
        </w:rPr>
        <w:t xml:space="preserve">ться </w:t>
      </w:r>
      <w:r>
        <w:rPr>
          <w:color w:val="auto"/>
          <w:sz w:val="28"/>
          <w:szCs w:val="28"/>
          <w:lang w:val="uk-UA"/>
        </w:rPr>
        <w:t>ооба</w:t>
      </w:r>
      <w:r w:rsidRPr="007944B8">
        <w:rPr>
          <w:color w:val="auto"/>
          <w:sz w:val="28"/>
          <w:szCs w:val="28"/>
          <w:lang w:val="uk-UA"/>
        </w:rPr>
        <w:t>, як</w:t>
      </w:r>
      <w:r>
        <w:rPr>
          <w:color w:val="auto"/>
          <w:sz w:val="28"/>
          <w:szCs w:val="28"/>
          <w:lang w:val="uk-UA"/>
        </w:rPr>
        <w:t>а</w:t>
      </w:r>
      <w:r w:rsidRPr="007944B8">
        <w:rPr>
          <w:color w:val="auto"/>
          <w:sz w:val="28"/>
          <w:szCs w:val="28"/>
          <w:lang w:val="uk-UA"/>
        </w:rPr>
        <w:t xml:space="preserve"> ма</w:t>
      </w:r>
      <w:r>
        <w:rPr>
          <w:color w:val="auto"/>
          <w:sz w:val="28"/>
          <w:szCs w:val="28"/>
          <w:lang w:val="uk-UA"/>
        </w:rPr>
        <w:t>є</w:t>
      </w:r>
      <w:r w:rsidRPr="007944B8">
        <w:rPr>
          <w:color w:val="auto"/>
          <w:sz w:val="28"/>
          <w:szCs w:val="28"/>
          <w:lang w:val="uk-UA"/>
        </w:rPr>
        <w:t xml:space="preserve"> вищу освіту ступеня магістра за спеціальністю ,,Спеціальна освіта“ (,,Корекційна освіта“, ,,Дефектологія“) або ,,Психологія“ (,,Практична психологія“) та стаж роботи не менше п’яти років за фахом. </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3. Конкурс повинен проводитися з дотриманням принципів:</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законності;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прозорості;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забезпечення рівного доступу;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недискримінації;</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доброчесності;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надійності та відповідності методів оцінювання.</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4. Конкурс на посаду директора </w:t>
      </w:r>
      <w:r>
        <w:rPr>
          <w:rFonts w:ascii="Times New Roman" w:hAnsi="Times New Roman" w:cs="Times New Roman"/>
          <w:sz w:val="28"/>
          <w:szCs w:val="28"/>
          <w:lang w:val="uk-UA"/>
        </w:rPr>
        <w:t>ІРЦ</w:t>
      </w:r>
      <w:r w:rsidRPr="00D707A1">
        <w:rPr>
          <w:rFonts w:ascii="Times New Roman" w:hAnsi="Times New Roman" w:cs="Times New Roman"/>
          <w:sz w:val="28"/>
          <w:szCs w:val="28"/>
        </w:rPr>
        <w:t xml:space="preserve"> проводиться при </w:t>
      </w:r>
      <w:r>
        <w:rPr>
          <w:rFonts w:ascii="Times New Roman" w:hAnsi="Times New Roman" w:cs="Times New Roman"/>
          <w:sz w:val="28"/>
          <w:szCs w:val="28"/>
          <w:lang w:val="uk-UA"/>
        </w:rPr>
        <w:t xml:space="preserve">його утворенні, при </w:t>
      </w:r>
      <w:r w:rsidRPr="00D707A1">
        <w:rPr>
          <w:rFonts w:ascii="Times New Roman" w:hAnsi="Times New Roman" w:cs="Times New Roman"/>
          <w:sz w:val="28"/>
          <w:szCs w:val="28"/>
        </w:rPr>
        <w:t>закінченні строку дії контракту з директором або прийнятті рішення щодо припинення (розірвання) контракту з директором.</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5. Конкурс проводиться поетапно:</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прийняття рішення про оголошення</w:t>
      </w:r>
      <w:r>
        <w:rPr>
          <w:rFonts w:ascii="Times New Roman" w:hAnsi="Times New Roman" w:cs="Times New Roman"/>
          <w:sz w:val="28"/>
          <w:szCs w:val="28"/>
          <w:lang w:val="uk-UA"/>
        </w:rPr>
        <w:t xml:space="preserve"> </w:t>
      </w:r>
      <w:r w:rsidRPr="00D707A1">
        <w:rPr>
          <w:rFonts w:ascii="Times New Roman" w:hAnsi="Times New Roman" w:cs="Times New Roman"/>
          <w:sz w:val="28"/>
          <w:szCs w:val="28"/>
        </w:rPr>
        <w:t>конкурсу та затвердження складу конкурсної комісії;</w:t>
      </w:r>
    </w:p>
    <w:p w:rsidR="00176EC0" w:rsidRPr="002F27EB" w:rsidRDefault="00176EC0" w:rsidP="00176EC0">
      <w:pPr>
        <w:pStyle w:val="a6"/>
        <w:ind w:firstLine="567"/>
        <w:jc w:val="both"/>
        <w:rPr>
          <w:rFonts w:ascii="Times New Roman" w:hAnsi="Times New Roman" w:cs="Times New Roman"/>
          <w:sz w:val="28"/>
          <w:szCs w:val="28"/>
          <w:lang w:val="uk-UA"/>
        </w:rPr>
      </w:pPr>
      <w:r w:rsidRPr="00D707A1">
        <w:rPr>
          <w:rFonts w:ascii="Times New Roman" w:hAnsi="Times New Roman" w:cs="Times New Roman"/>
          <w:sz w:val="28"/>
          <w:szCs w:val="28"/>
        </w:rPr>
        <w:t>оприлюднення оголошення про проведення конкурсного відбору в офіційних засобах масової інформації відповідної адмініст</w:t>
      </w:r>
      <w:r>
        <w:rPr>
          <w:rFonts w:ascii="Times New Roman" w:hAnsi="Times New Roman" w:cs="Times New Roman"/>
          <w:sz w:val="28"/>
          <w:szCs w:val="28"/>
        </w:rPr>
        <w:t>ративно-територіальної одиниці;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прийом документів від осіб, які бажають взяти участь у конкурсному відборі;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попередній розгляд поданих документів на відповідність встановленим законодавством вимогам;</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проведення іспиту та визначення його результатів;</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проведення співбесіди та визначення її результатів;</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визначення переможця конкурсного відбору;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оприлюднення результатів конкурсу.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6. Конкур</w:t>
      </w:r>
      <w:r>
        <w:rPr>
          <w:rFonts w:ascii="Times New Roman" w:hAnsi="Times New Roman" w:cs="Times New Roman"/>
          <w:sz w:val="28"/>
          <w:szCs w:val="28"/>
          <w:lang w:val="uk-UA"/>
        </w:rPr>
        <w:t>с</w:t>
      </w:r>
      <w:r w:rsidRPr="00D707A1">
        <w:rPr>
          <w:rFonts w:ascii="Times New Roman" w:hAnsi="Times New Roman" w:cs="Times New Roman"/>
          <w:sz w:val="28"/>
          <w:szCs w:val="28"/>
        </w:rPr>
        <w:t xml:space="preserve"> оголошується та проводиться </w:t>
      </w:r>
      <w:r>
        <w:rPr>
          <w:rFonts w:ascii="Times New Roman" w:hAnsi="Times New Roman" w:cs="Times New Roman"/>
          <w:sz w:val="28"/>
          <w:szCs w:val="28"/>
          <w:lang w:val="uk-UA"/>
        </w:rPr>
        <w:t>згідно з наказом Відділу освіти, культури, сім</w:t>
      </w:r>
      <w:r w:rsidRPr="007944B8">
        <w:rPr>
          <w:rFonts w:ascii="Times New Roman" w:hAnsi="Times New Roman" w:cs="Times New Roman"/>
          <w:sz w:val="28"/>
          <w:szCs w:val="28"/>
        </w:rPr>
        <w:t>’</w:t>
      </w:r>
      <w:r>
        <w:rPr>
          <w:rFonts w:ascii="Times New Roman" w:hAnsi="Times New Roman" w:cs="Times New Roman"/>
          <w:sz w:val="28"/>
          <w:szCs w:val="28"/>
          <w:lang w:val="uk-UA"/>
        </w:rPr>
        <w:t>ї, молоді та спорту Перечинської міської ради (далі-Відділу)</w:t>
      </w:r>
      <w:r w:rsidRPr="00D707A1">
        <w:rPr>
          <w:rFonts w:ascii="Times New Roman" w:hAnsi="Times New Roman" w:cs="Times New Roman"/>
          <w:sz w:val="28"/>
          <w:szCs w:val="28"/>
        </w:rPr>
        <w:t>.</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lastRenderedPageBreak/>
        <w:t xml:space="preserve">7. Оголошення про проведення конкурсу оприлюднюється в місцевих засобах масової інформації та на офіційному веб-сайті </w:t>
      </w:r>
      <w:r>
        <w:rPr>
          <w:rFonts w:ascii="Times New Roman" w:hAnsi="Times New Roman" w:cs="Times New Roman"/>
          <w:sz w:val="28"/>
          <w:szCs w:val="28"/>
          <w:lang w:val="uk-UA"/>
        </w:rPr>
        <w:t>Перечинської міської ради</w:t>
      </w:r>
      <w:r w:rsidRPr="00D707A1">
        <w:rPr>
          <w:rFonts w:ascii="Times New Roman" w:hAnsi="Times New Roman" w:cs="Times New Roman"/>
          <w:sz w:val="28"/>
          <w:szCs w:val="28"/>
        </w:rPr>
        <w:t xml:space="preserve"> </w:t>
      </w:r>
      <w:r>
        <w:rPr>
          <w:rFonts w:ascii="Times New Roman" w:hAnsi="Times New Roman" w:cs="Times New Roman"/>
          <w:sz w:val="28"/>
          <w:szCs w:val="28"/>
          <w:lang w:val="uk-UA"/>
        </w:rPr>
        <w:t xml:space="preserve">та Відділу </w:t>
      </w:r>
      <w:r w:rsidRPr="00D707A1">
        <w:rPr>
          <w:rFonts w:ascii="Times New Roman" w:hAnsi="Times New Roman" w:cs="Times New Roman"/>
          <w:sz w:val="28"/>
          <w:szCs w:val="28"/>
        </w:rPr>
        <w:t>не пізніше ніж за один місяць до початку проведення конкурсного відбору.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8. Оголошення про проведення конкурсу повинне містити: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найменування і місцезнаходження </w:t>
      </w:r>
      <w:r>
        <w:rPr>
          <w:rFonts w:ascii="Times New Roman" w:hAnsi="Times New Roman" w:cs="Times New Roman"/>
          <w:sz w:val="28"/>
          <w:szCs w:val="28"/>
          <w:lang w:val="uk-UA"/>
        </w:rPr>
        <w:t>ІРЦ</w:t>
      </w:r>
      <w:r w:rsidRPr="00D707A1">
        <w:rPr>
          <w:rFonts w:ascii="Times New Roman" w:hAnsi="Times New Roman" w:cs="Times New Roman"/>
          <w:sz w:val="28"/>
          <w:szCs w:val="28"/>
        </w:rPr>
        <w:t>;</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найменування посади та умови оплати праці;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кваліфікаційні вимоги до претендентів на посаду (далі - претенденти);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перелік документів, які необхідно подати для участі в конкурсному відборі, та строк їх подання;</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дату, місце та етапи проведення конкурсного відбору;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прізвище, ім’я, по батькові, номер телефону та адресу електронної пошти особи, яка надає додаткову інформацію про проведення конкурсного відбору.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В оголошенні може міститися додаткова інформація, що не суперечить законодавству.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9. Строк подання документів для участі в конкурсі не може становити менше 20 та більше 30 календарних днів з дня оприлюднення оголошення про проведення конкурсу.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10. Особа, яка виявила бажання взяти участь у конкурсі, подає (особисто або поштою) такі документи: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копію паспорта громадянина України;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письмову заяву про участь у конкурсі, до якої додається резюме у довільній формі;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копію трудової книжки;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копію (копії) документа (документів) про освіту із додатками, присвоєння вченого звання, присудження наукового ступеня;</w:t>
      </w:r>
    </w:p>
    <w:p w:rsidR="00176EC0" w:rsidRPr="002F27EB"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письмову згоду на збір та обробку персональних даних </w:t>
      </w:r>
      <w:r w:rsidRPr="002F27EB">
        <w:rPr>
          <w:rFonts w:ascii="Times New Roman" w:hAnsi="Times New Roman" w:cs="Times New Roman"/>
          <w:sz w:val="28"/>
          <w:szCs w:val="28"/>
        </w:rPr>
        <w:t>(</w:t>
      </w:r>
      <w:hyperlink r:id="rId18" w:history="1">
        <w:r w:rsidRPr="002F27EB">
          <w:rPr>
            <w:rStyle w:val="ad"/>
            <w:sz w:val="28"/>
            <w:szCs w:val="28"/>
          </w:rPr>
          <w:t>додаток 1</w:t>
        </w:r>
      </w:hyperlink>
      <w:r w:rsidRPr="002F27EB">
        <w:rPr>
          <w:rFonts w:ascii="Times New Roman" w:hAnsi="Times New Roman" w:cs="Times New Roman"/>
          <w:sz w:val="28"/>
          <w:szCs w:val="28"/>
        </w:rPr>
        <w:t>).</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Особа, яка бажає взяти участь у конкурсному відборі, має право додати до заяви про участь у конкурсі інші документи, не</w:t>
      </w:r>
      <w:r>
        <w:rPr>
          <w:rFonts w:ascii="Times New Roman" w:hAnsi="Times New Roman" w:cs="Times New Roman"/>
          <w:sz w:val="28"/>
          <w:szCs w:val="28"/>
          <w:lang w:val="uk-UA"/>
        </w:rPr>
        <w:t xml:space="preserve"> </w:t>
      </w:r>
      <w:r w:rsidRPr="00D707A1">
        <w:rPr>
          <w:rFonts w:ascii="Times New Roman" w:hAnsi="Times New Roman" w:cs="Times New Roman"/>
          <w:sz w:val="28"/>
          <w:szCs w:val="28"/>
        </w:rPr>
        <w:t>передбачені в оголошенні про проведення конкурсу.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11. Прийом та реєстрація документів від претендентів здійснюється </w:t>
      </w:r>
      <w:r>
        <w:rPr>
          <w:rFonts w:ascii="Times New Roman" w:hAnsi="Times New Roman" w:cs="Times New Roman"/>
          <w:sz w:val="28"/>
          <w:szCs w:val="28"/>
          <w:lang w:val="uk-UA"/>
        </w:rPr>
        <w:t>Відділом</w:t>
      </w:r>
      <w:r w:rsidRPr="00D707A1">
        <w:rPr>
          <w:rFonts w:ascii="Times New Roman" w:hAnsi="Times New Roman" w:cs="Times New Roman"/>
          <w:sz w:val="28"/>
          <w:szCs w:val="28"/>
        </w:rPr>
        <w:t>.</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12. У разі надсилання документів поштою, датою подання документів вважається дата, зазначена на поштовому штемпелі.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13. У разі невідповідності поданих документів встановленим вимогам, претенденти до конкурсного відбору не допускаються, про що їм повідомляється </w:t>
      </w:r>
      <w:r>
        <w:rPr>
          <w:rFonts w:ascii="Times New Roman" w:hAnsi="Times New Roman" w:cs="Times New Roman"/>
          <w:sz w:val="28"/>
          <w:szCs w:val="28"/>
          <w:lang w:val="uk-UA"/>
        </w:rPr>
        <w:t>Відділом письмово</w:t>
      </w:r>
      <w:r w:rsidRPr="00D707A1">
        <w:rPr>
          <w:rFonts w:ascii="Times New Roman" w:hAnsi="Times New Roman" w:cs="Times New Roman"/>
          <w:sz w:val="28"/>
          <w:szCs w:val="28"/>
        </w:rPr>
        <w:t>.</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14.Документи, подані після закінчення встановленого строку, не розглядаються та повертаються особам, які їх подали.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15. Усі претенденти, які своєчасно подали документи для участі у конкурсі, повідомляються </w:t>
      </w:r>
      <w:r>
        <w:rPr>
          <w:rFonts w:ascii="Times New Roman" w:hAnsi="Times New Roman" w:cs="Times New Roman"/>
          <w:sz w:val="28"/>
          <w:szCs w:val="28"/>
          <w:lang w:val="uk-UA"/>
        </w:rPr>
        <w:t>Відділом</w:t>
      </w:r>
      <w:r w:rsidRPr="00D707A1">
        <w:rPr>
          <w:rFonts w:ascii="Times New Roman" w:hAnsi="Times New Roman" w:cs="Times New Roman"/>
          <w:sz w:val="28"/>
          <w:szCs w:val="28"/>
        </w:rPr>
        <w:t xml:space="preserve"> про прийняте рішення щодо їх кандидатур не пізніше, ніж протягом десяти календарних днів з дати закінчення строку подання документів.</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lastRenderedPageBreak/>
        <w:t xml:space="preserve">16. Для проведення конкурсу </w:t>
      </w:r>
      <w:r>
        <w:rPr>
          <w:rFonts w:ascii="Times New Roman" w:hAnsi="Times New Roman" w:cs="Times New Roman"/>
          <w:sz w:val="28"/>
          <w:szCs w:val="28"/>
          <w:lang w:val="uk-UA"/>
        </w:rPr>
        <w:t>Відділ</w:t>
      </w:r>
      <w:r w:rsidRPr="00D707A1">
        <w:rPr>
          <w:rFonts w:ascii="Times New Roman" w:hAnsi="Times New Roman" w:cs="Times New Roman"/>
          <w:sz w:val="28"/>
          <w:szCs w:val="28"/>
        </w:rPr>
        <w:t>ом утворюється конкурсна комісія, до складу якої входить не менше 5 осіб</w:t>
      </w:r>
      <w:r>
        <w:rPr>
          <w:rFonts w:ascii="Times New Roman" w:hAnsi="Times New Roman" w:cs="Times New Roman"/>
          <w:sz w:val="28"/>
          <w:szCs w:val="28"/>
          <w:lang w:val="uk-UA"/>
        </w:rPr>
        <w:t>, зокрема:</w:t>
      </w:r>
    </w:p>
    <w:p w:rsidR="00176EC0" w:rsidRPr="002F27EB" w:rsidRDefault="00176EC0" w:rsidP="00176EC0">
      <w:pPr>
        <w:pStyle w:val="a6"/>
        <w:ind w:firstLine="567"/>
        <w:jc w:val="both"/>
        <w:rPr>
          <w:rFonts w:ascii="Times New Roman" w:hAnsi="Times New Roman" w:cs="Times New Roman"/>
          <w:sz w:val="28"/>
          <w:szCs w:val="28"/>
          <w:lang w:val="uk-UA"/>
        </w:rPr>
      </w:pPr>
      <w:r w:rsidRPr="00D707A1">
        <w:rPr>
          <w:rFonts w:ascii="Times New Roman" w:hAnsi="Times New Roman" w:cs="Times New Roman"/>
          <w:sz w:val="28"/>
          <w:szCs w:val="28"/>
        </w:rPr>
        <w:t xml:space="preserve">заступник міського голови, </w:t>
      </w:r>
      <w:r>
        <w:rPr>
          <w:rFonts w:ascii="Times New Roman" w:hAnsi="Times New Roman" w:cs="Times New Roman"/>
          <w:sz w:val="28"/>
          <w:szCs w:val="28"/>
          <w:lang w:val="uk-UA"/>
        </w:rPr>
        <w:t>що опікується питанням освіти (г</w:t>
      </w:r>
      <w:r w:rsidRPr="00D707A1">
        <w:rPr>
          <w:rFonts w:ascii="Times New Roman" w:hAnsi="Times New Roman" w:cs="Times New Roman"/>
          <w:sz w:val="28"/>
          <w:szCs w:val="28"/>
        </w:rPr>
        <w:t>олов</w:t>
      </w:r>
      <w:r>
        <w:rPr>
          <w:rFonts w:ascii="Times New Roman" w:hAnsi="Times New Roman" w:cs="Times New Roman"/>
          <w:sz w:val="28"/>
          <w:szCs w:val="28"/>
          <w:lang w:val="uk-UA"/>
        </w:rPr>
        <w:t>а</w:t>
      </w:r>
      <w:r>
        <w:rPr>
          <w:rFonts w:ascii="Times New Roman" w:hAnsi="Times New Roman" w:cs="Times New Roman"/>
          <w:sz w:val="28"/>
          <w:szCs w:val="28"/>
        </w:rPr>
        <w:t xml:space="preserve"> </w:t>
      </w:r>
      <w:r w:rsidRPr="00D707A1">
        <w:rPr>
          <w:rFonts w:ascii="Times New Roman" w:hAnsi="Times New Roman" w:cs="Times New Roman"/>
          <w:sz w:val="28"/>
          <w:szCs w:val="28"/>
        </w:rPr>
        <w:t>комісії</w:t>
      </w:r>
      <w:r>
        <w:rPr>
          <w:rFonts w:ascii="Times New Roman" w:hAnsi="Times New Roman" w:cs="Times New Roman"/>
          <w:sz w:val="28"/>
          <w:szCs w:val="28"/>
          <w:lang w:val="uk-UA"/>
        </w:rPr>
        <w:t>);</w:t>
      </w:r>
    </w:p>
    <w:p w:rsidR="00176EC0" w:rsidRDefault="00176EC0" w:rsidP="00176EC0">
      <w:pPr>
        <w:pStyle w:val="a6"/>
        <w:ind w:firstLine="567"/>
        <w:jc w:val="both"/>
        <w:rPr>
          <w:rFonts w:ascii="Times New Roman" w:hAnsi="Times New Roman" w:cs="Times New Roman"/>
          <w:sz w:val="28"/>
          <w:szCs w:val="28"/>
          <w:lang w:val="uk-UA"/>
        </w:rPr>
      </w:pPr>
      <w:r w:rsidRPr="002F27EB">
        <w:rPr>
          <w:rFonts w:ascii="Times New Roman" w:hAnsi="Times New Roman" w:cs="Times New Roman"/>
          <w:sz w:val="28"/>
          <w:szCs w:val="28"/>
          <w:lang w:val="uk-UA"/>
        </w:rPr>
        <w:t xml:space="preserve">начальник </w:t>
      </w:r>
      <w:r>
        <w:rPr>
          <w:rFonts w:ascii="Times New Roman" w:hAnsi="Times New Roman" w:cs="Times New Roman"/>
          <w:sz w:val="28"/>
          <w:szCs w:val="28"/>
          <w:lang w:val="uk-UA"/>
        </w:rPr>
        <w:t>В</w:t>
      </w:r>
      <w:r w:rsidRPr="002F27EB">
        <w:rPr>
          <w:rFonts w:ascii="Times New Roman" w:hAnsi="Times New Roman" w:cs="Times New Roman"/>
          <w:sz w:val="28"/>
          <w:szCs w:val="28"/>
          <w:lang w:val="uk-UA"/>
        </w:rPr>
        <w:t>ідділу освіти</w:t>
      </w:r>
      <w:r>
        <w:rPr>
          <w:rFonts w:ascii="Times New Roman" w:hAnsi="Times New Roman" w:cs="Times New Roman"/>
          <w:sz w:val="28"/>
          <w:szCs w:val="28"/>
          <w:lang w:val="uk-UA"/>
        </w:rPr>
        <w:t>;</w:t>
      </w:r>
    </w:p>
    <w:p w:rsidR="00176EC0" w:rsidRDefault="00176EC0" w:rsidP="00176EC0">
      <w:pPr>
        <w:pStyle w:val="a6"/>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головний спеціаліст відділу;</w:t>
      </w:r>
    </w:p>
    <w:p w:rsidR="00176EC0" w:rsidRDefault="00176EC0" w:rsidP="00176EC0">
      <w:pPr>
        <w:pStyle w:val="a6"/>
        <w:ind w:firstLine="567"/>
        <w:jc w:val="both"/>
        <w:rPr>
          <w:rFonts w:ascii="Times New Roman" w:hAnsi="Times New Roman" w:cs="Times New Roman"/>
          <w:sz w:val="28"/>
          <w:szCs w:val="28"/>
          <w:lang w:val="uk-UA"/>
        </w:rPr>
      </w:pPr>
      <w:r w:rsidRPr="002F27EB">
        <w:rPr>
          <w:rFonts w:ascii="Times New Roman" w:hAnsi="Times New Roman" w:cs="Times New Roman"/>
          <w:sz w:val="28"/>
          <w:szCs w:val="28"/>
          <w:lang w:val="uk-UA"/>
        </w:rPr>
        <w:t xml:space="preserve"> керівники закладів дошкільної та загальної середньої освіти</w:t>
      </w:r>
      <w:r>
        <w:rPr>
          <w:rFonts w:ascii="Times New Roman" w:hAnsi="Times New Roman" w:cs="Times New Roman"/>
          <w:sz w:val="28"/>
          <w:szCs w:val="28"/>
          <w:lang w:val="uk-UA"/>
        </w:rPr>
        <w:t>;</w:t>
      </w:r>
    </w:p>
    <w:p w:rsidR="00176EC0" w:rsidRDefault="00176EC0" w:rsidP="00176EC0">
      <w:pPr>
        <w:pStyle w:val="a6"/>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працівники ІРЦ;</w:t>
      </w:r>
    </w:p>
    <w:p w:rsidR="00176EC0" w:rsidRDefault="00176EC0" w:rsidP="00176EC0">
      <w:pPr>
        <w:pStyle w:val="a6"/>
        <w:ind w:firstLine="567"/>
        <w:jc w:val="both"/>
        <w:rPr>
          <w:rFonts w:ascii="Times New Roman" w:hAnsi="Times New Roman" w:cs="Times New Roman"/>
          <w:sz w:val="28"/>
          <w:szCs w:val="28"/>
          <w:lang w:val="uk-UA"/>
        </w:rPr>
      </w:pPr>
      <w:r w:rsidRPr="00D707A1">
        <w:rPr>
          <w:rFonts w:ascii="Times New Roman" w:hAnsi="Times New Roman" w:cs="Times New Roman"/>
          <w:sz w:val="28"/>
          <w:szCs w:val="28"/>
        </w:rPr>
        <w:t>працівники закладів охорони здоров’я, закладів соціального захисту</w:t>
      </w:r>
      <w:r>
        <w:rPr>
          <w:rFonts w:ascii="Times New Roman" w:hAnsi="Times New Roman" w:cs="Times New Roman"/>
          <w:sz w:val="28"/>
          <w:szCs w:val="28"/>
          <w:lang w:val="uk-UA"/>
        </w:rPr>
        <w:t>;</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представники громадськості.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17. Конкурсна комісія є повноважною за умови присутності на її засіданні не менше двох третин від її затвердженого складу. Рішення Комісії приймається більшістю голосів, присутніх на засіданні.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18. Конкурс передбачає складання кваліфікаційного іспиту та проведення співбесіди. Кваліфікаційний іспит може проводитися за напрямами: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знання законодавства у сфері освіти дітей з особливими освітніми потребами;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знання основ спеціальної педагогіки;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знання основ управління діяльністю інклюзивно-ресурсного центру.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Орієнтовний перелік питань для проведення іспиту зазначений у</w:t>
      </w:r>
      <w:r>
        <w:rPr>
          <w:rFonts w:ascii="Times New Roman" w:hAnsi="Times New Roman" w:cs="Times New Roman"/>
          <w:sz w:val="28"/>
          <w:szCs w:val="28"/>
          <w:lang w:val="uk-UA"/>
        </w:rPr>
        <w:t xml:space="preserve"> </w:t>
      </w:r>
      <w:hyperlink r:id="rId19" w:history="1">
        <w:r w:rsidRPr="008F7543">
          <w:rPr>
            <w:rStyle w:val="ad"/>
            <w:sz w:val="28"/>
            <w:szCs w:val="28"/>
          </w:rPr>
          <w:t>додатку 2</w:t>
        </w:r>
      </w:hyperlink>
      <w:r w:rsidRPr="008F7543">
        <w:rPr>
          <w:rFonts w:ascii="Times New Roman" w:hAnsi="Times New Roman" w:cs="Times New Roman"/>
          <w:sz w:val="28"/>
          <w:szCs w:val="28"/>
          <w:lang w:val="uk-UA"/>
        </w:rPr>
        <w:t xml:space="preserve"> </w:t>
      </w:r>
      <w:r w:rsidRPr="00D707A1">
        <w:rPr>
          <w:rFonts w:ascii="Times New Roman" w:hAnsi="Times New Roman" w:cs="Times New Roman"/>
          <w:sz w:val="28"/>
          <w:szCs w:val="28"/>
        </w:rPr>
        <w:t>Примірного положення</w:t>
      </w:r>
      <w:r>
        <w:rPr>
          <w:rFonts w:ascii="Times New Roman" w:hAnsi="Times New Roman" w:cs="Times New Roman"/>
          <w:sz w:val="28"/>
          <w:szCs w:val="28"/>
          <w:lang w:val="uk-UA"/>
        </w:rPr>
        <w:t xml:space="preserve"> </w:t>
      </w:r>
      <w:r w:rsidRPr="008F7543">
        <w:rPr>
          <w:rFonts w:ascii="Times New Roman" w:hAnsi="Times New Roman" w:cs="Times New Roman"/>
          <w:sz w:val="28"/>
          <w:szCs w:val="28"/>
        </w:rPr>
        <w:t>про проведення конкурсу на посаду директора інклюзивно-ресурсного центру, затвердженого наказом Міністерства освіти і науки України від 03.10.2018 № 105</w:t>
      </w:r>
      <w:r w:rsidRPr="008F7543">
        <w:rPr>
          <w:rFonts w:ascii="Times New Roman" w:hAnsi="Times New Roman" w:cs="Times New Roman"/>
          <w:sz w:val="28"/>
          <w:szCs w:val="28"/>
          <w:lang w:val="uk-UA"/>
        </w:rPr>
        <w:t>1</w:t>
      </w:r>
      <w:r w:rsidRPr="008F7543">
        <w:rPr>
          <w:rFonts w:ascii="Times New Roman" w:hAnsi="Times New Roman" w:cs="Times New Roman"/>
          <w:sz w:val="28"/>
          <w:szCs w:val="28"/>
        </w:rPr>
        <w:t>.</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19. Іспит складається з 6 питань по 2 питання за напрямами, визначеними у пункті 18 Положення. Загальний час для проведення іспиту повинен становити не більш</w:t>
      </w:r>
      <w:r>
        <w:rPr>
          <w:rFonts w:ascii="Times New Roman" w:hAnsi="Times New Roman" w:cs="Times New Roman"/>
          <w:sz w:val="28"/>
          <w:szCs w:val="28"/>
          <w:lang w:val="uk-UA"/>
        </w:rPr>
        <w:t>е</w:t>
      </w:r>
      <w:r w:rsidRPr="00D707A1">
        <w:rPr>
          <w:rFonts w:ascii="Times New Roman" w:hAnsi="Times New Roman" w:cs="Times New Roman"/>
          <w:sz w:val="28"/>
          <w:szCs w:val="28"/>
        </w:rPr>
        <w:t xml:space="preserve"> як 1 година 20 хвилин.</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20. Для визначення результатів іспиту рекомендується використовувати таку систему: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2 бали виставляються кандидатам, які в повному обсязі розкрили суть питання;</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1 бал виставляється кандидатам, які розкрили питання фрагментарно;</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0 балів виставляється кандидатам, які не відповіли на питання.</w:t>
      </w:r>
    </w:p>
    <w:p w:rsidR="00176EC0" w:rsidRPr="00D5583C" w:rsidRDefault="00176EC0" w:rsidP="00176EC0">
      <w:pPr>
        <w:pStyle w:val="a6"/>
        <w:ind w:firstLine="567"/>
        <w:jc w:val="both"/>
        <w:rPr>
          <w:rFonts w:ascii="Times New Roman" w:hAnsi="Times New Roman" w:cs="Times New Roman"/>
          <w:sz w:val="28"/>
          <w:szCs w:val="28"/>
          <w:lang w:val="uk-UA"/>
        </w:rPr>
      </w:pPr>
      <w:r w:rsidRPr="00D5583C">
        <w:rPr>
          <w:rFonts w:ascii="Times New Roman" w:hAnsi="Times New Roman" w:cs="Times New Roman"/>
          <w:sz w:val="28"/>
          <w:szCs w:val="28"/>
        </w:rPr>
        <w:t xml:space="preserve">21. Члени конкурсної комісії визначають результати письмового іспиту згідно з пунктом 20 цього </w:t>
      </w:r>
      <w:r w:rsidRPr="00D5583C">
        <w:rPr>
          <w:rFonts w:ascii="Times New Roman" w:hAnsi="Times New Roman" w:cs="Times New Roman"/>
          <w:sz w:val="28"/>
          <w:szCs w:val="28"/>
          <w:lang w:val="uk-UA"/>
        </w:rPr>
        <w:t xml:space="preserve">цього </w:t>
      </w:r>
      <w:r w:rsidRPr="00D5583C">
        <w:rPr>
          <w:rFonts w:ascii="Times New Roman" w:hAnsi="Times New Roman" w:cs="Times New Roman"/>
          <w:sz w:val="28"/>
          <w:szCs w:val="28"/>
        </w:rPr>
        <w:t>Положення.</w:t>
      </w:r>
    </w:p>
    <w:p w:rsidR="00176EC0" w:rsidRPr="00D5583C" w:rsidRDefault="00176EC0" w:rsidP="00176EC0">
      <w:pPr>
        <w:pStyle w:val="a6"/>
        <w:ind w:firstLine="567"/>
        <w:jc w:val="both"/>
        <w:rPr>
          <w:rFonts w:ascii="Times New Roman" w:hAnsi="Times New Roman" w:cs="Times New Roman"/>
          <w:sz w:val="28"/>
          <w:szCs w:val="28"/>
          <w:lang w:val="uk-UA"/>
        </w:rPr>
      </w:pPr>
      <w:r w:rsidRPr="00D5583C">
        <w:rPr>
          <w:rFonts w:ascii="Times New Roman" w:hAnsi="Times New Roman" w:cs="Times New Roman"/>
          <w:sz w:val="28"/>
          <w:szCs w:val="28"/>
          <w:lang w:val="uk-UA"/>
        </w:rPr>
        <w:t xml:space="preserve">Визначення результатів </w:t>
      </w:r>
      <w:r w:rsidRPr="00D5583C">
        <w:rPr>
          <w:rFonts w:ascii="Times New Roman" w:hAnsi="Times New Roman" w:cs="Times New Roman"/>
          <w:sz w:val="28"/>
          <w:szCs w:val="28"/>
        </w:rPr>
        <w:t>письмового іспиту</w:t>
      </w:r>
      <w:r w:rsidRPr="00D5583C">
        <w:rPr>
          <w:rFonts w:ascii="Times New Roman" w:hAnsi="Times New Roman" w:cs="Times New Roman"/>
          <w:sz w:val="28"/>
          <w:szCs w:val="28"/>
          <w:lang w:val="uk-UA"/>
        </w:rPr>
        <w:t xml:space="preserve"> здійснюється кожним членом конкурсної комісії індивідуально та фіксується у відомості про результати іспиту.</w:t>
      </w:r>
    </w:p>
    <w:p w:rsidR="00176EC0" w:rsidRPr="00D5583C" w:rsidRDefault="00176EC0" w:rsidP="00176EC0">
      <w:pPr>
        <w:pStyle w:val="a6"/>
        <w:ind w:firstLine="567"/>
        <w:jc w:val="both"/>
        <w:rPr>
          <w:rFonts w:ascii="Times New Roman" w:hAnsi="Times New Roman" w:cs="Times New Roman"/>
          <w:sz w:val="28"/>
          <w:szCs w:val="28"/>
        </w:rPr>
      </w:pPr>
      <w:r w:rsidRPr="00D5583C">
        <w:rPr>
          <w:rFonts w:ascii="Times New Roman" w:hAnsi="Times New Roman" w:cs="Times New Roman"/>
          <w:sz w:val="28"/>
          <w:szCs w:val="28"/>
        </w:rPr>
        <w:t>Визначення остаточних результатів конкурсу здійснюється у балах як середнє арифметичне значення індивідуальних оцінок.</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22. Кандидати, які за результатами іспиту набрали 6 балів, допускаються до співбесіди.</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23. Співбесіда проводиться з метою оцінки відповідності досвіду, досягнень, компетенції, особистих якостей вимогам до професійної компетентності кандидата та до відповідних посадових обов’язків.</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lastRenderedPageBreak/>
        <w:t>Під час співбесіди не ставляться запитання щодо політичних поглядів, релігії, етнічного походження, матеріального становища, соціального походження або питання, які можуть бути розцінені як дискримінаційні.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Перелік вимог, відповідно до яких проводиться співбесіда, визначається конкурсною комісією згідно з умовами проведення конкурсу.</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24. Для оцінювання кожної окремої вимоги до професійної компетентності на співбесіді може використовуватись така система:</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2 бали виставляються кандидатам, які відповідають вимогам;</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1 бал виставляється кандидатам, які не повною мірою відповідають вимогам;</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0 балів виставляється кандидатам, які не відповідають вимогам.</w:t>
      </w:r>
    </w:p>
    <w:p w:rsidR="00176EC0" w:rsidRPr="008F7543"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25. Визначення результатів співбесіди здійснюється кожним членом конкурсної комісії індивідуально та фіксується у відомості про результати </w:t>
      </w:r>
      <w:r w:rsidRPr="008F7543">
        <w:rPr>
          <w:rFonts w:ascii="Times New Roman" w:hAnsi="Times New Roman" w:cs="Times New Roman"/>
          <w:sz w:val="28"/>
          <w:szCs w:val="28"/>
        </w:rPr>
        <w:t>співбесіди (</w:t>
      </w:r>
      <w:hyperlink r:id="rId20" w:history="1">
        <w:r w:rsidRPr="008F7543">
          <w:rPr>
            <w:rStyle w:val="ad"/>
            <w:sz w:val="28"/>
            <w:szCs w:val="28"/>
          </w:rPr>
          <w:t xml:space="preserve">додаток </w:t>
        </w:r>
        <w:r>
          <w:rPr>
            <w:rStyle w:val="ad"/>
            <w:sz w:val="28"/>
            <w:szCs w:val="28"/>
          </w:rPr>
          <w:t>3</w:t>
        </w:r>
      </w:hyperlink>
      <w:r w:rsidRPr="008F7543">
        <w:rPr>
          <w:rFonts w:ascii="Times New Roman" w:hAnsi="Times New Roman" w:cs="Times New Roman"/>
          <w:sz w:val="28"/>
          <w:szCs w:val="28"/>
        </w:rPr>
        <w:t>).</w:t>
      </w:r>
    </w:p>
    <w:p w:rsidR="00176EC0" w:rsidRPr="008F7543" w:rsidRDefault="00176EC0" w:rsidP="00176EC0">
      <w:pPr>
        <w:pStyle w:val="a6"/>
        <w:ind w:firstLine="567"/>
        <w:jc w:val="both"/>
        <w:rPr>
          <w:rFonts w:ascii="Times New Roman" w:hAnsi="Times New Roman" w:cs="Times New Roman"/>
          <w:sz w:val="28"/>
          <w:szCs w:val="28"/>
        </w:rPr>
      </w:pPr>
      <w:r w:rsidRPr="008F7543">
        <w:rPr>
          <w:rFonts w:ascii="Times New Roman" w:hAnsi="Times New Roman" w:cs="Times New Roman"/>
          <w:sz w:val="28"/>
          <w:szCs w:val="28"/>
        </w:rPr>
        <w:t>26. Визначення остаточних результатів конкурсу здійснюється у балах як середнє арифметичне значення індивідуальних оцінок.</w:t>
      </w:r>
    </w:p>
    <w:p w:rsidR="00176EC0" w:rsidRPr="008F7543" w:rsidRDefault="00176EC0" w:rsidP="00176EC0">
      <w:pPr>
        <w:pStyle w:val="a6"/>
        <w:ind w:firstLine="567"/>
        <w:jc w:val="both"/>
        <w:rPr>
          <w:rFonts w:ascii="Times New Roman" w:hAnsi="Times New Roman" w:cs="Times New Roman"/>
          <w:sz w:val="28"/>
          <w:szCs w:val="28"/>
        </w:rPr>
      </w:pPr>
      <w:r w:rsidRPr="008F7543">
        <w:rPr>
          <w:rFonts w:ascii="Times New Roman" w:hAnsi="Times New Roman" w:cs="Times New Roman"/>
          <w:sz w:val="28"/>
          <w:szCs w:val="28"/>
        </w:rPr>
        <w:t>27. Підсумковий рейтинг кандидатів визначається шляхом додавання середніх оцінок, проставлених членами конкурсної комісії у зведеній відомості середніх оцінок за кожну окрему вимогу до професійної компетентності, та іспиту на знання законодавства (</w:t>
      </w:r>
      <w:hyperlink r:id="rId21" w:history="1">
        <w:r w:rsidRPr="008F7543">
          <w:rPr>
            <w:rStyle w:val="ad"/>
            <w:sz w:val="28"/>
            <w:szCs w:val="28"/>
          </w:rPr>
          <w:t xml:space="preserve">додаток </w:t>
        </w:r>
        <w:r>
          <w:rPr>
            <w:rStyle w:val="ad"/>
            <w:sz w:val="28"/>
            <w:szCs w:val="28"/>
          </w:rPr>
          <w:t>4</w:t>
        </w:r>
      </w:hyperlink>
      <w:r w:rsidRPr="008F7543">
        <w:rPr>
          <w:rFonts w:ascii="Times New Roman" w:hAnsi="Times New Roman" w:cs="Times New Roman"/>
          <w:sz w:val="28"/>
          <w:szCs w:val="28"/>
        </w:rPr>
        <w:t>).</w:t>
      </w:r>
    </w:p>
    <w:p w:rsidR="00176EC0" w:rsidRPr="008F7543" w:rsidRDefault="00176EC0" w:rsidP="00176EC0">
      <w:pPr>
        <w:pStyle w:val="a6"/>
        <w:ind w:firstLine="567"/>
        <w:jc w:val="both"/>
        <w:rPr>
          <w:rFonts w:ascii="Times New Roman" w:hAnsi="Times New Roman" w:cs="Times New Roman"/>
          <w:sz w:val="28"/>
          <w:szCs w:val="28"/>
        </w:rPr>
      </w:pPr>
      <w:r w:rsidRPr="008F7543">
        <w:rPr>
          <w:rFonts w:ascii="Times New Roman" w:hAnsi="Times New Roman" w:cs="Times New Roman"/>
          <w:sz w:val="28"/>
          <w:szCs w:val="28"/>
        </w:rPr>
        <w:t>28. Сума таких оцінок є підсумковим рейтингом кандидата, за допомогою якого визначається переможець конкурсу (</w:t>
      </w:r>
      <w:hyperlink r:id="rId22" w:history="1">
        <w:r w:rsidRPr="008F7543">
          <w:rPr>
            <w:rStyle w:val="ad"/>
            <w:sz w:val="28"/>
            <w:szCs w:val="28"/>
          </w:rPr>
          <w:t xml:space="preserve">додаток </w:t>
        </w:r>
        <w:r>
          <w:rPr>
            <w:rStyle w:val="ad"/>
            <w:sz w:val="28"/>
            <w:szCs w:val="28"/>
          </w:rPr>
          <w:t>5</w:t>
        </w:r>
      </w:hyperlink>
      <w:r w:rsidRPr="008F7543">
        <w:rPr>
          <w:rFonts w:ascii="Times New Roman" w:hAnsi="Times New Roman" w:cs="Times New Roman"/>
          <w:sz w:val="28"/>
          <w:szCs w:val="28"/>
        </w:rPr>
        <w:t>).</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29. Якщо два і більше кандидатів мають однаковий загальний рейтинг, переможець конкурсу визначається шляхом відкритого голосування членів Комісії після обговорення професійної компетентності (досвід роботи за фахом, досягнення в професійній діяльності та інше) таких кандидатів.</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 xml:space="preserve">30. Конкурсна комісія протягом одного робочого дня після завершення співбесіди надає претендентам та </w:t>
      </w:r>
      <w:r>
        <w:rPr>
          <w:rFonts w:ascii="Times New Roman" w:hAnsi="Times New Roman" w:cs="Times New Roman"/>
          <w:sz w:val="28"/>
          <w:szCs w:val="28"/>
          <w:lang w:val="uk-UA"/>
        </w:rPr>
        <w:t>Відділу</w:t>
      </w:r>
      <w:r w:rsidRPr="00D707A1">
        <w:rPr>
          <w:rFonts w:ascii="Times New Roman" w:hAnsi="Times New Roman" w:cs="Times New Roman"/>
          <w:sz w:val="28"/>
          <w:szCs w:val="28"/>
        </w:rPr>
        <w:t xml:space="preserve"> висновок щодо результатів конкурсного відбору.</w:t>
      </w:r>
    </w:p>
    <w:p w:rsidR="00176EC0" w:rsidRPr="007944B8" w:rsidRDefault="00176EC0" w:rsidP="00176EC0">
      <w:pPr>
        <w:pStyle w:val="Default"/>
        <w:ind w:firstLine="567"/>
        <w:jc w:val="both"/>
      </w:pPr>
      <w:r w:rsidRPr="00D707A1">
        <w:rPr>
          <w:sz w:val="28"/>
          <w:szCs w:val="28"/>
        </w:rPr>
        <w:t xml:space="preserve">31. </w:t>
      </w:r>
      <w:r>
        <w:rPr>
          <w:sz w:val="28"/>
          <w:szCs w:val="28"/>
        </w:rPr>
        <w:t xml:space="preserve">Кожен претендент може надати обґрунтовані заперечення щодо висновку конкурсної комісії до структурного підрозділу з питань діяльності інклюзивно-ресурсних центрів </w:t>
      </w:r>
      <w:r>
        <w:rPr>
          <w:sz w:val="28"/>
          <w:szCs w:val="28"/>
          <w:lang w:val="uk-UA"/>
        </w:rPr>
        <w:t>департаменту освіти і науки, молоді та спорту облдержадміністрації</w:t>
      </w:r>
      <w:r>
        <w:rPr>
          <w:sz w:val="28"/>
          <w:szCs w:val="28"/>
        </w:rPr>
        <w:t>, але не пізніше ніж через три робочі дні з дати його отримання.</w:t>
      </w:r>
    </w:p>
    <w:p w:rsidR="00176EC0" w:rsidRPr="007944B8" w:rsidRDefault="00176EC0" w:rsidP="00176EC0">
      <w:pPr>
        <w:pStyle w:val="a6"/>
        <w:ind w:firstLine="567"/>
        <w:jc w:val="both"/>
        <w:rPr>
          <w:rFonts w:ascii="Times New Roman" w:hAnsi="Times New Roman" w:cs="Times New Roman"/>
          <w:sz w:val="28"/>
          <w:szCs w:val="28"/>
          <w:lang w:val="uk-UA"/>
        </w:rPr>
      </w:pPr>
      <w:r w:rsidRPr="007944B8">
        <w:rPr>
          <w:rFonts w:ascii="Times New Roman" w:hAnsi="Times New Roman" w:cs="Times New Roman"/>
          <w:sz w:val="28"/>
          <w:szCs w:val="28"/>
        </w:rPr>
        <w:t xml:space="preserve">32. Після отримання висновку </w:t>
      </w:r>
      <w:r>
        <w:rPr>
          <w:rFonts w:ascii="Times New Roman" w:hAnsi="Times New Roman" w:cs="Times New Roman"/>
          <w:sz w:val="28"/>
          <w:szCs w:val="28"/>
          <w:lang w:val="uk-UA"/>
        </w:rPr>
        <w:t>Відділ</w:t>
      </w:r>
      <w:r w:rsidRPr="007944B8">
        <w:rPr>
          <w:rFonts w:ascii="Times New Roman" w:hAnsi="Times New Roman" w:cs="Times New Roman"/>
          <w:sz w:val="28"/>
          <w:szCs w:val="28"/>
        </w:rPr>
        <w:t xml:space="preserve"> надсилає документи до структурного підрозділу з питань діяльності інклюзивно-ресурсних центрів для погодження претендента на посаду директора інклюзивно-ресурсного центру. У разі відповідності вимогам законодавства щодо освітнього рівня, відповідного стажу роботи претендента та відсутності заперечень від інших претендентів, структурний підрозділ з питань діяльності інклюзивно-ресурсних центрів упродовж 10 днів з моменту отримання висновку від засновника погоджує претендента.</w:t>
      </w:r>
    </w:p>
    <w:p w:rsidR="00176EC0" w:rsidRPr="0009614B" w:rsidRDefault="00176EC0" w:rsidP="00176EC0">
      <w:pPr>
        <w:pStyle w:val="a6"/>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09614B">
        <w:rPr>
          <w:rFonts w:ascii="Times New Roman" w:hAnsi="Times New Roman" w:cs="Times New Roman"/>
          <w:sz w:val="28"/>
          <w:szCs w:val="28"/>
          <w:lang w:val="uk-UA"/>
        </w:rPr>
        <w:t>Відділ укладає контракт з визначеним конкурсною комісією претендентом з дотриманням вимог законодавства про працю.</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33. Конкурсний відбір визнається таким, що не відбувся якщо:</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lastRenderedPageBreak/>
        <w:t>відсутні заяви про участь у конкурсі;</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жоден з претендентів не пройшов конкурсний відбір;</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Конкурсною комісією не визначено претендента.</w:t>
      </w:r>
    </w:p>
    <w:p w:rsidR="00176EC0" w:rsidRPr="00D707A1" w:rsidRDefault="00176EC0" w:rsidP="00176EC0">
      <w:pPr>
        <w:pStyle w:val="a6"/>
        <w:ind w:firstLine="567"/>
        <w:jc w:val="both"/>
        <w:rPr>
          <w:rFonts w:ascii="Times New Roman" w:hAnsi="Times New Roman" w:cs="Times New Roman"/>
          <w:sz w:val="28"/>
          <w:szCs w:val="28"/>
        </w:rPr>
      </w:pPr>
      <w:r w:rsidRPr="00D707A1">
        <w:rPr>
          <w:rFonts w:ascii="Times New Roman" w:hAnsi="Times New Roman" w:cs="Times New Roman"/>
          <w:sz w:val="28"/>
          <w:szCs w:val="28"/>
        </w:rPr>
        <w:t>3</w:t>
      </w:r>
      <w:r>
        <w:rPr>
          <w:rFonts w:ascii="Times New Roman" w:hAnsi="Times New Roman" w:cs="Times New Roman"/>
          <w:sz w:val="28"/>
          <w:szCs w:val="28"/>
          <w:lang w:val="uk-UA"/>
        </w:rPr>
        <w:t>4</w:t>
      </w:r>
      <w:r w:rsidRPr="00D707A1">
        <w:rPr>
          <w:rFonts w:ascii="Times New Roman" w:hAnsi="Times New Roman" w:cs="Times New Roman"/>
          <w:sz w:val="28"/>
          <w:szCs w:val="28"/>
        </w:rPr>
        <w:t>. Якщо конкурсний відбір не відбувся, протягом одного місяця оголошується повторний конкурс.</w:t>
      </w:r>
    </w:p>
    <w:p w:rsidR="00176EC0" w:rsidRDefault="00176EC0" w:rsidP="00176EC0">
      <w:pPr>
        <w:pStyle w:val="a6"/>
        <w:ind w:firstLine="567"/>
        <w:jc w:val="both"/>
        <w:rPr>
          <w:rFonts w:ascii="Times New Roman" w:hAnsi="Times New Roman" w:cs="Times New Roman"/>
          <w:sz w:val="28"/>
          <w:szCs w:val="28"/>
          <w:lang w:val="uk-UA"/>
        </w:rPr>
      </w:pPr>
      <w:r w:rsidRPr="00D707A1">
        <w:rPr>
          <w:rFonts w:ascii="Times New Roman" w:hAnsi="Times New Roman" w:cs="Times New Roman"/>
          <w:sz w:val="28"/>
          <w:szCs w:val="28"/>
        </w:rPr>
        <w:t xml:space="preserve">36. Результати конкурсного відбору оприлюднюються в місцевих засобах масової інформації та на офіційному веб-сайті </w:t>
      </w:r>
      <w:r>
        <w:rPr>
          <w:rFonts w:ascii="Times New Roman" w:hAnsi="Times New Roman" w:cs="Times New Roman"/>
          <w:sz w:val="28"/>
          <w:szCs w:val="28"/>
          <w:lang w:val="uk-UA"/>
        </w:rPr>
        <w:t>Перечинської міської ради та Відділу</w:t>
      </w:r>
      <w:r w:rsidRPr="00D707A1">
        <w:rPr>
          <w:rFonts w:ascii="Times New Roman" w:hAnsi="Times New Roman" w:cs="Times New Roman"/>
          <w:sz w:val="28"/>
          <w:szCs w:val="28"/>
        </w:rPr>
        <w:t xml:space="preserve"> не пізніше ніж через 45 днів з дня оприлюднення оголошення про проведення конкурсу.</w:t>
      </w:r>
    </w:p>
    <w:p w:rsidR="00176EC0" w:rsidRDefault="00176EC0" w:rsidP="00176EC0">
      <w:pPr>
        <w:pStyle w:val="a6"/>
        <w:ind w:firstLine="567"/>
        <w:jc w:val="both"/>
        <w:rPr>
          <w:rFonts w:ascii="Times New Roman" w:hAnsi="Times New Roman" w:cs="Times New Roman"/>
          <w:sz w:val="28"/>
          <w:szCs w:val="28"/>
          <w:lang w:val="uk-UA"/>
        </w:rPr>
      </w:pPr>
    </w:p>
    <w:p w:rsidR="00176EC0" w:rsidRDefault="00176EC0" w:rsidP="00176EC0">
      <w:pPr>
        <w:pStyle w:val="a6"/>
        <w:ind w:firstLine="567"/>
        <w:jc w:val="both"/>
        <w:rPr>
          <w:rFonts w:ascii="Times New Roman" w:hAnsi="Times New Roman" w:cs="Times New Roman"/>
          <w:sz w:val="28"/>
          <w:szCs w:val="28"/>
          <w:lang w:val="uk-UA"/>
        </w:rPr>
      </w:pPr>
    </w:p>
    <w:p w:rsidR="00176EC0" w:rsidRPr="00380222" w:rsidRDefault="00176EC0" w:rsidP="00176EC0">
      <w:pPr>
        <w:pStyle w:val="a6"/>
        <w:ind w:firstLine="567"/>
        <w:jc w:val="both"/>
        <w:rPr>
          <w:rFonts w:ascii="Times New Roman" w:hAnsi="Times New Roman" w:cs="Times New Roman"/>
          <w:b/>
          <w:sz w:val="28"/>
          <w:szCs w:val="28"/>
          <w:lang w:val="uk-UA"/>
        </w:rPr>
      </w:pPr>
      <w:r w:rsidRPr="00380222">
        <w:rPr>
          <w:rFonts w:ascii="Times New Roman" w:hAnsi="Times New Roman" w:cs="Times New Roman"/>
          <w:b/>
          <w:sz w:val="28"/>
          <w:szCs w:val="28"/>
          <w:lang w:val="uk-UA"/>
        </w:rPr>
        <w:t>Секретар місько</w:t>
      </w:r>
      <w:r>
        <w:rPr>
          <w:rFonts w:ascii="Times New Roman" w:hAnsi="Times New Roman" w:cs="Times New Roman"/>
          <w:b/>
          <w:sz w:val="28"/>
          <w:szCs w:val="28"/>
          <w:lang w:val="uk-UA"/>
        </w:rPr>
        <w:t xml:space="preserve">ї ради                       </w:t>
      </w:r>
      <w:r w:rsidRPr="00380222">
        <w:rPr>
          <w:rFonts w:ascii="Times New Roman" w:hAnsi="Times New Roman" w:cs="Times New Roman"/>
          <w:b/>
          <w:sz w:val="28"/>
          <w:szCs w:val="28"/>
          <w:lang w:val="uk-UA"/>
        </w:rPr>
        <w:t xml:space="preserve">                            Галина Гаєвська</w:t>
      </w:r>
    </w:p>
    <w:p w:rsidR="00176EC0" w:rsidRPr="00380222" w:rsidRDefault="00176EC0" w:rsidP="00176EC0">
      <w:pPr>
        <w:rPr>
          <w:b/>
          <w:sz w:val="28"/>
          <w:szCs w:val="28"/>
        </w:rPr>
      </w:pPr>
      <w:r>
        <w:rPr>
          <w:b/>
          <w:sz w:val="28"/>
          <w:szCs w:val="28"/>
        </w:rPr>
        <w:br w:type="page"/>
      </w:r>
    </w:p>
    <w:p w:rsidR="00176EC0" w:rsidRPr="00380222" w:rsidRDefault="00176EC0" w:rsidP="00176EC0">
      <w:pPr>
        <w:pStyle w:val="Default"/>
        <w:ind w:left="5103"/>
        <w:rPr>
          <w:b/>
          <w:sz w:val="28"/>
          <w:szCs w:val="28"/>
        </w:rPr>
      </w:pPr>
      <w:r w:rsidRPr="00380222">
        <w:rPr>
          <w:b/>
          <w:sz w:val="28"/>
          <w:szCs w:val="28"/>
        </w:rPr>
        <w:lastRenderedPageBreak/>
        <w:t xml:space="preserve">Додаток 1 </w:t>
      </w:r>
    </w:p>
    <w:p w:rsidR="00176EC0" w:rsidRPr="00380222" w:rsidRDefault="00176EC0" w:rsidP="00176EC0">
      <w:pPr>
        <w:pStyle w:val="a6"/>
        <w:ind w:left="5103"/>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sidRPr="00380222">
        <w:rPr>
          <w:rFonts w:ascii="Times New Roman" w:hAnsi="Times New Roman" w:cs="Times New Roman"/>
          <w:b/>
          <w:sz w:val="28"/>
          <w:szCs w:val="28"/>
        </w:rPr>
        <w:t>ження про 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 xml:space="preserve">посаду директора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Pr="00380222" w:rsidRDefault="00176EC0" w:rsidP="00176EC0">
      <w:pPr>
        <w:pStyle w:val="Default"/>
        <w:ind w:left="5103"/>
        <w:jc w:val="right"/>
        <w:rPr>
          <w:b/>
          <w:sz w:val="28"/>
          <w:szCs w:val="28"/>
        </w:rPr>
      </w:pPr>
      <w:r w:rsidRPr="00380222">
        <w:rPr>
          <w:b/>
          <w:sz w:val="28"/>
          <w:szCs w:val="28"/>
        </w:rPr>
        <w:t xml:space="preserve"> </w:t>
      </w:r>
    </w:p>
    <w:p w:rsidR="00176EC0" w:rsidRDefault="00176EC0" w:rsidP="00176EC0">
      <w:pPr>
        <w:pStyle w:val="Default"/>
        <w:jc w:val="center"/>
        <w:rPr>
          <w:sz w:val="28"/>
          <w:szCs w:val="28"/>
        </w:rPr>
      </w:pPr>
      <w:r>
        <w:rPr>
          <w:sz w:val="28"/>
          <w:szCs w:val="28"/>
        </w:rPr>
        <w:t>ЗГОДА</w:t>
      </w:r>
    </w:p>
    <w:p w:rsidR="00176EC0" w:rsidRDefault="00176EC0" w:rsidP="00176EC0">
      <w:pPr>
        <w:pStyle w:val="Default"/>
        <w:jc w:val="center"/>
        <w:rPr>
          <w:sz w:val="28"/>
          <w:szCs w:val="28"/>
        </w:rPr>
      </w:pPr>
      <w:r>
        <w:rPr>
          <w:sz w:val="28"/>
          <w:szCs w:val="28"/>
        </w:rPr>
        <w:t>на обробку персональних даних</w:t>
      </w:r>
    </w:p>
    <w:p w:rsidR="00176EC0" w:rsidRDefault="00176EC0" w:rsidP="00176EC0">
      <w:pPr>
        <w:pStyle w:val="Default"/>
        <w:ind w:firstLine="567"/>
        <w:jc w:val="both"/>
        <w:rPr>
          <w:sz w:val="28"/>
          <w:szCs w:val="28"/>
          <w:lang w:val="uk-UA"/>
        </w:rPr>
      </w:pPr>
      <w:r w:rsidRPr="0009614B">
        <w:rPr>
          <w:sz w:val="28"/>
          <w:szCs w:val="28"/>
        </w:rPr>
        <w:t>Я,________________________________________</w:t>
      </w:r>
      <w:r w:rsidRPr="0009614B">
        <w:rPr>
          <w:sz w:val="28"/>
          <w:szCs w:val="28"/>
          <w:lang w:val="uk-UA"/>
        </w:rPr>
        <w:t>________</w:t>
      </w:r>
      <w:r w:rsidRPr="0009614B">
        <w:rPr>
          <w:sz w:val="28"/>
          <w:szCs w:val="28"/>
        </w:rPr>
        <w:t xml:space="preserve">___________, </w:t>
      </w:r>
      <w:r>
        <w:rPr>
          <w:sz w:val="28"/>
          <w:szCs w:val="28"/>
          <w:lang w:val="uk-UA"/>
        </w:rPr>
        <w:t xml:space="preserve">             </w:t>
      </w:r>
    </w:p>
    <w:p w:rsidR="00176EC0" w:rsidRPr="0009614B" w:rsidRDefault="00176EC0" w:rsidP="00176EC0">
      <w:pPr>
        <w:pStyle w:val="Default"/>
        <w:ind w:firstLine="567"/>
        <w:jc w:val="both"/>
        <w:rPr>
          <w:sz w:val="28"/>
          <w:szCs w:val="28"/>
        </w:rPr>
      </w:pPr>
      <w:r>
        <w:rPr>
          <w:sz w:val="28"/>
          <w:szCs w:val="28"/>
          <w:lang w:val="uk-UA"/>
        </w:rPr>
        <w:t xml:space="preserve">                 </w:t>
      </w:r>
      <w:r w:rsidRPr="00355987">
        <w:rPr>
          <w:sz w:val="20"/>
          <w:szCs w:val="20"/>
        </w:rPr>
        <w:t>(прізвище, ім’я, по батькові) народився/народилася</w:t>
      </w:r>
      <w:r w:rsidRPr="0009614B">
        <w:rPr>
          <w:sz w:val="28"/>
          <w:szCs w:val="28"/>
        </w:rPr>
        <w:t xml:space="preserve"> ____ ______________ _________ року, документ, що посвідчує особу (серія______________ №______________________), виданий_________________________________ _________________________________</w:t>
      </w:r>
      <w:r w:rsidRPr="0009614B">
        <w:rPr>
          <w:sz w:val="28"/>
          <w:szCs w:val="28"/>
          <w:lang w:val="uk-UA"/>
        </w:rPr>
        <w:t>_________</w:t>
      </w:r>
      <w:r w:rsidRPr="0009614B">
        <w:rPr>
          <w:sz w:val="28"/>
          <w:szCs w:val="28"/>
        </w:rPr>
        <w:t>___________________________________</w:t>
      </w:r>
      <w:r w:rsidRPr="0009614B">
        <w:rPr>
          <w:sz w:val="28"/>
          <w:szCs w:val="28"/>
          <w:lang w:val="uk-UA"/>
        </w:rPr>
        <w:t>______</w:t>
      </w:r>
      <w:r w:rsidRPr="0009614B">
        <w:rPr>
          <w:sz w:val="28"/>
          <w:szCs w:val="28"/>
        </w:rPr>
        <w:t>_______________________________________________</w:t>
      </w:r>
    </w:p>
    <w:p w:rsidR="00176EC0" w:rsidRPr="0009614B" w:rsidRDefault="00176EC0" w:rsidP="00176EC0">
      <w:pPr>
        <w:pStyle w:val="Default"/>
        <w:ind w:firstLine="567"/>
        <w:jc w:val="both"/>
        <w:rPr>
          <w:sz w:val="28"/>
          <w:szCs w:val="28"/>
        </w:rPr>
      </w:pPr>
      <w:r w:rsidRPr="0009614B">
        <w:rPr>
          <w:sz w:val="28"/>
          <w:szCs w:val="28"/>
        </w:rPr>
        <w:t xml:space="preserve">Відповідно до Закону України „Про захист персональних даних“ (далі – Закон) даю згоду на: </w:t>
      </w:r>
    </w:p>
    <w:p w:rsidR="00176EC0" w:rsidRPr="0009614B" w:rsidRDefault="00176EC0" w:rsidP="00176EC0">
      <w:pPr>
        <w:pStyle w:val="Default"/>
        <w:ind w:firstLine="567"/>
        <w:jc w:val="both"/>
        <w:rPr>
          <w:sz w:val="28"/>
          <w:szCs w:val="28"/>
        </w:rPr>
      </w:pPr>
      <w:r w:rsidRPr="0009614B">
        <w:rPr>
          <w:sz w:val="28"/>
          <w:szCs w:val="28"/>
        </w:rPr>
        <w:t xml:space="preserve">обробку моїх персональних даних з первинних джерел у такому обсязі: відомості про освіту, професію, спеціальність та кваліфікацію, трудову діяльність, науковий ступінь, вчене звання, паспортні дані, дані про зареєстроване або фактичне місце проживання, біографічні дані, номери телефонів; </w:t>
      </w:r>
    </w:p>
    <w:p w:rsidR="00176EC0" w:rsidRPr="0009614B" w:rsidRDefault="00176EC0" w:rsidP="00176EC0">
      <w:pPr>
        <w:pStyle w:val="Default"/>
        <w:ind w:firstLine="567"/>
        <w:jc w:val="both"/>
        <w:rPr>
          <w:sz w:val="28"/>
          <w:szCs w:val="28"/>
        </w:rPr>
      </w:pPr>
      <w:r w:rsidRPr="0009614B">
        <w:rPr>
          <w:sz w:val="28"/>
          <w:szCs w:val="28"/>
        </w:rPr>
        <w:t xml:space="preserve">використання персональних даних, що передбачає дії володільця персональних даних щодо їх обробки, в тому числі використання персональних даних відповідно до їх професійних чи службових або трудових обов’язків, дії щодо їх захисту, а також дії щодо надання часткового або повного права на обробку персональних даних іншим суб’єктам відносин, пов’язаних із персональними даними (стаття 10 Закону); </w:t>
      </w:r>
    </w:p>
    <w:p w:rsidR="00176EC0" w:rsidRPr="0009614B" w:rsidRDefault="00176EC0" w:rsidP="00176EC0">
      <w:pPr>
        <w:pStyle w:val="Default"/>
        <w:ind w:firstLine="567"/>
        <w:jc w:val="both"/>
        <w:rPr>
          <w:sz w:val="28"/>
          <w:szCs w:val="28"/>
        </w:rPr>
      </w:pPr>
      <w:r w:rsidRPr="0009614B">
        <w:rPr>
          <w:sz w:val="28"/>
          <w:szCs w:val="28"/>
        </w:rPr>
        <w:t xml:space="preserve">поширення персональних даних, що передбачає дії володільця персональних даних щодо передачі відомостей про фізичну особу (стаття 14 Закону); </w:t>
      </w:r>
    </w:p>
    <w:p w:rsidR="00176EC0" w:rsidRPr="0009614B" w:rsidRDefault="00176EC0" w:rsidP="00176EC0">
      <w:pPr>
        <w:pStyle w:val="Default"/>
        <w:ind w:firstLine="567"/>
        <w:jc w:val="both"/>
        <w:rPr>
          <w:sz w:val="28"/>
          <w:szCs w:val="28"/>
        </w:rPr>
      </w:pPr>
      <w:r w:rsidRPr="0009614B">
        <w:rPr>
          <w:sz w:val="28"/>
          <w:szCs w:val="28"/>
        </w:rPr>
        <w:t xml:space="preserve">доступ до персональних даних третіх осіб, що визначає дії володільця персональних даних у разі отримання запиту від третьої особи щодо доступу до персональних даних, доступ суб’єкта персональних даних до відомостей про себе (стаття 16 Закону). </w:t>
      </w:r>
    </w:p>
    <w:p w:rsidR="00176EC0" w:rsidRDefault="00176EC0" w:rsidP="00176EC0">
      <w:pPr>
        <w:pStyle w:val="Default"/>
        <w:ind w:firstLine="567"/>
        <w:jc w:val="both"/>
        <w:rPr>
          <w:sz w:val="28"/>
          <w:szCs w:val="28"/>
          <w:lang w:val="uk-UA"/>
        </w:rPr>
      </w:pPr>
      <w:r w:rsidRPr="0009614B">
        <w:rPr>
          <w:sz w:val="28"/>
          <w:szCs w:val="28"/>
        </w:rPr>
        <w:t xml:space="preserve">Зобов’язуюся в разі зміни моїх персональних даних подати у найкоротший строк уточнену достовірну інформацію та оригінали відповідних документів для оновлення моїх персональних даних. </w:t>
      </w:r>
    </w:p>
    <w:p w:rsidR="00176EC0" w:rsidRPr="0009614B" w:rsidRDefault="00176EC0" w:rsidP="00176EC0">
      <w:pPr>
        <w:pStyle w:val="Default"/>
        <w:ind w:firstLine="567"/>
        <w:jc w:val="both"/>
        <w:rPr>
          <w:sz w:val="28"/>
          <w:szCs w:val="28"/>
          <w:lang w:val="uk-UA"/>
        </w:rPr>
      </w:pPr>
    </w:p>
    <w:p w:rsidR="00176EC0" w:rsidRPr="0009614B" w:rsidRDefault="00176EC0" w:rsidP="00176EC0">
      <w:pPr>
        <w:pStyle w:val="Default"/>
        <w:ind w:firstLine="567"/>
        <w:jc w:val="both"/>
        <w:rPr>
          <w:sz w:val="28"/>
          <w:szCs w:val="28"/>
        </w:rPr>
      </w:pPr>
      <w:r w:rsidRPr="0009614B">
        <w:rPr>
          <w:sz w:val="28"/>
          <w:szCs w:val="28"/>
        </w:rPr>
        <w:t xml:space="preserve">„___“ ______________20___ </w:t>
      </w:r>
      <w:r>
        <w:rPr>
          <w:sz w:val="28"/>
          <w:szCs w:val="28"/>
          <w:lang w:val="uk-UA"/>
        </w:rPr>
        <w:t xml:space="preserve">      </w:t>
      </w:r>
      <w:r w:rsidRPr="0009614B">
        <w:rPr>
          <w:sz w:val="28"/>
          <w:szCs w:val="28"/>
        </w:rPr>
        <w:t>_________</w:t>
      </w:r>
      <w:r>
        <w:rPr>
          <w:sz w:val="28"/>
          <w:szCs w:val="28"/>
          <w:lang w:val="uk-UA"/>
        </w:rPr>
        <w:t xml:space="preserve">   </w:t>
      </w:r>
      <w:r w:rsidRPr="0009614B">
        <w:rPr>
          <w:sz w:val="28"/>
          <w:szCs w:val="28"/>
        </w:rPr>
        <w:t xml:space="preserve"> ______________________ </w:t>
      </w:r>
    </w:p>
    <w:p w:rsidR="00176EC0" w:rsidRDefault="00176EC0" w:rsidP="00176EC0">
      <w:pPr>
        <w:pStyle w:val="a6"/>
        <w:ind w:firstLine="567"/>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09614B">
        <w:rPr>
          <w:rFonts w:ascii="Times New Roman" w:hAnsi="Times New Roman" w:cs="Times New Roman"/>
          <w:sz w:val="20"/>
          <w:szCs w:val="20"/>
        </w:rPr>
        <w:t>(підпис)</w:t>
      </w:r>
      <w:r>
        <w:rPr>
          <w:rFonts w:ascii="Times New Roman" w:hAnsi="Times New Roman" w:cs="Times New Roman"/>
          <w:sz w:val="20"/>
          <w:szCs w:val="20"/>
          <w:lang w:val="uk-UA"/>
        </w:rPr>
        <w:t xml:space="preserve">                  </w:t>
      </w:r>
      <w:r w:rsidRPr="0009614B">
        <w:rPr>
          <w:rFonts w:ascii="Times New Roman" w:hAnsi="Times New Roman" w:cs="Times New Roman"/>
          <w:sz w:val="20"/>
          <w:szCs w:val="20"/>
        </w:rPr>
        <w:t xml:space="preserve"> (прізвище, ім'я, по батькові)</w:t>
      </w:r>
    </w:p>
    <w:p w:rsidR="00176EC0" w:rsidRDefault="00176EC0" w:rsidP="00176EC0">
      <w:pPr>
        <w:rPr>
          <w:b/>
          <w:sz w:val="28"/>
          <w:szCs w:val="28"/>
        </w:rPr>
      </w:pPr>
      <w:r w:rsidRPr="00380222">
        <w:rPr>
          <w:b/>
          <w:sz w:val="28"/>
          <w:szCs w:val="28"/>
        </w:rPr>
        <w:t>Секретар міської ради                                                             Галина Гаєвська</w:t>
      </w:r>
    </w:p>
    <w:p w:rsidR="00176EC0" w:rsidRPr="00380222" w:rsidRDefault="00176EC0" w:rsidP="00176EC0">
      <w:pPr>
        <w:spacing w:after="160" w:line="259" w:lineRule="auto"/>
        <w:rPr>
          <w:b/>
          <w:sz w:val="28"/>
          <w:szCs w:val="28"/>
        </w:rPr>
      </w:pPr>
      <w:r>
        <w:rPr>
          <w:b/>
          <w:sz w:val="28"/>
          <w:szCs w:val="28"/>
        </w:rPr>
        <w:br w:type="page"/>
      </w:r>
    </w:p>
    <w:p w:rsidR="00176EC0" w:rsidRPr="00380222" w:rsidRDefault="00176EC0" w:rsidP="00176EC0">
      <w:pPr>
        <w:pStyle w:val="Default"/>
        <w:ind w:left="5103"/>
        <w:jc w:val="right"/>
        <w:rPr>
          <w:b/>
          <w:sz w:val="28"/>
          <w:szCs w:val="28"/>
          <w:lang w:val="uk-UA"/>
        </w:rPr>
      </w:pPr>
      <w:r w:rsidRPr="00380222">
        <w:rPr>
          <w:b/>
          <w:sz w:val="28"/>
          <w:szCs w:val="28"/>
        </w:rPr>
        <w:lastRenderedPageBreak/>
        <w:t xml:space="preserve">Додаток </w:t>
      </w:r>
      <w:r w:rsidRPr="00380222">
        <w:rPr>
          <w:b/>
          <w:sz w:val="28"/>
          <w:szCs w:val="28"/>
          <w:lang w:val="uk-UA"/>
        </w:rPr>
        <w:t>2</w:t>
      </w:r>
    </w:p>
    <w:p w:rsidR="00176EC0" w:rsidRDefault="00176EC0" w:rsidP="00176EC0">
      <w:pPr>
        <w:pStyle w:val="a6"/>
        <w:ind w:left="5103"/>
        <w:jc w:val="right"/>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Pr>
          <w:rFonts w:ascii="Times New Roman" w:hAnsi="Times New Roman" w:cs="Times New Roman"/>
          <w:b/>
          <w:sz w:val="28"/>
          <w:szCs w:val="28"/>
        </w:rPr>
        <w:t>ження про</w:t>
      </w:r>
      <w:r>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 xml:space="preserve">посаду директора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Pr="00380222" w:rsidRDefault="00176EC0" w:rsidP="00176EC0">
      <w:pPr>
        <w:pStyle w:val="a6"/>
        <w:ind w:left="4678"/>
        <w:jc w:val="right"/>
        <w:rPr>
          <w:rFonts w:ascii="Times New Roman" w:hAnsi="Times New Roman" w:cs="Times New Roman"/>
          <w:b/>
          <w:sz w:val="28"/>
          <w:szCs w:val="28"/>
          <w:lang w:val="uk-UA"/>
        </w:rPr>
      </w:pPr>
    </w:p>
    <w:p w:rsidR="00176EC0" w:rsidRPr="00B96667" w:rsidRDefault="00176EC0" w:rsidP="00176EC0">
      <w:pPr>
        <w:pStyle w:val="Default"/>
        <w:ind w:firstLine="567"/>
        <w:jc w:val="center"/>
        <w:rPr>
          <w:sz w:val="28"/>
          <w:szCs w:val="28"/>
        </w:rPr>
      </w:pPr>
      <w:r w:rsidRPr="00B96667">
        <w:rPr>
          <w:b/>
          <w:bCs/>
          <w:sz w:val="28"/>
          <w:szCs w:val="28"/>
        </w:rPr>
        <w:t>Орієнтовний перелік питань для проведення кваліфікаційного іспиту на посаду директора інклюзивно-ресурсного центру</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Міжнародне законодавство у сфері інклюзивної освіти.</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Право дітей з особливими освітніми потребами (далі - ООП) на освіту у законах України «Про освіту», «Про загальну середню освіту», «Про дошкільну освіту».</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Порядок організації інклюзивного навчання у загальноосвітніх навчальних закладах, затверджений постановою Кабінету Міністрів України від 15 серпня 2011 р. № 872 (зі змінами).</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Положення про інклюзивно-ресурсний центр, затверджене постановою Кабінету Міністрів України від 12 липня 2017 р. № 545 (зі змінами).</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Положення про ресурсний центр підтримки інклюзивної освіти, затверджене постановою Кабінету Міністрів України від 22.08.2018 № 617.</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Сутність та класифікація порушень психофізичного розвитку.</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Причини порушень психофізичного розвитку.</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Особливості розвитку, навчання та виховання дітей з інтелектуальними порушеннями (легкого, помірного, тяжкого ступенів).</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Особливості розвитку, навчання та виховання дітей із затримкою психічного розвитку.</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Особливості розвитку, навчання та виховання дітей з порушеннями опорно-рухового апарату.</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Особливості розвитку, навчання та виховання дітей з порушеннями слуху (глухих та зі зниженим слухом).</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Особливості розвитку, навчання та виховання дітей з порушеннями зору (сліпих та зі зниженим зором).</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Особливості розвитку, навчання та виховання дітей з порушеннями мовлення (в т.ч. з дислексією).</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Особливості розвитку, навчання та виховання дітей з розладами аутистичного спектра.</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Психолого-педагогічна допомога дітям з порушеннями емоційно- вольової сфери.</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Психолого-педагогічний супровід дітей зі складними порушеннями розвитку.</w:t>
      </w:r>
    </w:p>
    <w:p w:rsidR="00176EC0" w:rsidRPr="00B96667" w:rsidRDefault="00176EC0" w:rsidP="00176EC0">
      <w:pPr>
        <w:pStyle w:val="Default"/>
        <w:numPr>
          <w:ilvl w:val="0"/>
          <w:numId w:val="40"/>
        </w:numPr>
        <w:ind w:left="0" w:firstLine="567"/>
        <w:jc w:val="both"/>
        <w:rPr>
          <w:sz w:val="28"/>
          <w:szCs w:val="28"/>
        </w:rPr>
      </w:pPr>
      <w:r w:rsidRPr="00B96667">
        <w:rPr>
          <w:sz w:val="28"/>
          <w:szCs w:val="28"/>
        </w:rPr>
        <w:t>Загальна характеристика сучасної системи надання послуг для дітей з особливими освітніми потребами</w:t>
      </w:r>
    </w:p>
    <w:p w:rsidR="00176EC0" w:rsidRPr="00380222" w:rsidRDefault="00176EC0" w:rsidP="00176EC0">
      <w:pPr>
        <w:pStyle w:val="a7"/>
        <w:numPr>
          <w:ilvl w:val="0"/>
          <w:numId w:val="40"/>
        </w:numPr>
        <w:tabs>
          <w:tab w:val="left" w:pos="1514"/>
        </w:tabs>
        <w:ind w:left="0" w:firstLine="567"/>
        <w:jc w:val="both"/>
        <w:rPr>
          <w:rFonts w:ascii="Times New Roman" w:hAnsi="Times New Roman" w:cs="Times New Roman"/>
          <w:lang w:val="uk-UA"/>
        </w:rPr>
      </w:pPr>
      <w:r w:rsidRPr="00B96667">
        <w:rPr>
          <w:rFonts w:ascii="Times New Roman" w:hAnsi="Times New Roman" w:cs="Times New Roman"/>
          <w:sz w:val="28"/>
          <w:szCs w:val="28"/>
        </w:rPr>
        <w:lastRenderedPageBreak/>
        <w:t>Організаційно-правовові засади здійснення фінансово-господарської діяльності та кадрового забезпечення інклюзивно-ресурсного центру.</w:t>
      </w:r>
    </w:p>
    <w:p w:rsidR="00176EC0" w:rsidRPr="00380222" w:rsidRDefault="00176EC0" w:rsidP="00176EC0">
      <w:pPr>
        <w:tabs>
          <w:tab w:val="left" w:pos="1514"/>
        </w:tabs>
        <w:jc w:val="both"/>
        <w:rPr>
          <w:b/>
          <w:sz w:val="28"/>
          <w:szCs w:val="28"/>
        </w:rPr>
      </w:pPr>
      <w:r w:rsidRPr="00380222">
        <w:rPr>
          <w:b/>
          <w:sz w:val="28"/>
          <w:szCs w:val="28"/>
        </w:rPr>
        <w:t>Секретар міської ради                                                          Галина Гаєвська</w:t>
      </w:r>
    </w:p>
    <w:p w:rsidR="00176EC0" w:rsidRPr="00380222" w:rsidRDefault="00176EC0" w:rsidP="00176EC0">
      <w:pPr>
        <w:rPr>
          <w:sz w:val="28"/>
          <w:szCs w:val="28"/>
        </w:rPr>
      </w:pPr>
      <w:r>
        <w:rPr>
          <w:sz w:val="28"/>
          <w:szCs w:val="28"/>
        </w:rPr>
        <w:br w:type="page"/>
      </w:r>
    </w:p>
    <w:p w:rsidR="00176EC0" w:rsidRPr="00380222" w:rsidRDefault="00176EC0" w:rsidP="00176EC0">
      <w:pPr>
        <w:pStyle w:val="Default"/>
        <w:ind w:left="4962"/>
        <w:rPr>
          <w:b/>
          <w:sz w:val="28"/>
          <w:szCs w:val="28"/>
          <w:lang w:val="uk-UA"/>
        </w:rPr>
      </w:pPr>
      <w:r w:rsidRPr="00380222">
        <w:rPr>
          <w:b/>
          <w:sz w:val="28"/>
          <w:szCs w:val="28"/>
        </w:rPr>
        <w:lastRenderedPageBreak/>
        <w:t xml:space="preserve">Додаток </w:t>
      </w:r>
      <w:r w:rsidRPr="00380222">
        <w:rPr>
          <w:b/>
          <w:sz w:val="28"/>
          <w:szCs w:val="28"/>
          <w:lang w:val="uk-UA"/>
        </w:rPr>
        <w:t>3</w:t>
      </w:r>
    </w:p>
    <w:p w:rsidR="00176EC0" w:rsidRPr="00380222" w:rsidRDefault="00176EC0" w:rsidP="00176EC0">
      <w:pPr>
        <w:pStyle w:val="a6"/>
        <w:ind w:left="4962"/>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sidRPr="00380222">
        <w:rPr>
          <w:rFonts w:ascii="Times New Roman" w:hAnsi="Times New Roman" w:cs="Times New Roman"/>
          <w:b/>
          <w:sz w:val="28"/>
          <w:szCs w:val="28"/>
        </w:rPr>
        <w:t>ження про 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 xml:space="preserve">посаду директора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Pr="00380222" w:rsidRDefault="00176EC0" w:rsidP="00176EC0">
      <w:pPr>
        <w:pStyle w:val="Default"/>
        <w:ind w:left="633"/>
        <w:jc w:val="right"/>
        <w:rPr>
          <w:b/>
          <w:sz w:val="28"/>
          <w:szCs w:val="28"/>
          <w:lang w:val="uk-UA"/>
        </w:rPr>
      </w:pPr>
    </w:p>
    <w:p w:rsidR="00176EC0" w:rsidRPr="00B96667" w:rsidRDefault="00176EC0" w:rsidP="00176EC0">
      <w:pPr>
        <w:pStyle w:val="Default"/>
        <w:ind w:left="633"/>
        <w:rPr>
          <w:sz w:val="28"/>
          <w:szCs w:val="28"/>
        </w:rPr>
      </w:pPr>
    </w:p>
    <w:p w:rsidR="00176EC0" w:rsidRDefault="00176EC0" w:rsidP="00176EC0">
      <w:pPr>
        <w:pStyle w:val="Default"/>
        <w:ind w:left="633"/>
        <w:jc w:val="center"/>
        <w:rPr>
          <w:b/>
          <w:bCs/>
          <w:sz w:val="28"/>
          <w:szCs w:val="28"/>
          <w:lang w:val="uk-UA"/>
        </w:rPr>
      </w:pPr>
      <w:r w:rsidRPr="00B96667">
        <w:rPr>
          <w:b/>
          <w:bCs/>
          <w:sz w:val="28"/>
          <w:szCs w:val="28"/>
        </w:rPr>
        <w:t xml:space="preserve">ВІДОМІСТЬ </w:t>
      </w:r>
    </w:p>
    <w:p w:rsidR="00176EC0" w:rsidRPr="00B96667" w:rsidRDefault="00176EC0" w:rsidP="00176EC0">
      <w:pPr>
        <w:pStyle w:val="Default"/>
        <w:ind w:left="633"/>
        <w:jc w:val="center"/>
        <w:rPr>
          <w:sz w:val="28"/>
          <w:szCs w:val="28"/>
        </w:rPr>
      </w:pPr>
      <w:r w:rsidRPr="00B96667">
        <w:rPr>
          <w:b/>
          <w:bCs/>
          <w:sz w:val="28"/>
          <w:szCs w:val="28"/>
        </w:rPr>
        <w:t>про результати співбесіди</w:t>
      </w:r>
    </w:p>
    <w:p w:rsidR="00176EC0" w:rsidRPr="00B96667" w:rsidRDefault="00176EC0" w:rsidP="00176EC0">
      <w:pPr>
        <w:pStyle w:val="Default"/>
        <w:ind w:left="633"/>
        <w:jc w:val="center"/>
        <w:rPr>
          <w:sz w:val="28"/>
          <w:szCs w:val="28"/>
        </w:rPr>
      </w:pPr>
    </w:p>
    <w:p w:rsidR="00176EC0" w:rsidRDefault="00176EC0" w:rsidP="00176EC0">
      <w:pPr>
        <w:tabs>
          <w:tab w:val="left" w:pos="7527"/>
        </w:tabs>
        <w:ind w:left="633"/>
        <w:jc w:val="center"/>
        <w:rPr>
          <w:bCs/>
        </w:rPr>
      </w:pPr>
      <w:r w:rsidRPr="00B96667">
        <w:rPr>
          <w:bCs/>
        </w:rPr>
        <w:t>(готується кожним членом конкурсної комісії окремо)</w:t>
      </w:r>
    </w:p>
    <w:tbl>
      <w:tblPr>
        <w:tblStyle w:val="af2"/>
        <w:tblW w:w="0" w:type="auto"/>
        <w:tblInd w:w="633" w:type="dxa"/>
        <w:tblLook w:val="04A0"/>
      </w:tblPr>
      <w:tblGrid>
        <w:gridCol w:w="3000"/>
        <w:gridCol w:w="2980"/>
        <w:gridCol w:w="2958"/>
      </w:tblGrid>
      <w:tr w:rsidR="00176EC0" w:rsidTr="00176EC0">
        <w:tc>
          <w:tcPr>
            <w:tcW w:w="3143" w:type="dxa"/>
          </w:tcPr>
          <w:p w:rsidR="00176EC0" w:rsidRDefault="00176EC0" w:rsidP="00176EC0">
            <w:pPr>
              <w:tabs>
                <w:tab w:val="left" w:pos="7527"/>
              </w:tabs>
              <w:jc w:val="center"/>
              <w:rPr>
                <w:sz w:val="24"/>
                <w:szCs w:val="24"/>
              </w:rPr>
            </w:pPr>
            <w:r>
              <w:rPr>
                <w:sz w:val="24"/>
                <w:szCs w:val="24"/>
              </w:rPr>
              <w:t>Прізвище, ім</w:t>
            </w:r>
            <w:r w:rsidRPr="00B96667">
              <w:rPr>
                <w:sz w:val="24"/>
                <w:szCs w:val="24"/>
              </w:rPr>
              <w:t>’</w:t>
            </w:r>
            <w:r>
              <w:rPr>
                <w:sz w:val="24"/>
                <w:szCs w:val="24"/>
              </w:rPr>
              <w:t>я та по батькові кандидата</w:t>
            </w:r>
          </w:p>
        </w:tc>
        <w:tc>
          <w:tcPr>
            <w:tcW w:w="3143" w:type="dxa"/>
          </w:tcPr>
          <w:p w:rsidR="00176EC0" w:rsidRDefault="00176EC0" w:rsidP="00176EC0">
            <w:pPr>
              <w:tabs>
                <w:tab w:val="left" w:pos="7527"/>
              </w:tabs>
              <w:jc w:val="center"/>
              <w:rPr>
                <w:sz w:val="24"/>
                <w:szCs w:val="24"/>
              </w:rPr>
            </w:pPr>
            <w:r>
              <w:rPr>
                <w:sz w:val="24"/>
                <w:szCs w:val="24"/>
              </w:rPr>
              <w:t xml:space="preserve">Вимоги </w:t>
            </w:r>
          </w:p>
        </w:tc>
        <w:tc>
          <w:tcPr>
            <w:tcW w:w="3144" w:type="dxa"/>
          </w:tcPr>
          <w:p w:rsidR="00176EC0" w:rsidRDefault="00176EC0" w:rsidP="00176EC0">
            <w:pPr>
              <w:tabs>
                <w:tab w:val="left" w:pos="7527"/>
              </w:tabs>
              <w:jc w:val="center"/>
              <w:rPr>
                <w:sz w:val="24"/>
                <w:szCs w:val="24"/>
              </w:rPr>
            </w:pPr>
            <w:r>
              <w:rPr>
                <w:sz w:val="24"/>
                <w:szCs w:val="24"/>
              </w:rPr>
              <w:t xml:space="preserve">Бали </w:t>
            </w:r>
          </w:p>
        </w:tc>
      </w:tr>
      <w:tr w:rsidR="00176EC0" w:rsidTr="00176EC0">
        <w:tc>
          <w:tcPr>
            <w:tcW w:w="3143" w:type="dxa"/>
          </w:tcPr>
          <w:p w:rsidR="00176EC0" w:rsidRDefault="00176EC0" w:rsidP="00176EC0">
            <w:pPr>
              <w:tabs>
                <w:tab w:val="left" w:pos="7527"/>
              </w:tabs>
              <w:jc w:val="center"/>
              <w:rPr>
                <w:sz w:val="24"/>
                <w:szCs w:val="24"/>
              </w:rPr>
            </w:pPr>
          </w:p>
        </w:tc>
        <w:tc>
          <w:tcPr>
            <w:tcW w:w="3143" w:type="dxa"/>
          </w:tcPr>
          <w:p w:rsidR="00176EC0" w:rsidRDefault="00176EC0" w:rsidP="00176EC0">
            <w:pPr>
              <w:tabs>
                <w:tab w:val="left" w:pos="7527"/>
              </w:tabs>
              <w:jc w:val="center"/>
              <w:rPr>
                <w:sz w:val="24"/>
                <w:szCs w:val="24"/>
              </w:rPr>
            </w:pPr>
            <w:r>
              <w:rPr>
                <w:sz w:val="24"/>
                <w:szCs w:val="24"/>
              </w:rPr>
              <w:t xml:space="preserve">Вимога </w:t>
            </w:r>
          </w:p>
        </w:tc>
        <w:tc>
          <w:tcPr>
            <w:tcW w:w="3144" w:type="dxa"/>
          </w:tcPr>
          <w:p w:rsidR="00176EC0" w:rsidRDefault="00176EC0" w:rsidP="00176EC0">
            <w:pPr>
              <w:tabs>
                <w:tab w:val="left" w:pos="7527"/>
              </w:tabs>
              <w:jc w:val="center"/>
              <w:rPr>
                <w:sz w:val="24"/>
                <w:szCs w:val="24"/>
              </w:rPr>
            </w:pPr>
          </w:p>
        </w:tc>
      </w:tr>
      <w:tr w:rsidR="00176EC0" w:rsidTr="00176EC0">
        <w:tc>
          <w:tcPr>
            <w:tcW w:w="3143" w:type="dxa"/>
          </w:tcPr>
          <w:p w:rsidR="00176EC0" w:rsidRDefault="00176EC0" w:rsidP="00176EC0">
            <w:pPr>
              <w:tabs>
                <w:tab w:val="left" w:pos="7527"/>
              </w:tabs>
              <w:jc w:val="center"/>
              <w:rPr>
                <w:sz w:val="24"/>
                <w:szCs w:val="24"/>
              </w:rPr>
            </w:pPr>
          </w:p>
        </w:tc>
        <w:tc>
          <w:tcPr>
            <w:tcW w:w="3143" w:type="dxa"/>
          </w:tcPr>
          <w:p w:rsidR="00176EC0" w:rsidRDefault="00176EC0" w:rsidP="00176EC0">
            <w:pPr>
              <w:tabs>
                <w:tab w:val="left" w:pos="7527"/>
              </w:tabs>
              <w:jc w:val="center"/>
              <w:rPr>
                <w:sz w:val="24"/>
                <w:szCs w:val="24"/>
              </w:rPr>
            </w:pPr>
          </w:p>
        </w:tc>
        <w:tc>
          <w:tcPr>
            <w:tcW w:w="3144" w:type="dxa"/>
          </w:tcPr>
          <w:p w:rsidR="00176EC0" w:rsidRDefault="00176EC0" w:rsidP="00176EC0">
            <w:pPr>
              <w:tabs>
                <w:tab w:val="left" w:pos="7527"/>
              </w:tabs>
              <w:jc w:val="center"/>
              <w:rPr>
                <w:sz w:val="24"/>
                <w:szCs w:val="24"/>
              </w:rPr>
            </w:pPr>
          </w:p>
        </w:tc>
      </w:tr>
      <w:tr w:rsidR="00176EC0" w:rsidTr="00176EC0">
        <w:tc>
          <w:tcPr>
            <w:tcW w:w="3143" w:type="dxa"/>
          </w:tcPr>
          <w:p w:rsidR="00176EC0" w:rsidRDefault="00176EC0" w:rsidP="00176EC0">
            <w:pPr>
              <w:tabs>
                <w:tab w:val="left" w:pos="7527"/>
              </w:tabs>
              <w:jc w:val="center"/>
              <w:rPr>
                <w:sz w:val="24"/>
                <w:szCs w:val="24"/>
              </w:rPr>
            </w:pPr>
          </w:p>
        </w:tc>
        <w:tc>
          <w:tcPr>
            <w:tcW w:w="3143" w:type="dxa"/>
          </w:tcPr>
          <w:p w:rsidR="00176EC0" w:rsidRDefault="00176EC0" w:rsidP="00176EC0">
            <w:pPr>
              <w:tabs>
                <w:tab w:val="left" w:pos="7527"/>
              </w:tabs>
              <w:jc w:val="center"/>
              <w:rPr>
                <w:sz w:val="24"/>
                <w:szCs w:val="24"/>
              </w:rPr>
            </w:pPr>
          </w:p>
        </w:tc>
        <w:tc>
          <w:tcPr>
            <w:tcW w:w="3144" w:type="dxa"/>
          </w:tcPr>
          <w:p w:rsidR="00176EC0" w:rsidRDefault="00176EC0" w:rsidP="00176EC0">
            <w:pPr>
              <w:tabs>
                <w:tab w:val="left" w:pos="7527"/>
              </w:tabs>
              <w:jc w:val="center"/>
              <w:rPr>
                <w:sz w:val="24"/>
                <w:szCs w:val="24"/>
              </w:rPr>
            </w:pPr>
          </w:p>
        </w:tc>
      </w:tr>
      <w:tr w:rsidR="00176EC0" w:rsidTr="00176EC0">
        <w:tc>
          <w:tcPr>
            <w:tcW w:w="3143" w:type="dxa"/>
          </w:tcPr>
          <w:p w:rsidR="00176EC0" w:rsidRDefault="00176EC0" w:rsidP="00176EC0">
            <w:pPr>
              <w:tabs>
                <w:tab w:val="left" w:pos="7527"/>
              </w:tabs>
              <w:jc w:val="center"/>
              <w:rPr>
                <w:sz w:val="24"/>
                <w:szCs w:val="24"/>
              </w:rPr>
            </w:pPr>
          </w:p>
        </w:tc>
        <w:tc>
          <w:tcPr>
            <w:tcW w:w="3143" w:type="dxa"/>
          </w:tcPr>
          <w:p w:rsidR="00176EC0" w:rsidRDefault="00176EC0" w:rsidP="00176EC0">
            <w:pPr>
              <w:tabs>
                <w:tab w:val="left" w:pos="7527"/>
              </w:tabs>
              <w:jc w:val="center"/>
              <w:rPr>
                <w:sz w:val="24"/>
                <w:szCs w:val="24"/>
              </w:rPr>
            </w:pPr>
          </w:p>
        </w:tc>
        <w:tc>
          <w:tcPr>
            <w:tcW w:w="3144" w:type="dxa"/>
          </w:tcPr>
          <w:p w:rsidR="00176EC0" w:rsidRDefault="00176EC0" w:rsidP="00176EC0">
            <w:pPr>
              <w:tabs>
                <w:tab w:val="left" w:pos="7527"/>
              </w:tabs>
              <w:jc w:val="center"/>
              <w:rPr>
                <w:sz w:val="24"/>
                <w:szCs w:val="24"/>
              </w:rPr>
            </w:pPr>
          </w:p>
        </w:tc>
      </w:tr>
    </w:tbl>
    <w:p w:rsidR="00176EC0" w:rsidRPr="00B96667" w:rsidRDefault="00176EC0" w:rsidP="00176EC0">
      <w:pPr>
        <w:tabs>
          <w:tab w:val="left" w:pos="7527"/>
        </w:tabs>
        <w:ind w:left="633"/>
        <w:jc w:val="center"/>
      </w:pPr>
    </w:p>
    <w:p w:rsidR="00176EC0" w:rsidRDefault="00176EC0" w:rsidP="00176EC0">
      <w:pPr>
        <w:tabs>
          <w:tab w:val="left" w:pos="7527"/>
        </w:tabs>
        <w:rPr>
          <w:sz w:val="28"/>
          <w:szCs w:val="28"/>
        </w:rPr>
      </w:pPr>
    </w:p>
    <w:p w:rsidR="00176EC0" w:rsidRDefault="00176EC0" w:rsidP="00176EC0">
      <w:pPr>
        <w:tabs>
          <w:tab w:val="left" w:pos="7527"/>
        </w:tabs>
        <w:rPr>
          <w:sz w:val="28"/>
          <w:szCs w:val="28"/>
        </w:rPr>
      </w:pPr>
    </w:p>
    <w:p w:rsidR="00176EC0" w:rsidRDefault="00176EC0" w:rsidP="00176EC0">
      <w:pPr>
        <w:tabs>
          <w:tab w:val="left" w:pos="7527"/>
        </w:tabs>
        <w:rPr>
          <w:sz w:val="28"/>
          <w:szCs w:val="28"/>
        </w:rPr>
      </w:pPr>
    </w:p>
    <w:p w:rsidR="00176EC0" w:rsidRDefault="00176EC0" w:rsidP="00176EC0">
      <w:pPr>
        <w:pStyle w:val="Default"/>
      </w:pPr>
    </w:p>
    <w:p w:rsidR="00176EC0" w:rsidRPr="00B96667" w:rsidRDefault="00176EC0" w:rsidP="00176EC0">
      <w:pPr>
        <w:pStyle w:val="Default"/>
        <w:rPr>
          <w:b/>
          <w:bCs/>
          <w:sz w:val="22"/>
          <w:szCs w:val="22"/>
          <w:lang w:val="uk-UA"/>
        </w:rPr>
      </w:pPr>
      <w:r>
        <w:rPr>
          <w:b/>
          <w:bCs/>
          <w:sz w:val="22"/>
          <w:szCs w:val="22"/>
        </w:rPr>
        <w:t xml:space="preserve">Член комісії </w:t>
      </w:r>
      <w:r>
        <w:rPr>
          <w:b/>
          <w:bCs/>
          <w:sz w:val="22"/>
          <w:szCs w:val="22"/>
          <w:lang w:val="uk-UA"/>
        </w:rPr>
        <w:t xml:space="preserve">         _____________________              ____________________________________</w:t>
      </w:r>
    </w:p>
    <w:p w:rsidR="00176EC0" w:rsidRDefault="00176EC0" w:rsidP="00176EC0">
      <w:pPr>
        <w:pStyle w:val="Default"/>
        <w:rPr>
          <w:sz w:val="20"/>
          <w:szCs w:val="20"/>
          <w:lang w:val="uk-UA"/>
        </w:rPr>
      </w:pPr>
      <w:r>
        <w:rPr>
          <w:color w:val="auto"/>
          <w:sz w:val="20"/>
          <w:szCs w:val="20"/>
          <w:lang w:val="uk-UA"/>
        </w:rPr>
        <w:t xml:space="preserve">                                               </w:t>
      </w:r>
      <w:r w:rsidRPr="00B96667">
        <w:rPr>
          <w:color w:val="auto"/>
          <w:sz w:val="20"/>
          <w:szCs w:val="20"/>
        </w:rPr>
        <w:t xml:space="preserve">(підпис) </w:t>
      </w:r>
      <w:r>
        <w:rPr>
          <w:color w:val="auto"/>
          <w:sz w:val="20"/>
          <w:szCs w:val="20"/>
          <w:lang w:val="uk-UA"/>
        </w:rPr>
        <w:t xml:space="preserve">                                                 </w:t>
      </w:r>
      <w:r w:rsidRPr="00B96667">
        <w:rPr>
          <w:color w:val="auto"/>
          <w:sz w:val="20"/>
          <w:szCs w:val="20"/>
        </w:rPr>
        <w:t>(прізвище, ім'я та по батькові)</w:t>
      </w:r>
    </w:p>
    <w:p w:rsidR="00176EC0" w:rsidRPr="00B96667" w:rsidRDefault="00176EC0" w:rsidP="00176EC0"/>
    <w:p w:rsidR="00176EC0" w:rsidRPr="00B96667" w:rsidRDefault="00176EC0" w:rsidP="00176EC0"/>
    <w:p w:rsidR="00176EC0" w:rsidRPr="00380222" w:rsidRDefault="00176EC0" w:rsidP="00176EC0">
      <w:pPr>
        <w:tabs>
          <w:tab w:val="left" w:pos="1514"/>
        </w:tabs>
        <w:jc w:val="both"/>
        <w:rPr>
          <w:b/>
          <w:sz w:val="28"/>
          <w:szCs w:val="28"/>
        </w:rPr>
      </w:pPr>
      <w:r w:rsidRPr="00380222">
        <w:rPr>
          <w:b/>
          <w:sz w:val="28"/>
          <w:szCs w:val="28"/>
        </w:rPr>
        <w:t>Секретар міської ради                                                          Галина Гаєвська</w:t>
      </w:r>
    </w:p>
    <w:p w:rsidR="00176EC0" w:rsidRPr="00B96667" w:rsidRDefault="00176EC0" w:rsidP="00176EC0"/>
    <w:p w:rsidR="00176EC0" w:rsidRPr="00B96667" w:rsidRDefault="00176EC0" w:rsidP="00176EC0"/>
    <w:p w:rsidR="00176EC0" w:rsidRPr="00B96667" w:rsidRDefault="00176EC0" w:rsidP="00176EC0"/>
    <w:p w:rsidR="00176EC0" w:rsidRPr="00B96667" w:rsidRDefault="00176EC0" w:rsidP="00176EC0"/>
    <w:p w:rsidR="00176EC0" w:rsidRPr="00B96667" w:rsidRDefault="00176EC0" w:rsidP="00176EC0"/>
    <w:p w:rsidR="00176EC0" w:rsidRDefault="00176EC0" w:rsidP="00176EC0">
      <w:pPr>
        <w:tabs>
          <w:tab w:val="left" w:pos="1039"/>
        </w:tabs>
      </w:pPr>
    </w:p>
    <w:p w:rsidR="00176EC0" w:rsidRDefault="00176EC0" w:rsidP="00176EC0">
      <w:pPr>
        <w:tabs>
          <w:tab w:val="left" w:pos="1039"/>
        </w:tabs>
      </w:pPr>
    </w:p>
    <w:p w:rsidR="00176EC0" w:rsidRDefault="00176EC0" w:rsidP="00176EC0">
      <w:pPr>
        <w:tabs>
          <w:tab w:val="left" w:pos="1722"/>
        </w:tabs>
        <w:rPr>
          <w:sz w:val="28"/>
          <w:szCs w:val="28"/>
        </w:rPr>
        <w:sectPr w:rsidR="00176EC0" w:rsidSect="00176EC0">
          <w:pgSz w:w="11906" w:h="16838"/>
          <w:pgMar w:top="1134" w:right="991" w:bottom="1134" w:left="1560" w:header="708" w:footer="708" w:gutter="0"/>
          <w:cols w:space="708"/>
          <w:docGrid w:linePitch="360"/>
        </w:sectPr>
      </w:pPr>
    </w:p>
    <w:p w:rsidR="00176EC0" w:rsidRPr="00380222" w:rsidRDefault="00176EC0" w:rsidP="00176EC0">
      <w:pPr>
        <w:pStyle w:val="Default"/>
        <w:ind w:left="10773"/>
        <w:rPr>
          <w:b/>
        </w:rPr>
      </w:pPr>
      <w:r w:rsidRPr="00380222">
        <w:rPr>
          <w:b/>
        </w:rPr>
        <w:lastRenderedPageBreak/>
        <w:t xml:space="preserve">Додаток </w:t>
      </w:r>
      <w:r w:rsidRPr="00380222">
        <w:rPr>
          <w:b/>
          <w:lang w:val="uk-UA"/>
        </w:rPr>
        <w:t>4</w:t>
      </w:r>
      <w:r w:rsidRPr="00380222">
        <w:rPr>
          <w:b/>
        </w:rPr>
        <w:t xml:space="preserve"> </w:t>
      </w:r>
    </w:p>
    <w:p w:rsidR="00176EC0" w:rsidRPr="00380222" w:rsidRDefault="00176EC0" w:rsidP="00176EC0">
      <w:pPr>
        <w:pStyle w:val="a6"/>
        <w:ind w:left="10773"/>
        <w:rPr>
          <w:rFonts w:ascii="Times New Roman" w:hAnsi="Times New Roman" w:cs="Times New Roman"/>
          <w:b/>
          <w:sz w:val="24"/>
          <w:szCs w:val="24"/>
          <w:lang w:val="uk-UA"/>
        </w:rPr>
      </w:pPr>
      <w:r w:rsidRPr="00380222">
        <w:rPr>
          <w:rFonts w:ascii="Times New Roman" w:hAnsi="Times New Roman" w:cs="Times New Roman"/>
          <w:b/>
          <w:sz w:val="24"/>
          <w:szCs w:val="24"/>
        </w:rPr>
        <w:t>до</w:t>
      </w:r>
      <w:r w:rsidRPr="00380222">
        <w:rPr>
          <w:b/>
          <w:sz w:val="24"/>
          <w:szCs w:val="24"/>
        </w:rPr>
        <w:t xml:space="preserve"> </w:t>
      </w:r>
      <w:r w:rsidRPr="00380222">
        <w:rPr>
          <w:rFonts w:ascii="Times New Roman" w:hAnsi="Times New Roman" w:cs="Times New Roman"/>
          <w:b/>
          <w:sz w:val="24"/>
          <w:szCs w:val="24"/>
        </w:rPr>
        <w:t>П</w:t>
      </w:r>
      <w:r w:rsidRPr="00380222">
        <w:rPr>
          <w:rFonts w:ascii="Times New Roman" w:hAnsi="Times New Roman" w:cs="Times New Roman"/>
          <w:b/>
          <w:sz w:val="24"/>
          <w:szCs w:val="24"/>
          <w:lang w:val="uk-UA"/>
        </w:rPr>
        <w:t>оло</w:t>
      </w:r>
      <w:r w:rsidRPr="00380222">
        <w:rPr>
          <w:rFonts w:ascii="Times New Roman" w:hAnsi="Times New Roman" w:cs="Times New Roman"/>
          <w:b/>
          <w:sz w:val="24"/>
          <w:szCs w:val="24"/>
        </w:rPr>
        <w:t>ження про проведення конкурсу на</w:t>
      </w:r>
      <w:r w:rsidRPr="00380222">
        <w:rPr>
          <w:rFonts w:ascii="Times New Roman" w:hAnsi="Times New Roman" w:cs="Times New Roman"/>
          <w:b/>
          <w:sz w:val="24"/>
          <w:szCs w:val="24"/>
          <w:lang w:val="uk-UA"/>
        </w:rPr>
        <w:t xml:space="preserve"> </w:t>
      </w:r>
      <w:r w:rsidRPr="00380222">
        <w:rPr>
          <w:rFonts w:ascii="Times New Roman" w:hAnsi="Times New Roman" w:cs="Times New Roman"/>
          <w:b/>
          <w:sz w:val="24"/>
          <w:szCs w:val="24"/>
        </w:rPr>
        <w:t xml:space="preserve">посаду директора </w:t>
      </w:r>
      <w:r w:rsidRPr="00380222">
        <w:rPr>
          <w:rFonts w:ascii="Times New Roman" w:hAnsi="Times New Roman" w:cs="Times New Roman"/>
          <w:b/>
          <w:sz w:val="24"/>
          <w:szCs w:val="24"/>
          <w:lang w:val="uk-UA"/>
        </w:rPr>
        <w:t>комунальної установи «І</w:t>
      </w:r>
      <w:r w:rsidRPr="00380222">
        <w:rPr>
          <w:rFonts w:ascii="Times New Roman" w:hAnsi="Times New Roman" w:cs="Times New Roman"/>
          <w:b/>
          <w:sz w:val="24"/>
          <w:szCs w:val="24"/>
        </w:rPr>
        <w:t>нклюзивно-ресурсн</w:t>
      </w:r>
      <w:r w:rsidRPr="00380222">
        <w:rPr>
          <w:rFonts w:ascii="Times New Roman" w:hAnsi="Times New Roman" w:cs="Times New Roman"/>
          <w:b/>
          <w:sz w:val="24"/>
          <w:szCs w:val="24"/>
          <w:lang w:val="uk-UA"/>
        </w:rPr>
        <w:t>ий</w:t>
      </w:r>
      <w:r w:rsidRPr="00380222">
        <w:rPr>
          <w:rFonts w:ascii="Times New Roman" w:hAnsi="Times New Roman" w:cs="Times New Roman"/>
          <w:b/>
          <w:sz w:val="24"/>
          <w:szCs w:val="24"/>
        </w:rPr>
        <w:t xml:space="preserve"> центр</w:t>
      </w:r>
      <w:r w:rsidRPr="00380222">
        <w:rPr>
          <w:rFonts w:ascii="Times New Roman" w:hAnsi="Times New Roman" w:cs="Times New Roman"/>
          <w:b/>
          <w:sz w:val="24"/>
          <w:szCs w:val="24"/>
          <w:lang w:val="uk-UA"/>
        </w:rPr>
        <w:t xml:space="preserve"> Перечинської міської ради»</w:t>
      </w:r>
    </w:p>
    <w:p w:rsidR="00176EC0" w:rsidRPr="00380222" w:rsidRDefault="00176EC0" w:rsidP="00176EC0">
      <w:pPr>
        <w:pStyle w:val="Default"/>
        <w:jc w:val="center"/>
        <w:rPr>
          <w:b/>
          <w:bCs/>
          <w:lang w:val="uk-UA"/>
        </w:rPr>
      </w:pPr>
    </w:p>
    <w:p w:rsidR="00176EC0" w:rsidRPr="004615C1" w:rsidRDefault="00176EC0" w:rsidP="00176EC0">
      <w:pPr>
        <w:pStyle w:val="Default"/>
        <w:jc w:val="center"/>
        <w:rPr>
          <w:b/>
          <w:bCs/>
          <w:sz w:val="28"/>
          <w:szCs w:val="28"/>
          <w:lang w:val="uk-UA"/>
        </w:rPr>
      </w:pPr>
      <w:r w:rsidRPr="004615C1">
        <w:rPr>
          <w:b/>
          <w:bCs/>
          <w:sz w:val="28"/>
          <w:szCs w:val="28"/>
        </w:rPr>
        <w:t xml:space="preserve">ЗВЕДЕНА ВІДОМІСТЬ </w:t>
      </w:r>
    </w:p>
    <w:p w:rsidR="00176EC0" w:rsidRPr="004615C1" w:rsidRDefault="00176EC0" w:rsidP="00176EC0">
      <w:pPr>
        <w:pStyle w:val="Default"/>
        <w:jc w:val="center"/>
        <w:rPr>
          <w:sz w:val="28"/>
          <w:szCs w:val="28"/>
        </w:rPr>
      </w:pPr>
      <w:r w:rsidRPr="004615C1">
        <w:rPr>
          <w:b/>
          <w:bCs/>
          <w:sz w:val="28"/>
          <w:szCs w:val="28"/>
        </w:rPr>
        <w:t>середніх балів</w:t>
      </w:r>
    </w:p>
    <w:p w:rsidR="00176EC0" w:rsidRPr="004615C1" w:rsidRDefault="00176EC0" w:rsidP="00176EC0">
      <w:pPr>
        <w:pStyle w:val="Default"/>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559"/>
        <w:gridCol w:w="2694"/>
        <w:gridCol w:w="1204"/>
        <w:gridCol w:w="1205"/>
        <w:gridCol w:w="1205"/>
        <w:gridCol w:w="1205"/>
        <w:gridCol w:w="1205"/>
        <w:gridCol w:w="1205"/>
      </w:tblGrid>
      <w:tr w:rsidR="00176EC0" w:rsidRPr="004615C1" w:rsidTr="00176EC0">
        <w:trPr>
          <w:trHeight w:val="939"/>
        </w:trPr>
        <w:tc>
          <w:tcPr>
            <w:tcW w:w="2835" w:type="dxa"/>
            <w:vAlign w:val="center"/>
          </w:tcPr>
          <w:p w:rsidR="00176EC0" w:rsidRPr="00AC79F1" w:rsidRDefault="00176EC0" w:rsidP="00176EC0">
            <w:pPr>
              <w:pStyle w:val="Default"/>
              <w:jc w:val="center"/>
            </w:pPr>
            <w:r w:rsidRPr="00AC79F1">
              <w:rPr>
                <w:bCs/>
              </w:rPr>
              <w:t>Прізви ще, ім'я та по батькові кандидата</w:t>
            </w:r>
          </w:p>
        </w:tc>
        <w:tc>
          <w:tcPr>
            <w:tcW w:w="1559" w:type="dxa"/>
            <w:vAlign w:val="center"/>
          </w:tcPr>
          <w:p w:rsidR="00176EC0" w:rsidRPr="00AC79F1" w:rsidRDefault="00176EC0" w:rsidP="00176EC0">
            <w:pPr>
              <w:pStyle w:val="Default"/>
              <w:jc w:val="center"/>
            </w:pPr>
            <w:r w:rsidRPr="00AC79F1">
              <w:rPr>
                <w:bCs/>
              </w:rPr>
              <w:t>Види</w:t>
            </w:r>
          </w:p>
          <w:p w:rsidR="00176EC0" w:rsidRPr="00AC79F1" w:rsidRDefault="00176EC0" w:rsidP="00176EC0">
            <w:pPr>
              <w:pStyle w:val="Default"/>
              <w:jc w:val="center"/>
            </w:pPr>
            <w:r w:rsidRPr="00AC79F1">
              <w:rPr>
                <w:bCs/>
              </w:rPr>
              <w:t>оцінювання</w:t>
            </w:r>
          </w:p>
        </w:tc>
        <w:tc>
          <w:tcPr>
            <w:tcW w:w="2694" w:type="dxa"/>
            <w:vAlign w:val="center"/>
          </w:tcPr>
          <w:p w:rsidR="00176EC0" w:rsidRPr="00AC79F1" w:rsidRDefault="00176EC0" w:rsidP="00176EC0">
            <w:pPr>
              <w:pStyle w:val="Default"/>
              <w:jc w:val="center"/>
            </w:pPr>
            <w:r w:rsidRPr="00AC79F1">
              <w:rPr>
                <w:bCs/>
              </w:rPr>
              <w:t>Вимоги</w:t>
            </w:r>
          </w:p>
        </w:tc>
        <w:tc>
          <w:tcPr>
            <w:tcW w:w="1204" w:type="dxa"/>
            <w:vAlign w:val="center"/>
          </w:tcPr>
          <w:p w:rsidR="00176EC0" w:rsidRPr="00AC79F1" w:rsidRDefault="00176EC0" w:rsidP="00176EC0">
            <w:pPr>
              <w:pStyle w:val="Default"/>
              <w:jc w:val="center"/>
            </w:pPr>
            <w:r w:rsidRPr="00AC79F1">
              <w:rPr>
                <w:bCs/>
              </w:rPr>
              <w:t xml:space="preserve">Оцінка члена комісії </w:t>
            </w:r>
            <w:r w:rsidRPr="00AC79F1">
              <w:rPr>
                <w:bCs/>
                <w:lang w:val="uk-UA"/>
              </w:rPr>
              <w:t>№</w:t>
            </w:r>
            <w:r w:rsidRPr="00AC79F1">
              <w:rPr>
                <w:bCs/>
              </w:rPr>
              <w:t>1</w:t>
            </w:r>
          </w:p>
        </w:tc>
        <w:tc>
          <w:tcPr>
            <w:tcW w:w="1205" w:type="dxa"/>
            <w:vAlign w:val="center"/>
          </w:tcPr>
          <w:p w:rsidR="00176EC0" w:rsidRPr="00AC79F1" w:rsidRDefault="00176EC0" w:rsidP="00176EC0">
            <w:pPr>
              <w:pStyle w:val="Default"/>
              <w:jc w:val="center"/>
            </w:pPr>
            <w:r w:rsidRPr="00AC79F1">
              <w:rPr>
                <w:bCs/>
              </w:rPr>
              <w:t xml:space="preserve">Оцінка члена комісії </w:t>
            </w:r>
            <w:r w:rsidRPr="00AC79F1">
              <w:rPr>
                <w:bCs/>
                <w:lang w:val="uk-UA"/>
              </w:rPr>
              <w:t>№</w:t>
            </w:r>
            <w:r w:rsidRPr="00AC79F1">
              <w:rPr>
                <w:bCs/>
              </w:rPr>
              <w:t>2</w:t>
            </w:r>
          </w:p>
        </w:tc>
        <w:tc>
          <w:tcPr>
            <w:tcW w:w="1205" w:type="dxa"/>
            <w:vAlign w:val="center"/>
          </w:tcPr>
          <w:p w:rsidR="00176EC0" w:rsidRPr="00AC79F1" w:rsidRDefault="00176EC0" w:rsidP="00176EC0">
            <w:pPr>
              <w:pStyle w:val="Default"/>
              <w:jc w:val="center"/>
              <w:rPr>
                <w:bCs/>
                <w:lang w:val="uk-UA"/>
              </w:rPr>
            </w:pPr>
            <w:r w:rsidRPr="00AC79F1">
              <w:rPr>
                <w:bCs/>
              </w:rPr>
              <w:t>Оцінка члена</w:t>
            </w:r>
          </w:p>
          <w:p w:rsidR="00176EC0" w:rsidRPr="00AC79F1" w:rsidRDefault="00176EC0" w:rsidP="00176EC0">
            <w:pPr>
              <w:pStyle w:val="Default"/>
              <w:jc w:val="center"/>
            </w:pPr>
            <w:r w:rsidRPr="00AC79F1">
              <w:rPr>
                <w:bCs/>
              </w:rPr>
              <w:t xml:space="preserve">комісії </w:t>
            </w:r>
            <w:r w:rsidRPr="00AC79F1">
              <w:rPr>
                <w:bCs/>
                <w:lang w:val="uk-UA"/>
              </w:rPr>
              <w:t>№</w:t>
            </w:r>
            <w:r w:rsidRPr="00AC79F1">
              <w:rPr>
                <w:bCs/>
              </w:rPr>
              <w:t>3</w:t>
            </w:r>
          </w:p>
        </w:tc>
        <w:tc>
          <w:tcPr>
            <w:tcW w:w="1205" w:type="dxa"/>
            <w:vAlign w:val="center"/>
          </w:tcPr>
          <w:p w:rsidR="00176EC0" w:rsidRPr="00AC79F1" w:rsidRDefault="00176EC0" w:rsidP="00176EC0">
            <w:pPr>
              <w:pStyle w:val="Default"/>
              <w:jc w:val="center"/>
              <w:rPr>
                <w:bCs/>
                <w:lang w:val="uk-UA"/>
              </w:rPr>
            </w:pPr>
            <w:r w:rsidRPr="00AC79F1">
              <w:rPr>
                <w:bCs/>
              </w:rPr>
              <w:t>Оцінка члена</w:t>
            </w:r>
          </w:p>
          <w:p w:rsidR="00176EC0" w:rsidRPr="00AC79F1" w:rsidRDefault="00176EC0" w:rsidP="00176EC0">
            <w:pPr>
              <w:pStyle w:val="Default"/>
              <w:jc w:val="center"/>
              <w:rPr>
                <w:lang w:val="uk-UA"/>
              </w:rPr>
            </w:pPr>
            <w:r w:rsidRPr="00AC79F1">
              <w:rPr>
                <w:bCs/>
              </w:rPr>
              <w:t xml:space="preserve">комісії </w:t>
            </w:r>
            <w:r w:rsidRPr="00AC79F1">
              <w:rPr>
                <w:bCs/>
                <w:lang w:val="uk-UA"/>
              </w:rPr>
              <w:t>№4</w:t>
            </w:r>
          </w:p>
        </w:tc>
        <w:tc>
          <w:tcPr>
            <w:tcW w:w="1205" w:type="dxa"/>
            <w:vAlign w:val="center"/>
          </w:tcPr>
          <w:p w:rsidR="00176EC0" w:rsidRPr="00AC79F1" w:rsidRDefault="00176EC0" w:rsidP="00176EC0">
            <w:pPr>
              <w:pStyle w:val="Default"/>
              <w:jc w:val="center"/>
              <w:rPr>
                <w:bCs/>
                <w:lang w:val="uk-UA"/>
              </w:rPr>
            </w:pPr>
            <w:r w:rsidRPr="00AC79F1">
              <w:rPr>
                <w:bCs/>
              </w:rPr>
              <w:t>Оцінка члена</w:t>
            </w:r>
          </w:p>
          <w:p w:rsidR="00176EC0" w:rsidRPr="00AC79F1" w:rsidRDefault="00176EC0" w:rsidP="00176EC0">
            <w:pPr>
              <w:jc w:val="center"/>
              <w:rPr>
                <w:color w:val="000000"/>
              </w:rPr>
            </w:pPr>
            <w:r w:rsidRPr="00AC79F1">
              <w:rPr>
                <w:bCs/>
              </w:rPr>
              <w:t>комісії №</w:t>
            </w:r>
            <w:r>
              <w:rPr>
                <w:bCs/>
              </w:rPr>
              <w:t>5</w:t>
            </w:r>
          </w:p>
        </w:tc>
        <w:tc>
          <w:tcPr>
            <w:tcW w:w="1205" w:type="dxa"/>
            <w:vAlign w:val="center"/>
          </w:tcPr>
          <w:p w:rsidR="00176EC0" w:rsidRPr="00AC79F1" w:rsidRDefault="00176EC0" w:rsidP="00176EC0">
            <w:pPr>
              <w:pStyle w:val="Default"/>
              <w:jc w:val="center"/>
            </w:pPr>
            <w:r w:rsidRPr="00AC79F1">
              <w:rPr>
                <w:bCs/>
              </w:rPr>
              <w:t>Середній бал*</w:t>
            </w:r>
          </w:p>
        </w:tc>
      </w:tr>
      <w:tr w:rsidR="00176EC0" w:rsidRPr="004615C1" w:rsidTr="00176EC0">
        <w:trPr>
          <w:trHeight w:val="817"/>
        </w:trPr>
        <w:tc>
          <w:tcPr>
            <w:tcW w:w="2835" w:type="dxa"/>
            <w:vMerge w:val="restart"/>
            <w:vAlign w:val="center"/>
          </w:tcPr>
          <w:p w:rsidR="00176EC0" w:rsidRPr="004615C1" w:rsidRDefault="00176EC0" w:rsidP="00176EC0">
            <w:pPr>
              <w:pStyle w:val="Default"/>
            </w:pPr>
            <w:r w:rsidRPr="004615C1">
              <w:rPr>
                <w:bCs/>
              </w:rPr>
              <w:t>Кандидат № 1</w:t>
            </w:r>
          </w:p>
          <w:p w:rsidR="00176EC0" w:rsidRPr="004615C1" w:rsidRDefault="00176EC0" w:rsidP="00176EC0">
            <w:pPr>
              <w:pStyle w:val="Default"/>
              <w:rPr>
                <w:bCs/>
                <w:lang w:val="uk-UA"/>
              </w:rPr>
            </w:pPr>
          </w:p>
          <w:p w:rsidR="00176EC0" w:rsidRPr="004615C1" w:rsidRDefault="00176EC0" w:rsidP="00176EC0">
            <w:pPr>
              <w:pStyle w:val="Default"/>
            </w:pPr>
          </w:p>
        </w:tc>
        <w:tc>
          <w:tcPr>
            <w:tcW w:w="1559" w:type="dxa"/>
            <w:vMerge w:val="restart"/>
            <w:vAlign w:val="center"/>
          </w:tcPr>
          <w:p w:rsidR="00176EC0" w:rsidRPr="004615C1" w:rsidRDefault="00176EC0" w:rsidP="00176EC0">
            <w:pPr>
              <w:pStyle w:val="Default"/>
            </w:pPr>
            <w:r w:rsidRPr="004615C1">
              <w:rPr>
                <w:bCs/>
              </w:rPr>
              <w:t>Іспит</w:t>
            </w:r>
          </w:p>
          <w:p w:rsidR="00176EC0" w:rsidRPr="004615C1" w:rsidRDefault="00176EC0" w:rsidP="00176EC0">
            <w:pPr>
              <w:rPr>
                <w:bCs/>
                <w:color w:val="000000"/>
              </w:rPr>
            </w:pPr>
          </w:p>
          <w:p w:rsidR="00176EC0" w:rsidRPr="004615C1" w:rsidRDefault="00176EC0" w:rsidP="00176EC0">
            <w:pPr>
              <w:pStyle w:val="Default"/>
            </w:pPr>
          </w:p>
        </w:tc>
        <w:tc>
          <w:tcPr>
            <w:tcW w:w="2694" w:type="dxa"/>
            <w:vAlign w:val="center"/>
          </w:tcPr>
          <w:p w:rsidR="00176EC0" w:rsidRPr="004615C1" w:rsidRDefault="00176EC0" w:rsidP="00176EC0">
            <w:pPr>
              <w:pStyle w:val="Default"/>
            </w:pPr>
            <w:r w:rsidRPr="004615C1">
              <w:rPr>
                <w:bCs/>
              </w:rPr>
              <w:t xml:space="preserve">знання законодавства в сфері освіти дітей </w:t>
            </w:r>
            <w:r>
              <w:rPr>
                <w:bCs/>
                <w:lang w:val="uk-UA"/>
              </w:rPr>
              <w:t>з</w:t>
            </w:r>
            <w:r w:rsidRPr="004615C1">
              <w:rPr>
                <w:bCs/>
              </w:rPr>
              <w:t xml:space="preserve"> особливими освітніми потребами</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423"/>
        </w:trPr>
        <w:tc>
          <w:tcPr>
            <w:tcW w:w="2835" w:type="dxa"/>
            <w:vMerge/>
            <w:vAlign w:val="center"/>
          </w:tcPr>
          <w:p w:rsidR="00176EC0" w:rsidRPr="004615C1" w:rsidRDefault="00176EC0" w:rsidP="00176EC0">
            <w:pPr>
              <w:pStyle w:val="Default"/>
              <w:rPr>
                <w:bCs/>
              </w:rPr>
            </w:pPr>
          </w:p>
        </w:tc>
        <w:tc>
          <w:tcPr>
            <w:tcW w:w="1559" w:type="dxa"/>
            <w:vMerge/>
            <w:vAlign w:val="center"/>
          </w:tcPr>
          <w:p w:rsidR="00176EC0" w:rsidRPr="004615C1" w:rsidRDefault="00176EC0" w:rsidP="00176EC0">
            <w:pPr>
              <w:pStyle w:val="Default"/>
              <w:rPr>
                <w:bCs/>
              </w:rPr>
            </w:pPr>
          </w:p>
        </w:tc>
        <w:tc>
          <w:tcPr>
            <w:tcW w:w="2694" w:type="dxa"/>
            <w:vAlign w:val="center"/>
          </w:tcPr>
          <w:p w:rsidR="00176EC0" w:rsidRPr="004615C1" w:rsidRDefault="00176EC0" w:rsidP="00176EC0">
            <w:pPr>
              <w:pStyle w:val="Default"/>
            </w:pPr>
            <w:r w:rsidRPr="004615C1">
              <w:rPr>
                <w:bCs/>
              </w:rPr>
              <w:t>знання основ спеціальної педагогіки</w:t>
            </w:r>
          </w:p>
        </w:tc>
        <w:tc>
          <w:tcPr>
            <w:tcW w:w="1204"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r>
      <w:tr w:rsidR="00176EC0" w:rsidRPr="004615C1" w:rsidTr="00176EC0">
        <w:trPr>
          <w:trHeight w:val="817"/>
        </w:trPr>
        <w:tc>
          <w:tcPr>
            <w:tcW w:w="2835" w:type="dxa"/>
            <w:vMerge/>
            <w:vAlign w:val="center"/>
          </w:tcPr>
          <w:p w:rsidR="00176EC0" w:rsidRPr="004615C1" w:rsidRDefault="00176EC0" w:rsidP="00176EC0">
            <w:pPr>
              <w:pStyle w:val="Default"/>
              <w:rPr>
                <w:bCs/>
                <w:lang w:val="uk-UA"/>
              </w:rPr>
            </w:pPr>
          </w:p>
        </w:tc>
        <w:tc>
          <w:tcPr>
            <w:tcW w:w="1559" w:type="dxa"/>
            <w:vMerge/>
            <w:vAlign w:val="center"/>
          </w:tcPr>
          <w:p w:rsidR="00176EC0" w:rsidRPr="004615C1" w:rsidRDefault="00176EC0" w:rsidP="00176EC0">
            <w:pPr>
              <w:pStyle w:val="Default"/>
              <w:rPr>
                <w:bCs/>
                <w:lang w:val="uk-UA"/>
              </w:rPr>
            </w:pPr>
          </w:p>
        </w:tc>
        <w:tc>
          <w:tcPr>
            <w:tcW w:w="2694" w:type="dxa"/>
            <w:vAlign w:val="center"/>
          </w:tcPr>
          <w:p w:rsidR="00176EC0" w:rsidRPr="004615C1" w:rsidRDefault="00176EC0" w:rsidP="00176EC0">
            <w:pPr>
              <w:pStyle w:val="Default"/>
            </w:pPr>
            <w:r w:rsidRPr="004615C1">
              <w:rPr>
                <w:bCs/>
              </w:rPr>
              <w:t>знання основ управління закладом освіти</w:t>
            </w:r>
          </w:p>
        </w:tc>
        <w:tc>
          <w:tcPr>
            <w:tcW w:w="1204"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r>
      <w:tr w:rsidR="00176EC0" w:rsidRPr="004615C1" w:rsidTr="00176EC0">
        <w:trPr>
          <w:trHeight w:val="198"/>
        </w:trPr>
        <w:tc>
          <w:tcPr>
            <w:tcW w:w="2835" w:type="dxa"/>
            <w:vMerge/>
            <w:vAlign w:val="center"/>
          </w:tcPr>
          <w:p w:rsidR="00176EC0" w:rsidRPr="004615C1" w:rsidRDefault="00176EC0" w:rsidP="00176EC0">
            <w:pPr>
              <w:pStyle w:val="Default"/>
            </w:pPr>
          </w:p>
        </w:tc>
        <w:tc>
          <w:tcPr>
            <w:tcW w:w="1559" w:type="dxa"/>
            <w:vMerge w:val="restart"/>
            <w:vAlign w:val="center"/>
          </w:tcPr>
          <w:p w:rsidR="00176EC0" w:rsidRPr="004615C1" w:rsidRDefault="00176EC0" w:rsidP="00176EC0">
            <w:pPr>
              <w:pStyle w:val="Default"/>
            </w:pPr>
            <w:r w:rsidRPr="004615C1">
              <w:rPr>
                <w:bCs/>
              </w:rPr>
              <w:t>Співбесіда</w:t>
            </w:r>
          </w:p>
        </w:tc>
        <w:tc>
          <w:tcPr>
            <w:tcW w:w="2694" w:type="dxa"/>
            <w:vAlign w:val="center"/>
          </w:tcPr>
          <w:p w:rsidR="00176EC0" w:rsidRPr="004615C1" w:rsidRDefault="00176EC0" w:rsidP="00176EC0">
            <w:pPr>
              <w:pStyle w:val="Default"/>
            </w:pPr>
            <w:r w:rsidRPr="004615C1">
              <w:rPr>
                <w:bCs/>
              </w:rPr>
              <w:t>Вимога</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187"/>
        </w:trPr>
        <w:tc>
          <w:tcPr>
            <w:tcW w:w="2835" w:type="dxa"/>
            <w:vMerge/>
            <w:vAlign w:val="center"/>
          </w:tcPr>
          <w:p w:rsidR="00176EC0" w:rsidRPr="004615C1" w:rsidRDefault="00176EC0" w:rsidP="00176EC0">
            <w:pPr>
              <w:pStyle w:val="Default"/>
            </w:pPr>
          </w:p>
        </w:tc>
        <w:tc>
          <w:tcPr>
            <w:tcW w:w="1559" w:type="dxa"/>
            <w:vMerge/>
            <w:vAlign w:val="center"/>
          </w:tcPr>
          <w:p w:rsidR="00176EC0" w:rsidRPr="004615C1" w:rsidRDefault="00176EC0" w:rsidP="00176EC0">
            <w:pPr>
              <w:pStyle w:val="Default"/>
            </w:pPr>
          </w:p>
        </w:tc>
        <w:tc>
          <w:tcPr>
            <w:tcW w:w="2694" w:type="dxa"/>
            <w:vAlign w:val="center"/>
          </w:tcPr>
          <w:p w:rsidR="00176EC0" w:rsidRPr="004615C1" w:rsidRDefault="00176EC0" w:rsidP="00176EC0">
            <w:pPr>
              <w:pStyle w:val="Default"/>
            </w:pPr>
            <w:r w:rsidRPr="004615C1">
              <w:rPr>
                <w:bCs/>
              </w:rPr>
              <w:t>Вимога</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264"/>
        </w:trPr>
        <w:tc>
          <w:tcPr>
            <w:tcW w:w="2835" w:type="dxa"/>
            <w:vMerge/>
            <w:vAlign w:val="center"/>
          </w:tcPr>
          <w:p w:rsidR="00176EC0" w:rsidRPr="004615C1" w:rsidRDefault="00176EC0" w:rsidP="00176EC0">
            <w:pPr>
              <w:pStyle w:val="Default"/>
            </w:pPr>
          </w:p>
        </w:tc>
        <w:tc>
          <w:tcPr>
            <w:tcW w:w="1559" w:type="dxa"/>
            <w:vMerge/>
            <w:vAlign w:val="center"/>
          </w:tcPr>
          <w:p w:rsidR="00176EC0" w:rsidRPr="004615C1" w:rsidRDefault="00176EC0" w:rsidP="00176EC0">
            <w:pPr>
              <w:pStyle w:val="Default"/>
            </w:pPr>
          </w:p>
        </w:tc>
        <w:tc>
          <w:tcPr>
            <w:tcW w:w="2694" w:type="dxa"/>
            <w:vAlign w:val="center"/>
          </w:tcPr>
          <w:p w:rsidR="00176EC0" w:rsidRPr="004615C1" w:rsidRDefault="00176EC0" w:rsidP="00176EC0">
            <w:pPr>
              <w:pStyle w:val="Default"/>
            </w:pPr>
            <w:r w:rsidRPr="004615C1">
              <w:rPr>
                <w:bCs/>
              </w:rPr>
              <w:t>Вимога</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304"/>
        </w:trPr>
        <w:tc>
          <w:tcPr>
            <w:tcW w:w="2835" w:type="dxa"/>
            <w:vMerge/>
            <w:vAlign w:val="center"/>
          </w:tcPr>
          <w:p w:rsidR="00176EC0" w:rsidRPr="004615C1" w:rsidRDefault="00176EC0" w:rsidP="00176EC0">
            <w:pPr>
              <w:pStyle w:val="Default"/>
            </w:pPr>
          </w:p>
        </w:tc>
        <w:tc>
          <w:tcPr>
            <w:tcW w:w="1559" w:type="dxa"/>
            <w:vMerge/>
            <w:vAlign w:val="center"/>
          </w:tcPr>
          <w:p w:rsidR="00176EC0" w:rsidRPr="004615C1" w:rsidRDefault="00176EC0" w:rsidP="00176EC0">
            <w:pPr>
              <w:pStyle w:val="Default"/>
            </w:pPr>
          </w:p>
        </w:tc>
        <w:tc>
          <w:tcPr>
            <w:tcW w:w="2694" w:type="dxa"/>
            <w:vAlign w:val="center"/>
          </w:tcPr>
          <w:p w:rsidR="00176EC0" w:rsidRPr="004615C1" w:rsidRDefault="00176EC0" w:rsidP="00176EC0">
            <w:pPr>
              <w:pStyle w:val="Default"/>
            </w:pPr>
            <w:r w:rsidRPr="004615C1">
              <w:rPr>
                <w:bCs/>
              </w:rPr>
              <w:t>Вимога</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304"/>
        </w:trPr>
        <w:tc>
          <w:tcPr>
            <w:tcW w:w="2835" w:type="dxa"/>
          </w:tcPr>
          <w:p w:rsidR="00176EC0" w:rsidRPr="00AC79F1" w:rsidRDefault="00176EC0" w:rsidP="00176EC0">
            <w:pPr>
              <w:pStyle w:val="Default"/>
              <w:rPr>
                <w:b/>
                <w:sz w:val="28"/>
                <w:szCs w:val="28"/>
              </w:rPr>
            </w:pPr>
            <w:r w:rsidRPr="00AC79F1">
              <w:rPr>
                <w:b/>
                <w:bCs/>
                <w:sz w:val="28"/>
                <w:szCs w:val="28"/>
              </w:rPr>
              <w:t>Сума балів</w:t>
            </w:r>
          </w:p>
        </w:tc>
        <w:tc>
          <w:tcPr>
            <w:tcW w:w="1559" w:type="dxa"/>
          </w:tcPr>
          <w:p w:rsidR="00176EC0" w:rsidRPr="00AC79F1" w:rsidRDefault="00176EC0" w:rsidP="00176EC0">
            <w:pPr>
              <w:pStyle w:val="Default"/>
              <w:rPr>
                <w:b/>
                <w:sz w:val="28"/>
                <w:szCs w:val="28"/>
              </w:rPr>
            </w:pPr>
          </w:p>
        </w:tc>
        <w:tc>
          <w:tcPr>
            <w:tcW w:w="2694" w:type="dxa"/>
          </w:tcPr>
          <w:p w:rsidR="00176EC0" w:rsidRPr="00AC79F1" w:rsidRDefault="00176EC0" w:rsidP="00176EC0">
            <w:pPr>
              <w:pStyle w:val="Default"/>
              <w:rPr>
                <w:b/>
                <w:sz w:val="28"/>
                <w:szCs w:val="28"/>
              </w:rPr>
            </w:pPr>
          </w:p>
        </w:tc>
        <w:tc>
          <w:tcPr>
            <w:tcW w:w="1204"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r>
    </w:tbl>
    <w:p w:rsidR="00176EC0" w:rsidRDefault="00176EC0" w:rsidP="00176EC0">
      <w:pPr>
        <w:pStyle w:val="Default"/>
        <w:rPr>
          <w:b/>
          <w:bCs/>
          <w:sz w:val="22"/>
          <w:szCs w:val="22"/>
          <w:lang w:val="uk-UA"/>
        </w:rPr>
      </w:pPr>
    </w:p>
    <w:p w:rsidR="00176EC0" w:rsidRPr="00B96667" w:rsidRDefault="00176EC0" w:rsidP="00176EC0">
      <w:pPr>
        <w:pStyle w:val="Default"/>
        <w:rPr>
          <w:b/>
          <w:bCs/>
          <w:sz w:val="22"/>
          <w:szCs w:val="22"/>
          <w:lang w:val="uk-UA"/>
        </w:rPr>
      </w:pPr>
      <w:r>
        <w:rPr>
          <w:b/>
          <w:bCs/>
          <w:sz w:val="22"/>
          <w:szCs w:val="22"/>
          <w:lang w:val="uk-UA"/>
        </w:rPr>
        <w:t>Голова</w:t>
      </w:r>
      <w:r>
        <w:rPr>
          <w:b/>
          <w:bCs/>
          <w:sz w:val="22"/>
          <w:szCs w:val="22"/>
        </w:rPr>
        <w:t xml:space="preserve"> комісії </w:t>
      </w:r>
      <w:r>
        <w:rPr>
          <w:b/>
          <w:bCs/>
          <w:sz w:val="22"/>
          <w:szCs w:val="22"/>
          <w:lang w:val="uk-UA"/>
        </w:rPr>
        <w:t xml:space="preserve">         _____________________              ____________________________________</w:t>
      </w:r>
    </w:p>
    <w:p w:rsidR="00176EC0" w:rsidRDefault="00176EC0" w:rsidP="00176EC0">
      <w:pPr>
        <w:pStyle w:val="Default"/>
        <w:rPr>
          <w:color w:val="auto"/>
          <w:sz w:val="20"/>
          <w:szCs w:val="20"/>
          <w:lang w:val="uk-UA"/>
        </w:rPr>
      </w:pPr>
      <w:r>
        <w:rPr>
          <w:color w:val="auto"/>
          <w:sz w:val="20"/>
          <w:szCs w:val="20"/>
          <w:lang w:val="uk-UA"/>
        </w:rPr>
        <w:t xml:space="preserve">                                               </w:t>
      </w:r>
      <w:r w:rsidRPr="00B96667">
        <w:rPr>
          <w:color w:val="auto"/>
          <w:sz w:val="20"/>
          <w:szCs w:val="20"/>
        </w:rPr>
        <w:t xml:space="preserve">(підпис) </w:t>
      </w:r>
      <w:r>
        <w:rPr>
          <w:color w:val="auto"/>
          <w:sz w:val="20"/>
          <w:szCs w:val="20"/>
          <w:lang w:val="uk-UA"/>
        </w:rPr>
        <w:t xml:space="preserve">                                                 </w:t>
      </w:r>
      <w:r w:rsidRPr="00B96667">
        <w:rPr>
          <w:color w:val="auto"/>
          <w:sz w:val="20"/>
          <w:szCs w:val="20"/>
        </w:rPr>
        <w:t>(прізвище, ім'я та по батькові)</w:t>
      </w:r>
    </w:p>
    <w:p w:rsidR="00176EC0" w:rsidRDefault="00176EC0" w:rsidP="00176EC0">
      <w:pPr>
        <w:pStyle w:val="Default"/>
        <w:rPr>
          <w:sz w:val="28"/>
          <w:szCs w:val="28"/>
          <w:lang w:val="uk-UA"/>
        </w:rPr>
      </w:pPr>
    </w:p>
    <w:p w:rsidR="00176EC0" w:rsidRPr="00380222" w:rsidRDefault="00176EC0" w:rsidP="00176EC0">
      <w:pPr>
        <w:tabs>
          <w:tab w:val="left" w:pos="1514"/>
        </w:tabs>
        <w:jc w:val="both"/>
        <w:rPr>
          <w:b/>
          <w:sz w:val="28"/>
          <w:szCs w:val="28"/>
        </w:rPr>
      </w:pPr>
      <w:r w:rsidRPr="00380222">
        <w:rPr>
          <w:b/>
          <w:sz w:val="28"/>
          <w:szCs w:val="28"/>
        </w:rPr>
        <w:t xml:space="preserve">Секретар міської ради                                       </w:t>
      </w:r>
      <w:r>
        <w:rPr>
          <w:b/>
          <w:sz w:val="28"/>
          <w:szCs w:val="28"/>
        </w:rPr>
        <w:t xml:space="preserve">                                                            </w:t>
      </w:r>
      <w:r w:rsidRPr="00380222">
        <w:rPr>
          <w:b/>
          <w:sz w:val="28"/>
          <w:szCs w:val="28"/>
        </w:rPr>
        <w:t xml:space="preserve">                   Галина Гаєвська</w:t>
      </w:r>
    </w:p>
    <w:p w:rsidR="00176EC0" w:rsidRDefault="00176EC0" w:rsidP="00176EC0">
      <w:pPr>
        <w:pStyle w:val="Default"/>
        <w:rPr>
          <w:sz w:val="28"/>
          <w:szCs w:val="28"/>
          <w:lang w:val="uk-UA"/>
        </w:rPr>
        <w:sectPr w:rsidR="00176EC0" w:rsidSect="00176EC0">
          <w:pgSz w:w="16838" w:h="11906" w:orient="landscape"/>
          <w:pgMar w:top="1135" w:right="1134" w:bottom="992" w:left="1134" w:header="709" w:footer="709" w:gutter="0"/>
          <w:cols w:space="708"/>
          <w:docGrid w:linePitch="360"/>
        </w:sectPr>
      </w:pPr>
    </w:p>
    <w:p w:rsidR="00176EC0" w:rsidRPr="00380222" w:rsidRDefault="00176EC0" w:rsidP="00176EC0">
      <w:pPr>
        <w:pStyle w:val="Default"/>
        <w:ind w:left="5387"/>
        <w:rPr>
          <w:b/>
          <w:sz w:val="28"/>
          <w:szCs w:val="28"/>
        </w:rPr>
      </w:pPr>
      <w:r w:rsidRPr="00380222">
        <w:rPr>
          <w:b/>
          <w:sz w:val="28"/>
          <w:szCs w:val="28"/>
        </w:rPr>
        <w:lastRenderedPageBreak/>
        <w:t xml:space="preserve">Додаток </w:t>
      </w:r>
      <w:r w:rsidRPr="00380222">
        <w:rPr>
          <w:b/>
          <w:sz w:val="28"/>
          <w:szCs w:val="28"/>
          <w:lang w:val="uk-UA"/>
        </w:rPr>
        <w:t>5</w:t>
      </w:r>
      <w:r w:rsidRPr="00380222">
        <w:rPr>
          <w:b/>
          <w:sz w:val="28"/>
          <w:szCs w:val="28"/>
        </w:rPr>
        <w:t xml:space="preserve"> </w:t>
      </w:r>
    </w:p>
    <w:p w:rsidR="00176EC0" w:rsidRPr="00380222" w:rsidRDefault="00176EC0" w:rsidP="00176EC0">
      <w:pPr>
        <w:pStyle w:val="a6"/>
        <w:ind w:left="5387"/>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sidRPr="00380222">
        <w:rPr>
          <w:rFonts w:ascii="Times New Roman" w:hAnsi="Times New Roman" w:cs="Times New Roman"/>
          <w:b/>
          <w:sz w:val="28"/>
          <w:szCs w:val="28"/>
        </w:rPr>
        <w:t>ження про 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 xml:space="preserve">посаду директора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Pr="00380222" w:rsidRDefault="00176EC0" w:rsidP="00176EC0">
      <w:pPr>
        <w:pStyle w:val="Default"/>
        <w:rPr>
          <w:b/>
          <w:bCs/>
          <w:sz w:val="28"/>
          <w:szCs w:val="28"/>
          <w:lang w:val="uk-UA"/>
        </w:rPr>
      </w:pPr>
    </w:p>
    <w:p w:rsidR="00176EC0" w:rsidRPr="004615C1" w:rsidRDefault="00176EC0" w:rsidP="00176EC0">
      <w:pPr>
        <w:pStyle w:val="Default"/>
        <w:rPr>
          <w:b/>
          <w:bCs/>
          <w:sz w:val="28"/>
          <w:szCs w:val="28"/>
          <w:lang w:val="uk-UA"/>
        </w:rPr>
      </w:pPr>
    </w:p>
    <w:p w:rsidR="00176EC0" w:rsidRPr="004615C1" w:rsidRDefault="00176EC0" w:rsidP="00176EC0">
      <w:pPr>
        <w:pStyle w:val="Default"/>
        <w:jc w:val="center"/>
        <w:rPr>
          <w:sz w:val="28"/>
          <w:szCs w:val="28"/>
        </w:rPr>
      </w:pPr>
      <w:r w:rsidRPr="004615C1">
        <w:rPr>
          <w:b/>
          <w:bCs/>
          <w:sz w:val="28"/>
          <w:szCs w:val="28"/>
        </w:rPr>
        <w:t>ПІДСУМКОВИЙ РЕЙТИНГ КАНДИДАТІВ</w:t>
      </w:r>
    </w:p>
    <w:p w:rsidR="00176EC0" w:rsidRDefault="00176EC0" w:rsidP="00176EC0">
      <w:pPr>
        <w:pStyle w:val="Default"/>
        <w:rPr>
          <w:sz w:val="28"/>
          <w:szCs w:val="28"/>
          <w:lang w:val="uk-UA"/>
        </w:rPr>
      </w:pPr>
    </w:p>
    <w:p w:rsidR="00176EC0" w:rsidRPr="004615C1" w:rsidRDefault="00176EC0" w:rsidP="00176EC0">
      <w:pPr>
        <w:pStyle w:val="Default"/>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741"/>
        <w:gridCol w:w="2078"/>
      </w:tblGrid>
      <w:tr w:rsidR="00176EC0" w:rsidRPr="004615C1" w:rsidTr="00176EC0">
        <w:trPr>
          <w:trHeight w:val="572"/>
        </w:trPr>
        <w:tc>
          <w:tcPr>
            <w:tcW w:w="4503" w:type="dxa"/>
          </w:tcPr>
          <w:p w:rsidR="00176EC0" w:rsidRPr="004615C1" w:rsidRDefault="00176EC0" w:rsidP="00176EC0">
            <w:pPr>
              <w:pStyle w:val="Default"/>
              <w:jc w:val="center"/>
              <w:rPr>
                <w:sz w:val="28"/>
                <w:szCs w:val="28"/>
              </w:rPr>
            </w:pPr>
            <w:r w:rsidRPr="004615C1">
              <w:rPr>
                <w:bCs/>
                <w:sz w:val="28"/>
                <w:szCs w:val="28"/>
              </w:rPr>
              <w:t>Прізвище, ім'я та по батькові кандидата</w:t>
            </w:r>
          </w:p>
        </w:tc>
        <w:tc>
          <w:tcPr>
            <w:tcW w:w="2741" w:type="dxa"/>
          </w:tcPr>
          <w:p w:rsidR="00176EC0" w:rsidRPr="004615C1" w:rsidRDefault="00176EC0" w:rsidP="00176EC0">
            <w:pPr>
              <w:pStyle w:val="Default"/>
              <w:jc w:val="center"/>
              <w:rPr>
                <w:sz w:val="28"/>
                <w:szCs w:val="28"/>
              </w:rPr>
            </w:pPr>
            <w:r w:rsidRPr="004615C1">
              <w:rPr>
                <w:bCs/>
                <w:sz w:val="28"/>
                <w:szCs w:val="28"/>
              </w:rPr>
              <w:t>Загальна кількість балів</w:t>
            </w:r>
          </w:p>
        </w:tc>
        <w:tc>
          <w:tcPr>
            <w:tcW w:w="2078" w:type="dxa"/>
          </w:tcPr>
          <w:p w:rsidR="00176EC0" w:rsidRPr="004615C1" w:rsidRDefault="00176EC0" w:rsidP="00176EC0">
            <w:pPr>
              <w:pStyle w:val="Default"/>
              <w:jc w:val="center"/>
              <w:rPr>
                <w:sz w:val="28"/>
                <w:szCs w:val="28"/>
              </w:rPr>
            </w:pPr>
            <w:r w:rsidRPr="004615C1">
              <w:rPr>
                <w:bCs/>
                <w:sz w:val="28"/>
                <w:szCs w:val="28"/>
              </w:rPr>
              <w:t>Рейтинг</w:t>
            </w:r>
          </w:p>
        </w:tc>
      </w:tr>
      <w:tr w:rsidR="00176EC0" w:rsidRPr="004615C1" w:rsidTr="00176EC0">
        <w:trPr>
          <w:trHeight w:val="379"/>
        </w:trPr>
        <w:tc>
          <w:tcPr>
            <w:tcW w:w="4503" w:type="dxa"/>
          </w:tcPr>
          <w:p w:rsidR="00176EC0" w:rsidRPr="004615C1" w:rsidRDefault="00176EC0" w:rsidP="00176EC0">
            <w:pPr>
              <w:pStyle w:val="Default"/>
              <w:jc w:val="center"/>
              <w:rPr>
                <w:bCs/>
                <w:sz w:val="28"/>
                <w:szCs w:val="28"/>
              </w:rPr>
            </w:pPr>
          </w:p>
        </w:tc>
        <w:tc>
          <w:tcPr>
            <w:tcW w:w="2741" w:type="dxa"/>
          </w:tcPr>
          <w:p w:rsidR="00176EC0" w:rsidRPr="004615C1" w:rsidRDefault="00176EC0" w:rsidP="00176EC0">
            <w:pPr>
              <w:pStyle w:val="Default"/>
              <w:jc w:val="center"/>
              <w:rPr>
                <w:bCs/>
                <w:sz w:val="28"/>
                <w:szCs w:val="28"/>
              </w:rPr>
            </w:pPr>
          </w:p>
        </w:tc>
        <w:tc>
          <w:tcPr>
            <w:tcW w:w="2078" w:type="dxa"/>
          </w:tcPr>
          <w:p w:rsidR="00176EC0" w:rsidRPr="004615C1" w:rsidRDefault="00176EC0" w:rsidP="00176EC0">
            <w:pPr>
              <w:pStyle w:val="Default"/>
              <w:jc w:val="center"/>
              <w:rPr>
                <w:bCs/>
                <w:sz w:val="28"/>
                <w:szCs w:val="28"/>
              </w:rPr>
            </w:pPr>
          </w:p>
        </w:tc>
      </w:tr>
      <w:tr w:rsidR="00176EC0" w:rsidRPr="004615C1" w:rsidTr="00176EC0">
        <w:trPr>
          <w:trHeight w:val="130"/>
        </w:trPr>
        <w:tc>
          <w:tcPr>
            <w:tcW w:w="4503" w:type="dxa"/>
          </w:tcPr>
          <w:p w:rsidR="00176EC0" w:rsidRPr="004615C1" w:rsidRDefault="00176EC0" w:rsidP="00176EC0">
            <w:pPr>
              <w:pStyle w:val="Default"/>
              <w:jc w:val="center"/>
              <w:rPr>
                <w:bCs/>
                <w:sz w:val="28"/>
                <w:szCs w:val="28"/>
              </w:rPr>
            </w:pPr>
          </w:p>
        </w:tc>
        <w:tc>
          <w:tcPr>
            <w:tcW w:w="2741" w:type="dxa"/>
          </w:tcPr>
          <w:p w:rsidR="00176EC0" w:rsidRPr="004615C1" w:rsidRDefault="00176EC0" w:rsidP="00176EC0">
            <w:pPr>
              <w:pStyle w:val="Default"/>
              <w:jc w:val="center"/>
              <w:rPr>
                <w:bCs/>
                <w:sz w:val="28"/>
                <w:szCs w:val="28"/>
              </w:rPr>
            </w:pPr>
          </w:p>
        </w:tc>
        <w:tc>
          <w:tcPr>
            <w:tcW w:w="2078" w:type="dxa"/>
          </w:tcPr>
          <w:p w:rsidR="00176EC0" w:rsidRPr="004615C1" w:rsidRDefault="00176EC0" w:rsidP="00176EC0">
            <w:pPr>
              <w:pStyle w:val="Default"/>
              <w:jc w:val="center"/>
              <w:rPr>
                <w:bCs/>
                <w:sz w:val="28"/>
                <w:szCs w:val="28"/>
              </w:rPr>
            </w:pPr>
          </w:p>
        </w:tc>
      </w:tr>
      <w:tr w:rsidR="00176EC0" w:rsidRPr="004615C1" w:rsidTr="00176EC0">
        <w:trPr>
          <w:trHeight w:val="233"/>
        </w:trPr>
        <w:tc>
          <w:tcPr>
            <w:tcW w:w="4503" w:type="dxa"/>
          </w:tcPr>
          <w:p w:rsidR="00176EC0" w:rsidRPr="004615C1" w:rsidRDefault="00176EC0" w:rsidP="00176EC0">
            <w:pPr>
              <w:pStyle w:val="Default"/>
              <w:jc w:val="center"/>
              <w:rPr>
                <w:bCs/>
                <w:sz w:val="28"/>
                <w:szCs w:val="28"/>
              </w:rPr>
            </w:pPr>
          </w:p>
        </w:tc>
        <w:tc>
          <w:tcPr>
            <w:tcW w:w="2741" w:type="dxa"/>
          </w:tcPr>
          <w:p w:rsidR="00176EC0" w:rsidRPr="004615C1" w:rsidRDefault="00176EC0" w:rsidP="00176EC0">
            <w:pPr>
              <w:pStyle w:val="Default"/>
              <w:jc w:val="center"/>
              <w:rPr>
                <w:bCs/>
                <w:sz w:val="28"/>
                <w:szCs w:val="28"/>
              </w:rPr>
            </w:pPr>
          </w:p>
        </w:tc>
        <w:tc>
          <w:tcPr>
            <w:tcW w:w="2078" w:type="dxa"/>
          </w:tcPr>
          <w:p w:rsidR="00176EC0" w:rsidRPr="004615C1" w:rsidRDefault="00176EC0" w:rsidP="00176EC0">
            <w:pPr>
              <w:pStyle w:val="Default"/>
              <w:jc w:val="center"/>
              <w:rPr>
                <w:bCs/>
                <w:sz w:val="28"/>
                <w:szCs w:val="28"/>
              </w:rPr>
            </w:pPr>
          </w:p>
        </w:tc>
      </w:tr>
      <w:tr w:rsidR="00176EC0" w:rsidRPr="004615C1" w:rsidTr="00176EC0">
        <w:trPr>
          <w:trHeight w:val="233"/>
        </w:trPr>
        <w:tc>
          <w:tcPr>
            <w:tcW w:w="4503" w:type="dxa"/>
          </w:tcPr>
          <w:p w:rsidR="00176EC0" w:rsidRPr="004615C1" w:rsidRDefault="00176EC0" w:rsidP="00176EC0">
            <w:pPr>
              <w:pStyle w:val="Default"/>
              <w:jc w:val="center"/>
              <w:rPr>
                <w:bCs/>
                <w:sz w:val="28"/>
                <w:szCs w:val="28"/>
              </w:rPr>
            </w:pPr>
          </w:p>
        </w:tc>
        <w:tc>
          <w:tcPr>
            <w:tcW w:w="2741" w:type="dxa"/>
          </w:tcPr>
          <w:p w:rsidR="00176EC0" w:rsidRPr="004615C1" w:rsidRDefault="00176EC0" w:rsidP="00176EC0">
            <w:pPr>
              <w:pStyle w:val="Default"/>
              <w:jc w:val="center"/>
              <w:rPr>
                <w:bCs/>
                <w:sz w:val="28"/>
                <w:szCs w:val="28"/>
              </w:rPr>
            </w:pPr>
          </w:p>
        </w:tc>
        <w:tc>
          <w:tcPr>
            <w:tcW w:w="2078" w:type="dxa"/>
          </w:tcPr>
          <w:p w:rsidR="00176EC0" w:rsidRPr="004615C1" w:rsidRDefault="00176EC0" w:rsidP="00176EC0">
            <w:pPr>
              <w:pStyle w:val="Default"/>
              <w:jc w:val="center"/>
              <w:rPr>
                <w:bCs/>
                <w:sz w:val="28"/>
                <w:szCs w:val="28"/>
              </w:rPr>
            </w:pPr>
          </w:p>
        </w:tc>
      </w:tr>
    </w:tbl>
    <w:p w:rsidR="00176EC0" w:rsidRDefault="00176EC0" w:rsidP="00176EC0">
      <w:pPr>
        <w:tabs>
          <w:tab w:val="left" w:pos="1039"/>
        </w:tabs>
        <w:rPr>
          <w:sz w:val="28"/>
          <w:szCs w:val="28"/>
        </w:rPr>
      </w:pPr>
    </w:p>
    <w:p w:rsidR="00176EC0" w:rsidRDefault="00176EC0" w:rsidP="00176EC0">
      <w:pPr>
        <w:tabs>
          <w:tab w:val="left" w:pos="1039"/>
        </w:tabs>
        <w:rPr>
          <w:sz w:val="28"/>
          <w:szCs w:val="28"/>
        </w:rPr>
      </w:pPr>
    </w:p>
    <w:p w:rsidR="00176EC0" w:rsidRDefault="00176EC0" w:rsidP="00176EC0">
      <w:pPr>
        <w:tabs>
          <w:tab w:val="left" w:pos="1039"/>
        </w:tabs>
        <w:rPr>
          <w:sz w:val="28"/>
          <w:szCs w:val="28"/>
        </w:rPr>
      </w:pPr>
    </w:p>
    <w:p w:rsidR="00176EC0" w:rsidRPr="00B96667" w:rsidRDefault="00176EC0" w:rsidP="00176EC0">
      <w:pPr>
        <w:pStyle w:val="Default"/>
        <w:rPr>
          <w:b/>
          <w:bCs/>
          <w:sz w:val="22"/>
          <w:szCs w:val="22"/>
          <w:lang w:val="uk-UA"/>
        </w:rPr>
      </w:pPr>
      <w:r>
        <w:rPr>
          <w:b/>
          <w:bCs/>
          <w:sz w:val="22"/>
          <w:szCs w:val="22"/>
          <w:lang w:val="uk-UA"/>
        </w:rPr>
        <w:t>Голова</w:t>
      </w:r>
      <w:r>
        <w:rPr>
          <w:b/>
          <w:bCs/>
          <w:sz w:val="22"/>
          <w:szCs w:val="22"/>
        </w:rPr>
        <w:t xml:space="preserve"> комісії </w:t>
      </w:r>
      <w:r>
        <w:rPr>
          <w:b/>
          <w:bCs/>
          <w:sz w:val="22"/>
          <w:szCs w:val="22"/>
          <w:lang w:val="uk-UA"/>
        </w:rPr>
        <w:t xml:space="preserve">         _____________________              ____________________________________</w:t>
      </w:r>
    </w:p>
    <w:p w:rsidR="00176EC0" w:rsidRDefault="00176EC0" w:rsidP="00176EC0">
      <w:pPr>
        <w:pStyle w:val="Default"/>
        <w:rPr>
          <w:sz w:val="20"/>
          <w:szCs w:val="20"/>
          <w:lang w:val="uk-UA"/>
        </w:rPr>
      </w:pPr>
      <w:r>
        <w:rPr>
          <w:color w:val="auto"/>
          <w:sz w:val="20"/>
          <w:szCs w:val="20"/>
          <w:lang w:val="uk-UA"/>
        </w:rPr>
        <w:t xml:space="preserve">                                               </w:t>
      </w:r>
      <w:r w:rsidRPr="00B96667">
        <w:rPr>
          <w:color w:val="auto"/>
          <w:sz w:val="20"/>
          <w:szCs w:val="20"/>
        </w:rPr>
        <w:t xml:space="preserve">(підпис) </w:t>
      </w:r>
      <w:r>
        <w:rPr>
          <w:color w:val="auto"/>
          <w:sz w:val="20"/>
          <w:szCs w:val="20"/>
          <w:lang w:val="uk-UA"/>
        </w:rPr>
        <w:t xml:space="preserve">                                                 </w:t>
      </w:r>
      <w:r w:rsidRPr="00B96667">
        <w:rPr>
          <w:color w:val="auto"/>
          <w:sz w:val="20"/>
          <w:szCs w:val="20"/>
        </w:rPr>
        <w:t>(прізвище, ім'я та по батькові)</w:t>
      </w:r>
    </w:p>
    <w:p w:rsidR="00176EC0" w:rsidRDefault="00176EC0" w:rsidP="00176EC0">
      <w:pPr>
        <w:rPr>
          <w:sz w:val="28"/>
          <w:szCs w:val="28"/>
        </w:rPr>
      </w:pPr>
    </w:p>
    <w:p w:rsidR="00176EC0" w:rsidRPr="00380222" w:rsidRDefault="00176EC0" w:rsidP="00176EC0">
      <w:pPr>
        <w:tabs>
          <w:tab w:val="left" w:pos="1514"/>
        </w:tabs>
        <w:jc w:val="both"/>
        <w:rPr>
          <w:b/>
          <w:sz w:val="28"/>
          <w:szCs w:val="28"/>
        </w:rPr>
      </w:pPr>
      <w:r w:rsidRPr="00380222">
        <w:rPr>
          <w:b/>
          <w:sz w:val="28"/>
          <w:szCs w:val="28"/>
        </w:rPr>
        <w:t>Секретар міської ради                                                          Галина Гаєвська</w:t>
      </w:r>
    </w:p>
    <w:p w:rsidR="00176EC0" w:rsidRPr="004615C1" w:rsidRDefault="00176EC0" w:rsidP="00176EC0">
      <w:pPr>
        <w:rPr>
          <w:sz w:val="28"/>
          <w:szCs w:val="28"/>
        </w:rPr>
      </w:pPr>
    </w:p>
    <w:p w:rsidR="00176EC0" w:rsidRDefault="00176EC0" w:rsidP="00176EC0">
      <w:pPr>
        <w:pStyle w:val="Default"/>
        <w:rPr>
          <w:sz w:val="28"/>
          <w:szCs w:val="28"/>
          <w:lang w:val="uk-UA"/>
        </w:rPr>
      </w:pPr>
    </w:p>
    <w:p w:rsidR="00176EC0" w:rsidRPr="006341D3" w:rsidRDefault="00176EC0" w:rsidP="00176EC0"/>
    <w:p w:rsidR="00176EC0" w:rsidRPr="006341D3" w:rsidRDefault="00176EC0" w:rsidP="00176EC0"/>
    <w:p w:rsidR="00176EC0" w:rsidRPr="006341D3" w:rsidRDefault="00176EC0" w:rsidP="00176EC0"/>
    <w:p w:rsidR="00176EC0" w:rsidRPr="006341D3" w:rsidRDefault="00176EC0" w:rsidP="00176EC0"/>
    <w:p w:rsidR="00176EC0" w:rsidRPr="006341D3" w:rsidRDefault="00176EC0" w:rsidP="00176EC0"/>
    <w:p w:rsidR="00176EC0" w:rsidRPr="006341D3" w:rsidRDefault="00176EC0" w:rsidP="00176EC0"/>
    <w:p w:rsidR="00176EC0" w:rsidRPr="006341D3" w:rsidRDefault="00176EC0" w:rsidP="00176EC0"/>
    <w:p w:rsidR="00176EC0" w:rsidRPr="006341D3" w:rsidRDefault="00176EC0" w:rsidP="00176EC0"/>
    <w:p w:rsidR="00176EC0" w:rsidRPr="006341D3" w:rsidRDefault="00176EC0" w:rsidP="00176EC0">
      <w:pPr>
        <w:spacing w:after="160" w:line="259" w:lineRule="auto"/>
      </w:pPr>
      <w:r>
        <w:br w:type="page"/>
      </w:r>
    </w:p>
    <w:p w:rsidR="00176EC0" w:rsidRPr="00380222" w:rsidRDefault="00176EC0" w:rsidP="00176EC0">
      <w:pPr>
        <w:pStyle w:val="a6"/>
        <w:ind w:left="5103"/>
        <w:jc w:val="both"/>
        <w:rPr>
          <w:rFonts w:ascii="Times New Roman" w:hAnsi="Times New Roman" w:cs="Times New Roman"/>
          <w:b/>
          <w:color w:val="000000" w:themeColor="text1"/>
          <w:sz w:val="28"/>
          <w:szCs w:val="28"/>
          <w:lang w:val="uk-UA"/>
        </w:rPr>
      </w:pPr>
      <w:r w:rsidRPr="00380222">
        <w:rPr>
          <w:rFonts w:ascii="Times New Roman" w:hAnsi="Times New Roman" w:cs="Times New Roman"/>
          <w:b/>
          <w:color w:val="000000" w:themeColor="text1"/>
          <w:sz w:val="28"/>
          <w:szCs w:val="28"/>
          <w:lang w:val="uk-UA"/>
        </w:rPr>
        <w:lastRenderedPageBreak/>
        <w:t>Додаток 2</w:t>
      </w:r>
    </w:p>
    <w:p w:rsidR="00176EC0" w:rsidRPr="00380222" w:rsidRDefault="00176EC0" w:rsidP="00176EC0">
      <w:pPr>
        <w:pStyle w:val="a6"/>
        <w:ind w:left="5103"/>
        <w:jc w:val="both"/>
        <w:rPr>
          <w:rFonts w:ascii="Times New Roman" w:hAnsi="Times New Roman" w:cs="Times New Roman"/>
          <w:b/>
          <w:color w:val="000000" w:themeColor="text1"/>
          <w:sz w:val="28"/>
          <w:szCs w:val="28"/>
          <w:lang w:val="uk-UA"/>
        </w:rPr>
      </w:pPr>
      <w:r w:rsidRPr="00380222">
        <w:rPr>
          <w:rFonts w:ascii="Times New Roman" w:hAnsi="Times New Roman" w:cs="Times New Roman"/>
          <w:b/>
          <w:color w:val="000000" w:themeColor="text1"/>
          <w:sz w:val="28"/>
          <w:szCs w:val="28"/>
          <w:lang w:val="uk-UA"/>
        </w:rPr>
        <w:t xml:space="preserve">до рішення </w:t>
      </w:r>
    </w:p>
    <w:p w:rsidR="00176EC0" w:rsidRPr="00380222" w:rsidRDefault="00176EC0" w:rsidP="00176EC0">
      <w:pPr>
        <w:pStyle w:val="a6"/>
        <w:ind w:left="5103"/>
        <w:jc w:val="both"/>
        <w:rPr>
          <w:rFonts w:ascii="Times New Roman" w:hAnsi="Times New Roman" w:cs="Times New Roman"/>
          <w:b/>
          <w:color w:val="000000" w:themeColor="text1"/>
          <w:sz w:val="28"/>
          <w:szCs w:val="28"/>
          <w:lang w:val="uk-UA"/>
        </w:rPr>
      </w:pPr>
      <w:r w:rsidRPr="00380222">
        <w:rPr>
          <w:rFonts w:ascii="Times New Roman" w:hAnsi="Times New Roman" w:cs="Times New Roman"/>
          <w:b/>
          <w:color w:val="000000" w:themeColor="text1"/>
          <w:sz w:val="28"/>
          <w:szCs w:val="28"/>
          <w:lang w:val="uk-UA"/>
        </w:rPr>
        <w:t xml:space="preserve">Перечинської міської ради </w:t>
      </w:r>
    </w:p>
    <w:p w:rsidR="00176EC0" w:rsidRPr="00380222" w:rsidRDefault="00176EC0" w:rsidP="00176EC0">
      <w:pPr>
        <w:pStyle w:val="a6"/>
        <w:ind w:left="5103"/>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Від 29 квітня 2021 року</w:t>
      </w:r>
      <w:r w:rsidR="00980BDB">
        <w:rPr>
          <w:rFonts w:ascii="Times New Roman" w:hAnsi="Times New Roman" w:cs="Times New Roman"/>
          <w:b/>
          <w:color w:val="000000" w:themeColor="text1"/>
          <w:sz w:val="28"/>
          <w:szCs w:val="28"/>
          <w:lang w:val="uk-UA"/>
        </w:rPr>
        <w:t xml:space="preserve"> № 176</w:t>
      </w:r>
    </w:p>
    <w:p w:rsidR="00176EC0" w:rsidRPr="00380222" w:rsidRDefault="00176EC0" w:rsidP="00176EC0">
      <w:pPr>
        <w:pStyle w:val="a6"/>
        <w:ind w:left="5103" w:firstLine="567"/>
        <w:jc w:val="both"/>
        <w:rPr>
          <w:rFonts w:ascii="Times New Roman" w:eastAsia="Times New Roman" w:hAnsi="Times New Roman" w:cs="Times New Roman"/>
          <w:b/>
          <w:bCs/>
          <w:color w:val="000000" w:themeColor="text1"/>
          <w:sz w:val="28"/>
          <w:szCs w:val="28"/>
          <w:lang w:val="uk-UA"/>
        </w:rPr>
      </w:pPr>
    </w:p>
    <w:p w:rsidR="00176EC0" w:rsidRDefault="00176EC0" w:rsidP="00176EC0">
      <w:pPr>
        <w:pStyle w:val="a6"/>
        <w:ind w:firstLine="567"/>
        <w:jc w:val="center"/>
        <w:rPr>
          <w:rFonts w:ascii="Times New Roman" w:eastAsia="Times New Roman" w:hAnsi="Times New Roman" w:cs="Times New Roman"/>
          <w:b/>
          <w:bCs/>
          <w:sz w:val="28"/>
          <w:szCs w:val="28"/>
          <w:lang w:val="uk-UA"/>
        </w:rPr>
      </w:pPr>
      <w:r w:rsidRPr="006341D3">
        <w:rPr>
          <w:rFonts w:ascii="Times New Roman" w:eastAsia="Times New Roman" w:hAnsi="Times New Roman" w:cs="Times New Roman"/>
          <w:b/>
          <w:bCs/>
          <w:sz w:val="28"/>
          <w:szCs w:val="28"/>
        </w:rPr>
        <w:t xml:space="preserve">Положення про проведення конкурсу на посади </w:t>
      </w:r>
    </w:p>
    <w:p w:rsidR="00176EC0" w:rsidRPr="00B60A54" w:rsidRDefault="00176EC0" w:rsidP="00176EC0">
      <w:pPr>
        <w:pStyle w:val="a6"/>
        <w:ind w:firstLine="567"/>
        <w:jc w:val="center"/>
        <w:rPr>
          <w:rFonts w:ascii="Times New Roman" w:hAnsi="Times New Roman" w:cs="Times New Roman"/>
          <w:b/>
          <w:sz w:val="28"/>
          <w:szCs w:val="28"/>
          <w:lang w:val="en-US"/>
        </w:rPr>
      </w:pPr>
      <w:r>
        <w:rPr>
          <w:rFonts w:ascii="Times New Roman" w:hAnsi="Times New Roman" w:cs="Times New Roman"/>
          <w:b/>
          <w:sz w:val="28"/>
          <w:szCs w:val="28"/>
          <w:lang w:val="uk-UA"/>
        </w:rPr>
        <w:t xml:space="preserve">педагогічних працівників </w:t>
      </w:r>
      <w:r w:rsidRPr="00D707A1">
        <w:rPr>
          <w:rFonts w:ascii="Times New Roman" w:hAnsi="Times New Roman" w:cs="Times New Roman"/>
          <w:b/>
          <w:sz w:val="28"/>
          <w:szCs w:val="28"/>
          <w:lang w:val="uk-UA"/>
        </w:rPr>
        <w:t>комунальної устано</w:t>
      </w:r>
      <w:r>
        <w:rPr>
          <w:rFonts w:ascii="Times New Roman" w:hAnsi="Times New Roman" w:cs="Times New Roman"/>
          <w:b/>
          <w:sz w:val="28"/>
          <w:szCs w:val="28"/>
          <w:lang w:val="uk-UA"/>
        </w:rPr>
        <w:t>в</w:t>
      </w:r>
      <w:r w:rsidRPr="00D707A1">
        <w:rPr>
          <w:rFonts w:ascii="Times New Roman" w:hAnsi="Times New Roman" w:cs="Times New Roman"/>
          <w:b/>
          <w:sz w:val="28"/>
          <w:szCs w:val="28"/>
          <w:lang w:val="uk-UA"/>
        </w:rPr>
        <w:t>и «І</w:t>
      </w:r>
      <w:r w:rsidRPr="00D707A1">
        <w:rPr>
          <w:rFonts w:ascii="Times New Roman" w:hAnsi="Times New Roman" w:cs="Times New Roman"/>
          <w:b/>
          <w:sz w:val="28"/>
          <w:szCs w:val="28"/>
        </w:rPr>
        <w:t>нклюзивно-ресурсн</w:t>
      </w:r>
      <w:r w:rsidRPr="00D707A1">
        <w:rPr>
          <w:rFonts w:ascii="Times New Roman" w:hAnsi="Times New Roman" w:cs="Times New Roman"/>
          <w:b/>
          <w:sz w:val="28"/>
          <w:szCs w:val="28"/>
          <w:lang w:val="uk-UA"/>
        </w:rPr>
        <w:t>ий</w:t>
      </w:r>
      <w:r w:rsidRPr="00D707A1">
        <w:rPr>
          <w:rFonts w:ascii="Times New Roman" w:hAnsi="Times New Roman" w:cs="Times New Roman"/>
          <w:b/>
          <w:sz w:val="28"/>
          <w:szCs w:val="28"/>
        </w:rPr>
        <w:t xml:space="preserve"> центр</w:t>
      </w:r>
      <w:r w:rsidRPr="00D707A1">
        <w:rPr>
          <w:rFonts w:ascii="Times New Roman" w:hAnsi="Times New Roman" w:cs="Times New Roman"/>
          <w:b/>
          <w:sz w:val="28"/>
          <w:szCs w:val="28"/>
          <w:lang w:val="uk-UA"/>
        </w:rPr>
        <w:t xml:space="preserve"> Перечинської міської ради»</w:t>
      </w:r>
    </w:p>
    <w:p w:rsidR="00176EC0" w:rsidRPr="006341D3" w:rsidRDefault="00176EC0" w:rsidP="00176EC0">
      <w:pPr>
        <w:pStyle w:val="a6"/>
        <w:ind w:firstLine="567"/>
        <w:jc w:val="both"/>
        <w:rPr>
          <w:rFonts w:ascii="Times New Roman" w:eastAsia="Times New Roman" w:hAnsi="Times New Roman" w:cs="Times New Roman"/>
          <w:b/>
          <w:bCs/>
          <w:sz w:val="28"/>
          <w:szCs w:val="28"/>
          <w:lang w:val="uk-UA"/>
        </w:rPr>
      </w:pPr>
    </w:p>
    <w:p w:rsidR="00176EC0" w:rsidRPr="00B92FB6" w:rsidRDefault="00176EC0" w:rsidP="00176EC0">
      <w:pPr>
        <w:pStyle w:val="a6"/>
        <w:ind w:firstLine="567"/>
        <w:jc w:val="both"/>
        <w:rPr>
          <w:rFonts w:ascii="Times New Roman" w:eastAsia="Times New Roman" w:hAnsi="Times New Roman" w:cs="Times New Roman"/>
          <w:sz w:val="28"/>
          <w:szCs w:val="28"/>
          <w:lang w:val="uk-UA"/>
        </w:rPr>
      </w:pPr>
      <w:bookmarkStart w:id="1" w:name="104"/>
      <w:bookmarkEnd w:id="1"/>
      <w:r>
        <w:rPr>
          <w:rFonts w:ascii="Times New Roman" w:eastAsia="Times New Roman" w:hAnsi="Times New Roman" w:cs="Times New Roman"/>
          <w:sz w:val="28"/>
          <w:szCs w:val="28"/>
          <w:lang w:val="uk-UA"/>
        </w:rPr>
        <w:t xml:space="preserve">1. </w:t>
      </w:r>
      <w:r w:rsidRPr="00B92FB6">
        <w:rPr>
          <w:rFonts w:ascii="Times New Roman" w:eastAsia="Times New Roman" w:hAnsi="Times New Roman" w:cs="Times New Roman"/>
          <w:sz w:val="28"/>
          <w:szCs w:val="28"/>
        </w:rPr>
        <w:t xml:space="preserve">Це Положення визначає механізм проведення конкурсу на посади педагогічних працівників </w:t>
      </w:r>
      <w:r w:rsidRPr="00B92FB6">
        <w:rPr>
          <w:rFonts w:ascii="Times New Roman" w:hAnsi="Times New Roman" w:cs="Times New Roman"/>
          <w:sz w:val="28"/>
          <w:szCs w:val="28"/>
          <w:lang w:val="uk-UA"/>
        </w:rPr>
        <w:t>комунальної установи «І</w:t>
      </w:r>
      <w:r w:rsidRPr="00B92FB6">
        <w:rPr>
          <w:rFonts w:ascii="Times New Roman" w:hAnsi="Times New Roman" w:cs="Times New Roman"/>
          <w:sz w:val="28"/>
          <w:szCs w:val="28"/>
        </w:rPr>
        <w:t>нклюзивно-ресурсн</w:t>
      </w:r>
      <w:r w:rsidRPr="00B92FB6">
        <w:rPr>
          <w:rFonts w:ascii="Times New Roman" w:hAnsi="Times New Roman" w:cs="Times New Roman"/>
          <w:sz w:val="28"/>
          <w:szCs w:val="28"/>
          <w:lang w:val="uk-UA"/>
        </w:rPr>
        <w:t>ий</w:t>
      </w:r>
      <w:r w:rsidRPr="00B92FB6">
        <w:rPr>
          <w:rFonts w:ascii="Times New Roman" w:hAnsi="Times New Roman" w:cs="Times New Roman"/>
          <w:sz w:val="28"/>
          <w:szCs w:val="28"/>
        </w:rPr>
        <w:t xml:space="preserve"> центр</w:t>
      </w:r>
      <w:r w:rsidRPr="00B92FB6">
        <w:rPr>
          <w:rFonts w:ascii="Times New Roman" w:hAnsi="Times New Roman" w:cs="Times New Roman"/>
          <w:sz w:val="28"/>
          <w:szCs w:val="28"/>
          <w:lang w:val="uk-UA"/>
        </w:rPr>
        <w:t xml:space="preserve"> Перечинської міської ради (далі -ІРЦ)</w:t>
      </w:r>
      <w:r w:rsidRPr="00B92FB6">
        <w:rPr>
          <w:rFonts w:ascii="Times New Roman" w:eastAsia="Times New Roman" w:hAnsi="Times New Roman" w:cs="Times New Roman"/>
          <w:sz w:val="28"/>
          <w:szCs w:val="28"/>
        </w:rPr>
        <w:t>.</w:t>
      </w:r>
    </w:p>
    <w:p w:rsidR="00176EC0" w:rsidRPr="00B92FB6" w:rsidRDefault="00176EC0" w:rsidP="00176EC0">
      <w:pPr>
        <w:pStyle w:val="a6"/>
        <w:ind w:firstLine="567"/>
        <w:jc w:val="both"/>
        <w:rPr>
          <w:rFonts w:ascii="Times New Roman" w:eastAsia="Times New Roman" w:hAnsi="Times New Roman" w:cs="Times New Roman"/>
          <w:sz w:val="28"/>
          <w:szCs w:val="28"/>
          <w:lang w:val="uk-UA"/>
        </w:rPr>
      </w:pPr>
      <w:r w:rsidRPr="00B92FB6">
        <w:rPr>
          <w:rFonts w:ascii="Times New Roman" w:hAnsi="Times New Roman" w:cs="Times New Roman"/>
          <w:sz w:val="28"/>
          <w:szCs w:val="28"/>
          <w:lang w:val="uk-UA"/>
        </w:rPr>
        <w:t xml:space="preserve">2. </w:t>
      </w:r>
      <w:r w:rsidRPr="00B92FB6">
        <w:rPr>
          <w:rFonts w:ascii="Times New Roman" w:hAnsi="Times New Roman" w:cs="Times New Roman"/>
          <w:sz w:val="28"/>
          <w:szCs w:val="28"/>
        </w:rPr>
        <w:t xml:space="preserve">Педагогічні працівники </w:t>
      </w:r>
      <w:r w:rsidRPr="00B92FB6">
        <w:rPr>
          <w:rFonts w:ascii="Times New Roman" w:hAnsi="Times New Roman" w:cs="Times New Roman"/>
          <w:sz w:val="28"/>
          <w:szCs w:val="28"/>
          <w:lang w:val="uk-UA"/>
        </w:rPr>
        <w:t>ІРЦ</w:t>
      </w:r>
      <w:r w:rsidRPr="00B92FB6">
        <w:rPr>
          <w:rFonts w:ascii="Times New Roman" w:hAnsi="Times New Roman" w:cs="Times New Roman"/>
          <w:sz w:val="28"/>
          <w:szCs w:val="28"/>
        </w:rPr>
        <w:t xml:space="preserve"> призначаються на посади директором </w:t>
      </w:r>
      <w:r w:rsidRPr="00B92FB6">
        <w:rPr>
          <w:rFonts w:ascii="Times New Roman" w:hAnsi="Times New Roman" w:cs="Times New Roman"/>
          <w:sz w:val="28"/>
          <w:szCs w:val="28"/>
          <w:lang w:val="uk-UA"/>
        </w:rPr>
        <w:t>ІРЦ</w:t>
      </w:r>
      <w:r w:rsidRPr="00B92FB6">
        <w:rPr>
          <w:rFonts w:ascii="Times New Roman" w:hAnsi="Times New Roman" w:cs="Times New Roman"/>
          <w:sz w:val="28"/>
          <w:szCs w:val="28"/>
        </w:rPr>
        <w:t xml:space="preserve"> на конкурсній основі</w:t>
      </w:r>
      <w:r w:rsidRPr="00B92FB6">
        <w:rPr>
          <w:rFonts w:ascii="Times New Roman" w:hAnsi="Times New Roman" w:cs="Times New Roman"/>
          <w:sz w:val="28"/>
          <w:szCs w:val="28"/>
          <w:lang w:val="uk-UA"/>
        </w:rPr>
        <w:t>.</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 w:name="105"/>
      <w:bookmarkEnd w:id="2"/>
      <w:r w:rsidRPr="00B92FB6">
        <w:rPr>
          <w:rFonts w:ascii="Times New Roman" w:eastAsia="Times New Roman" w:hAnsi="Times New Roman" w:cs="Times New Roman"/>
          <w:sz w:val="28"/>
          <w:szCs w:val="28"/>
          <w:lang w:val="uk-UA"/>
        </w:rPr>
        <w:t>3</w:t>
      </w:r>
      <w:r w:rsidRPr="00B92FB6">
        <w:rPr>
          <w:rFonts w:ascii="Times New Roman" w:eastAsia="Times New Roman" w:hAnsi="Times New Roman" w:cs="Times New Roman"/>
          <w:sz w:val="28"/>
          <w:szCs w:val="28"/>
        </w:rPr>
        <w:t>. Конкурс на посади педагогічних працівників інклюзивно-ресурсного центру (далі - конкурс) проводиться з дотриманням принципів:</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3" w:name="106"/>
      <w:bookmarkEnd w:id="3"/>
      <w:r w:rsidRPr="00B92FB6">
        <w:rPr>
          <w:rFonts w:ascii="Times New Roman" w:eastAsia="Times New Roman" w:hAnsi="Times New Roman" w:cs="Times New Roman"/>
          <w:sz w:val="28"/>
          <w:szCs w:val="28"/>
        </w:rPr>
        <w:t>законності;</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4" w:name="107"/>
      <w:bookmarkEnd w:id="4"/>
      <w:r w:rsidRPr="00B92FB6">
        <w:rPr>
          <w:rFonts w:ascii="Times New Roman" w:eastAsia="Times New Roman" w:hAnsi="Times New Roman" w:cs="Times New Roman"/>
          <w:sz w:val="28"/>
          <w:szCs w:val="28"/>
        </w:rPr>
        <w:t>прозорості;</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5" w:name="108"/>
      <w:bookmarkEnd w:id="5"/>
      <w:r w:rsidRPr="00B92FB6">
        <w:rPr>
          <w:rFonts w:ascii="Times New Roman" w:eastAsia="Times New Roman" w:hAnsi="Times New Roman" w:cs="Times New Roman"/>
          <w:sz w:val="28"/>
          <w:szCs w:val="28"/>
        </w:rPr>
        <w:t>забезпечення рівного доступу;</w:t>
      </w:r>
    </w:p>
    <w:p w:rsidR="00176EC0" w:rsidRPr="00B92FB6" w:rsidRDefault="00176EC0" w:rsidP="00176EC0">
      <w:pPr>
        <w:pStyle w:val="a6"/>
        <w:ind w:firstLine="567"/>
        <w:jc w:val="both"/>
        <w:rPr>
          <w:rFonts w:ascii="Times New Roman" w:eastAsia="Times New Roman" w:hAnsi="Times New Roman" w:cs="Times New Roman"/>
          <w:sz w:val="28"/>
          <w:szCs w:val="28"/>
          <w:lang w:val="uk-UA"/>
        </w:rPr>
      </w:pPr>
      <w:bookmarkStart w:id="6" w:name="109"/>
      <w:bookmarkEnd w:id="6"/>
      <w:r w:rsidRPr="00B92FB6">
        <w:rPr>
          <w:rFonts w:ascii="Times New Roman" w:eastAsia="Times New Roman" w:hAnsi="Times New Roman" w:cs="Times New Roman"/>
          <w:sz w:val="28"/>
          <w:szCs w:val="28"/>
        </w:rPr>
        <w:t xml:space="preserve">недискримінації; </w:t>
      </w:r>
    </w:p>
    <w:p w:rsidR="00176EC0" w:rsidRPr="00F507A7" w:rsidRDefault="00176EC0" w:rsidP="00176EC0">
      <w:pPr>
        <w:pStyle w:val="a6"/>
        <w:ind w:firstLine="567"/>
        <w:jc w:val="both"/>
        <w:rPr>
          <w:rFonts w:ascii="Times New Roman" w:eastAsia="Times New Roman" w:hAnsi="Times New Roman" w:cs="Times New Roman"/>
          <w:sz w:val="28"/>
          <w:szCs w:val="28"/>
          <w:lang w:val="uk-UA"/>
        </w:rPr>
      </w:pPr>
      <w:r w:rsidRPr="00F507A7">
        <w:rPr>
          <w:rFonts w:ascii="Times New Roman" w:eastAsia="Times New Roman" w:hAnsi="Times New Roman" w:cs="Times New Roman"/>
          <w:sz w:val="28"/>
          <w:szCs w:val="28"/>
          <w:lang w:val="uk-UA"/>
        </w:rPr>
        <w:t>доброчесності;</w:t>
      </w:r>
    </w:p>
    <w:p w:rsidR="00176EC0" w:rsidRPr="00F507A7" w:rsidRDefault="00176EC0" w:rsidP="00176EC0">
      <w:pPr>
        <w:pStyle w:val="a6"/>
        <w:ind w:firstLine="567"/>
        <w:jc w:val="both"/>
        <w:rPr>
          <w:rFonts w:ascii="Times New Roman" w:eastAsia="Times New Roman" w:hAnsi="Times New Roman" w:cs="Times New Roman"/>
          <w:sz w:val="28"/>
          <w:szCs w:val="28"/>
          <w:lang w:val="uk-UA"/>
        </w:rPr>
      </w:pPr>
      <w:bookmarkStart w:id="7" w:name="110"/>
      <w:bookmarkEnd w:id="7"/>
      <w:r w:rsidRPr="00F507A7">
        <w:rPr>
          <w:rFonts w:ascii="Times New Roman" w:eastAsia="Times New Roman" w:hAnsi="Times New Roman" w:cs="Times New Roman"/>
          <w:sz w:val="28"/>
          <w:szCs w:val="28"/>
          <w:lang w:val="uk-UA"/>
        </w:rPr>
        <w:t>надійності та відповідності методів оцінювання.</w:t>
      </w:r>
    </w:p>
    <w:p w:rsidR="00176EC0" w:rsidRPr="00AD3EB1" w:rsidRDefault="00176EC0" w:rsidP="00176EC0">
      <w:pPr>
        <w:pStyle w:val="Default"/>
        <w:ind w:firstLine="567"/>
        <w:rPr>
          <w:sz w:val="28"/>
          <w:szCs w:val="28"/>
        </w:rPr>
      </w:pPr>
      <w:bookmarkStart w:id="8" w:name="111"/>
      <w:bookmarkEnd w:id="8"/>
      <w:r w:rsidRPr="00AD3EB1">
        <w:rPr>
          <w:rFonts w:eastAsia="Times New Roman"/>
          <w:sz w:val="28"/>
          <w:szCs w:val="28"/>
          <w:lang w:val="uk-UA"/>
        </w:rPr>
        <w:t>4</w:t>
      </w:r>
      <w:r w:rsidRPr="00AD3EB1">
        <w:rPr>
          <w:rFonts w:eastAsia="Times New Roman"/>
          <w:sz w:val="28"/>
          <w:szCs w:val="28"/>
        </w:rPr>
        <w:t xml:space="preserve">. </w:t>
      </w:r>
      <w:r w:rsidRPr="00AD3EB1">
        <w:rPr>
          <w:sz w:val="28"/>
          <w:szCs w:val="28"/>
        </w:rPr>
        <w:t xml:space="preserve">Конкурс оголошує та проводить </w:t>
      </w:r>
      <w:r>
        <w:rPr>
          <w:sz w:val="28"/>
          <w:szCs w:val="28"/>
          <w:lang w:val="uk-UA"/>
        </w:rPr>
        <w:t>Відділ освіти, культури, сім</w:t>
      </w:r>
      <w:r w:rsidRPr="007944B8">
        <w:rPr>
          <w:sz w:val="28"/>
          <w:szCs w:val="28"/>
        </w:rPr>
        <w:t>’</w:t>
      </w:r>
      <w:r>
        <w:rPr>
          <w:sz w:val="28"/>
          <w:szCs w:val="28"/>
          <w:lang w:val="uk-UA"/>
        </w:rPr>
        <w:t>ї, молоді та спорту Перечинської міської ради (далі-Відділ)</w:t>
      </w:r>
      <w:r w:rsidRPr="00AD3EB1">
        <w:rPr>
          <w:sz w:val="28"/>
          <w:szCs w:val="28"/>
        </w:rPr>
        <w:t>.</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9" w:name="112"/>
      <w:bookmarkEnd w:id="9"/>
      <w:r>
        <w:rPr>
          <w:rFonts w:ascii="Times New Roman" w:eastAsia="Times New Roman" w:hAnsi="Times New Roman" w:cs="Times New Roman"/>
          <w:sz w:val="28"/>
          <w:szCs w:val="28"/>
          <w:lang w:val="uk-UA"/>
        </w:rPr>
        <w:t>5</w:t>
      </w:r>
      <w:r w:rsidRPr="00B92FB6">
        <w:rPr>
          <w:rFonts w:ascii="Times New Roman" w:eastAsia="Times New Roman" w:hAnsi="Times New Roman" w:cs="Times New Roman"/>
          <w:sz w:val="28"/>
          <w:szCs w:val="28"/>
        </w:rPr>
        <w:t>. Конкурс проводиться поетапно:</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0" w:name="113"/>
      <w:bookmarkEnd w:id="10"/>
      <w:r w:rsidRPr="00B92FB6">
        <w:rPr>
          <w:rFonts w:ascii="Times New Roman" w:eastAsia="Times New Roman" w:hAnsi="Times New Roman" w:cs="Times New Roman"/>
          <w:sz w:val="28"/>
          <w:szCs w:val="28"/>
        </w:rPr>
        <w:t>прийняття рішення про оголошення конкурсу та затвердження складу конкурсної комісії;</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1" w:name="114"/>
      <w:bookmarkEnd w:id="11"/>
      <w:r w:rsidRPr="00B92FB6">
        <w:rPr>
          <w:rFonts w:ascii="Times New Roman" w:eastAsia="Times New Roman" w:hAnsi="Times New Roman" w:cs="Times New Roman"/>
          <w:sz w:val="28"/>
          <w:szCs w:val="28"/>
        </w:rPr>
        <w:t>оприлюднення оголошення про проведення конкурсу на офіційному веб-сайті організатора конкурсу;</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2" w:name="115"/>
      <w:bookmarkEnd w:id="12"/>
      <w:r w:rsidRPr="00B92FB6">
        <w:rPr>
          <w:rFonts w:ascii="Times New Roman" w:eastAsia="Times New Roman" w:hAnsi="Times New Roman" w:cs="Times New Roman"/>
          <w:sz w:val="28"/>
          <w:szCs w:val="28"/>
        </w:rPr>
        <w:t>прийом документів від осіб, які бажають взяти участь у конкурсі;</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3" w:name="116"/>
      <w:bookmarkEnd w:id="13"/>
      <w:r w:rsidRPr="00B92FB6">
        <w:rPr>
          <w:rFonts w:ascii="Times New Roman" w:eastAsia="Times New Roman" w:hAnsi="Times New Roman" w:cs="Times New Roman"/>
          <w:sz w:val="28"/>
          <w:szCs w:val="28"/>
        </w:rPr>
        <w:t>попередній розгляд поданих документів на відповідність встановленим законодавством вимогам;</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4" w:name="117"/>
      <w:bookmarkEnd w:id="14"/>
      <w:r w:rsidRPr="00B92FB6">
        <w:rPr>
          <w:rFonts w:ascii="Times New Roman" w:eastAsia="Times New Roman" w:hAnsi="Times New Roman" w:cs="Times New Roman"/>
          <w:sz w:val="28"/>
          <w:szCs w:val="28"/>
        </w:rPr>
        <w:t>проведення кваліфікаційного іспиту та визначення його результатів; проведення співбесіди та визначення її результатів;</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5" w:name="118"/>
      <w:bookmarkEnd w:id="15"/>
      <w:r w:rsidRPr="00B92FB6">
        <w:rPr>
          <w:rFonts w:ascii="Times New Roman" w:eastAsia="Times New Roman" w:hAnsi="Times New Roman" w:cs="Times New Roman"/>
          <w:sz w:val="28"/>
          <w:szCs w:val="28"/>
        </w:rPr>
        <w:t>визначення переможця конкурсу;</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6" w:name="119"/>
      <w:bookmarkEnd w:id="16"/>
      <w:r w:rsidRPr="00B92FB6">
        <w:rPr>
          <w:rFonts w:ascii="Times New Roman" w:eastAsia="Times New Roman" w:hAnsi="Times New Roman" w:cs="Times New Roman"/>
          <w:sz w:val="28"/>
          <w:szCs w:val="28"/>
        </w:rPr>
        <w:t>оприлюднення результатів конкурсу.</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7" w:name="120"/>
      <w:bookmarkEnd w:id="17"/>
      <w:r>
        <w:rPr>
          <w:rFonts w:ascii="Times New Roman" w:eastAsia="Times New Roman" w:hAnsi="Times New Roman" w:cs="Times New Roman"/>
          <w:sz w:val="28"/>
          <w:szCs w:val="28"/>
          <w:lang w:val="uk-UA"/>
        </w:rPr>
        <w:t>6</w:t>
      </w:r>
      <w:r w:rsidRPr="00B92FB6">
        <w:rPr>
          <w:rFonts w:ascii="Times New Roman" w:eastAsia="Times New Roman" w:hAnsi="Times New Roman" w:cs="Times New Roman"/>
          <w:sz w:val="28"/>
          <w:szCs w:val="28"/>
        </w:rPr>
        <w:t>. Оголошення про проведення конкурсу оприлюд</w:t>
      </w:r>
      <w:r>
        <w:rPr>
          <w:rFonts w:ascii="Times New Roman" w:eastAsia="Times New Roman" w:hAnsi="Times New Roman" w:cs="Times New Roman"/>
          <w:sz w:val="28"/>
          <w:szCs w:val="28"/>
        </w:rPr>
        <w:t xml:space="preserve">нюється на офіційному веб-сайті Перечинської міської ради, </w:t>
      </w:r>
      <w:r>
        <w:rPr>
          <w:rFonts w:ascii="Times New Roman" w:eastAsia="Times New Roman" w:hAnsi="Times New Roman" w:cs="Times New Roman"/>
          <w:sz w:val="28"/>
          <w:szCs w:val="28"/>
          <w:lang w:val="uk-UA"/>
        </w:rPr>
        <w:t>Відділу</w:t>
      </w:r>
      <w:r w:rsidRPr="00B92FB6">
        <w:rPr>
          <w:rFonts w:ascii="Times New Roman" w:eastAsia="Times New Roman" w:hAnsi="Times New Roman" w:cs="Times New Roman"/>
          <w:sz w:val="28"/>
          <w:szCs w:val="28"/>
        </w:rPr>
        <w:t xml:space="preserve"> не пізніше ніж за один місяць до початку проведення конкурсу.</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8" w:name="121"/>
      <w:bookmarkEnd w:id="18"/>
      <w:r>
        <w:rPr>
          <w:rFonts w:ascii="Times New Roman" w:eastAsia="Times New Roman" w:hAnsi="Times New Roman" w:cs="Times New Roman"/>
          <w:sz w:val="28"/>
          <w:szCs w:val="28"/>
          <w:lang w:val="uk-UA"/>
        </w:rPr>
        <w:t>7</w:t>
      </w:r>
      <w:r w:rsidRPr="00B92FB6">
        <w:rPr>
          <w:rFonts w:ascii="Times New Roman" w:eastAsia="Times New Roman" w:hAnsi="Times New Roman" w:cs="Times New Roman"/>
          <w:sz w:val="28"/>
          <w:szCs w:val="28"/>
        </w:rPr>
        <w:t>. Оголошення про проведення конкурсу повинне містити:</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19" w:name="122"/>
      <w:bookmarkEnd w:id="19"/>
      <w:r w:rsidRPr="00B92FB6">
        <w:rPr>
          <w:rFonts w:ascii="Times New Roman" w:eastAsia="Times New Roman" w:hAnsi="Times New Roman" w:cs="Times New Roman"/>
          <w:sz w:val="28"/>
          <w:szCs w:val="28"/>
        </w:rPr>
        <w:t>найменування і місцезнаходження інклюзивно-ресурсного центру; найменування посади та умови оплати праці;</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0" w:name="123"/>
      <w:bookmarkEnd w:id="20"/>
      <w:r w:rsidRPr="00B92FB6">
        <w:rPr>
          <w:rFonts w:ascii="Times New Roman" w:eastAsia="Times New Roman" w:hAnsi="Times New Roman" w:cs="Times New Roman"/>
          <w:sz w:val="28"/>
          <w:szCs w:val="28"/>
        </w:rPr>
        <w:t>кваліфікаційні вимоги до претенд</w:t>
      </w:r>
      <w:r>
        <w:rPr>
          <w:rFonts w:ascii="Times New Roman" w:eastAsia="Times New Roman" w:hAnsi="Times New Roman" w:cs="Times New Roman"/>
          <w:sz w:val="28"/>
          <w:szCs w:val="28"/>
          <w:lang w:val="uk-UA"/>
        </w:rPr>
        <w:t>ентів</w:t>
      </w:r>
      <w:r w:rsidRPr="00B92FB6">
        <w:rPr>
          <w:rFonts w:ascii="Times New Roman" w:eastAsia="Times New Roman" w:hAnsi="Times New Roman" w:cs="Times New Roman"/>
          <w:sz w:val="28"/>
          <w:szCs w:val="28"/>
        </w:rPr>
        <w:t xml:space="preserve"> на посаду (далі - </w:t>
      </w:r>
      <w:r>
        <w:rPr>
          <w:rFonts w:ascii="Times New Roman" w:eastAsia="Times New Roman" w:hAnsi="Times New Roman" w:cs="Times New Roman"/>
          <w:sz w:val="28"/>
          <w:szCs w:val="28"/>
          <w:lang w:val="uk-UA"/>
        </w:rPr>
        <w:t>претенденти</w:t>
      </w:r>
      <w:r w:rsidRPr="00B92FB6">
        <w:rPr>
          <w:rFonts w:ascii="Times New Roman" w:eastAsia="Times New Roman" w:hAnsi="Times New Roman" w:cs="Times New Roman"/>
          <w:sz w:val="28"/>
          <w:szCs w:val="28"/>
        </w:rPr>
        <w:t>);</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1" w:name="124"/>
      <w:bookmarkEnd w:id="21"/>
      <w:r w:rsidRPr="00B92FB6">
        <w:rPr>
          <w:rFonts w:ascii="Times New Roman" w:eastAsia="Times New Roman" w:hAnsi="Times New Roman" w:cs="Times New Roman"/>
          <w:sz w:val="28"/>
          <w:szCs w:val="28"/>
        </w:rPr>
        <w:t>перелік документів, які необхідно подати для участі в конкурсі, та строк їх подання;</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2" w:name="125"/>
      <w:bookmarkEnd w:id="22"/>
      <w:r w:rsidRPr="00B92FB6">
        <w:rPr>
          <w:rFonts w:ascii="Times New Roman" w:eastAsia="Times New Roman" w:hAnsi="Times New Roman" w:cs="Times New Roman"/>
          <w:sz w:val="28"/>
          <w:szCs w:val="28"/>
        </w:rPr>
        <w:lastRenderedPageBreak/>
        <w:t>дату, місце та етапи проведення конкурс</w:t>
      </w:r>
      <w:r>
        <w:rPr>
          <w:rFonts w:ascii="Times New Roman" w:eastAsia="Times New Roman" w:hAnsi="Times New Roman" w:cs="Times New Roman"/>
          <w:sz w:val="28"/>
          <w:szCs w:val="28"/>
          <w:lang w:val="uk-UA"/>
        </w:rPr>
        <w:t>ного відбору</w:t>
      </w:r>
      <w:r w:rsidRPr="00B92FB6">
        <w:rPr>
          <w:rFonts w:ascii="Times New Roman" w:eastAsia="Times New Roman" w:hAnsi="Times New Roman" w:cs="Times New Roman"/>
          <w:sz w:val="28"/>
          <w:szCs w:val="28"/>
        </w:rPr>
        <w:t>;</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3" w:name="126"/>
      <w:bookmarkEnd w:id="23"/>
      <w:r w:rsidRPr="00B92FB6">
        <w:rPr>
          <w:rFonts w:ascii="Times New Roman" w:eastAsia="Times New Roman" w:hAnsi="Times New Roman" w:cs="Times New Roman"/>
          <w:sz w:val="28"/>
          <w:szCs w:val="28"/>
        </w:rPr>
        <w:t>прізвище, ім'я, по батькові, номер телефону та адресу електронної пошти особи, яка надає додаткову інформацію про проведення конкурсу.</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4" w:name="127"/>
      <w:bookmarkEnd w:id="24"/>
      <w:r w:rsidRPr="00B92FB6">
        <w:rPr>
          <w:rFonts w:ascii="Times New Roman" w:eastAsia="Times New Roman" w:hAnsi="Times New Roman" w:cs="Times New Roman"/>
          <w:sz w:val="28"/>
          <w:szCs w:val="28"/>
        </w:rPr>
        <w:t>В оголошенні може міститися додаткова інформація, що не суперечить законодавству.</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5" w:name="128"/>
      <w:bookmarkEnd w:id="25"/>
      <w:r>
        <w:rPr>
          <w:rFonts w:ascii="Times New Roman" w:eastAsia="Times New Roman" w:hAnsi="Times New Roman" w:cs="Times New Roman"/>
          <w:sz w:val="28"/>
          <w:szCs w:val="28"/>
          <w:lang w:val="uk-UA"/>
        </w:rPr>
        <w:t>8</w:t>
      </w:r>
      <w:r w:rsidRPr="00B92FB6">
        <w:rPr>
          <w:rFonts w:ascii="Times New Roman" w:eastAsia="Times New Roman" w:hAnsi="Times New Roman" w:cs="Times New Roman"/>
          <w:sz w:val="28"/>
          <w:szCs w:val="28"/>
        </w:rPr>
        <w:t>. Строк подання документів для участі в конкурсі не може становити менше 20 та більше 30 календарних днів з дня оприлюднення оголошення про проведення конкурсу.</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6" w:name="129"/>
      <w:bookmarkEnd w:id="26"/>
      <w:r>
        <w:rPr>
          <w:rFonts w:ascii="Times New Roman" w:eastAsia="Times New Roman" w:hAnsi="Times New Roman" w:cs="Times New Roman"/>
          <w:sz w:val="28"/>
          <w:szCs w:val="28"/>
          <w:lang w:val="uk-UA"/>
        </w:rPr>
        <w:t>9</w:t>
      </w:r>
      <w:r w:rsidRPr="00B92FB6">
        <w:rPr>
          <w:rFonts w:ascii="Times New Roman" w:eastAsia="Times New Roman" w:hAnsi="Times New Roman" w:cs="Times New Roman"/>
          <w:sz w:val="28"/>
          <w:szCs w:val="28"/>
        </w:rPr>
        <w:t>. Особа, яка виявила бажання взяти участь у конкурсі, подає (особисто або поштою) такі документи:</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7" w:name="130"/>
      <w:bookmarkEnd w:id="27"/>
      <w:r w:rsidRPr="00B92FB6">
        <w:rPr>
          <w:rFonts w:ascii="Times New Roman" w:eastAsia="Times New Roman" w:hAnsi="Times New Roman" w:cs="Times New Roman"/>
          <w:sz w:val="28"/>
          <w:szCs w:val="28"/>
        </w:rPr>
        <w:t>копію паспорта громадянина України;</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8" w:name="131"/>
      <w:bookmarkEnd w:id="28"/>
      <w:r w:rsidRPr="00B92FB6">
        <w:rPr>
          <w:rFonts w:ascii="Times New Roman" w:eastAsia="Times New Roman" w:hAnsi="Times New Roman" w:cs="Times New Roman"/>
          <w:sz w:val="28"/>
          <w:szCs w:val="28"/>
        </w:rPr>
        <w:t>письмову заяву про участь у конкурсі, до якої додається резюме у довільній формі;</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29" w:name="132"/>
      <w:bookmarkEnd w:id="29"/>
      <w:r w:rsidRPr="00B92FB6">
        <w:rPr>
          <w:rFonts w:ascii="Times New Roman" w:eastAsia="Times New Roman" w:hAnsi="Times New Roman" w:cs="Times New Roman"/>
          <w:sz w:val="28"/>
          <w:szCs w:val="28"/>
        </w:rPr>
        <w:t>копію трудової книжки;</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30" w:name="133"/>
      <w:bookmarkEnd w:id="30"/>
      <w:r w:rsidRPr="00B92FB6">
        <w:rPr>
          <w:rFonts w:ascii="Times New Roman" w:eastAsia="Times New Roman" w:hAnsi="Times New Roman" w:cs="Times New Roman"/>
          <w:sz w:val="28"/>
          <w:szCs w:val="28"/>
        </w:rPr>
        <w:t>копію (копії) документа (документів) про освіту із додатками, присвоєння вченого звання, присудження наукового ступеня;</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31" w:name="134"/>
      <w:bookmarkEnd w:id="31"/>
      <w:r w:rsidRPr="00B92FB6">
        <w:rPr>
          <w:rFonts w:ascii="Times New Roman" w:eastAsia="Times New Roman" w:hAnsi="Times New Roman" w:cs="Times New Roman"/>
          <w:sz w:val="28"/>
          <w:szCs w:val="28"/>
        </w:rPr>
        <w:t xml:space="preserve">письмову згоду на збір та обробку персональних даних згідно з додатком 1 до Примірного положення про проведення конкурсу на посади педагогічних працівників інклюзивно-ресурсного центру, затвердженого наказом Міністерства освіти і науки України від 03 жовтня 2018 року </w:t>
      </w:r>
      <w:r>
        <w:rPr>
          <w:rFonts w:ascii="Times New Roman" w:eastAsia="Times New Roman" w:hAnsi="Times New Roman" w:cs="Times New Roman"/>
          <w:sz w:val="28"/>
          <w:szCs w:val="28"/>
          <w:lang w:val="uk-UA"/>
        </w:rPr>
        <w:t>№</w:t>
      </w:r>
      <w:r w:rsidRPr="00B92FB6">
        <w:rPr>
          <w:rFonts w:ascii="Times New Roman" w:eastAsia="Times New Roman" w:hAnsi="Times New Roman" w:cs="Times New Roman"/>
          <w:sz w:val="28"/>
          <w:szCs w:val="28"/>
        </w:rPr>
        <w:t>1051 (далі - Примірне положення).</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32" w:name="135"/>
      <w:bookmarkEnd w:id="32"/>
      <w:r w:rsidRPr="00B92FB6">
        <w:rPr>
          <w:rFonts w:ascii="Times New Roman" w:eastAsia="Times New Roman" w:hAnsi="Times New Roman" w:cs="Times New Roman"/>
          <w:sz w:val="28"/>
          <w:szCs w:val="28"/>
        </w:rPr>
        <w:t xml:space="preserve">Особа, яка виявила бажання взяти участь у конкурсі, може подавати </w:t>
      </w:r>
      <w:r>
        <w:rPr>
          <w:rFonts w:ascii="Times New Roman" w:eastAsia="Times New Roman" w:hAnsi="Times New Roman" w:cs="Times New Roman"/>
          <w:sz w:val="28"/>
          <w:szCs w:val="28"/>
          <w:lang w:val="uk-UA"/>
        </w:rPr>
        <w:t>інші документи, непередбачені в оголошенні про проведення конкурсу</w:t>
      </w:r>
      <w:r w:rsidRPr="00B92FB6">
        <w:rPr>
          <w:rFonts w:ascii="Times New Roman" w:eastAsia="Times New Roman" w:hAnsi="Times New Roman" w:cs="Times New Roman"/>
          <w:sz w:val="28"/>
          <w:szCs w:val="28"/>
        </w:rPr>
        <w:t>.</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33" w:name="136"/>
      <w:bookmarkEnd w:id="33"/>
      <w:r>
        <w:rPr>
          <w:rFonts w:ascii="Times New Roman" w:eastAsia="Times New Roman" w:hAnsi="Times New Roman" w:cs="Times New Roman"/>
          <w:sz w:val="28"/>
          <w:szCs w:val="28"/>
          <w:lang w:val="uk-UA"/>
        </w:rPr>
        <w:t>10</w:t>
      </w:r>
      <w:r w:rsidRPr="00B92FB6">
        <w:rPr>
          <w:rFonts w:ascii="Times New Roman" w:eastAsia="Times New Roman" w:hAnsi="Times New Roman" w:cs="Times New Roman"/>
          <w:sz w:val="28"/>
          <w:szCs w:val="28"/>
        </w:rPr>
        <w:t xml:space="preserve">. Прийом та реєстрація документів від кандидатів здійснюється </w:t>
      </w:r>
      <w:r>
        <w:rPr>
          <w:rFonts w:ascii="Times New Roman" w:eastAsia="Times New Roman" w:hAnsi="Times New Roman" w:cs="Times New Roman"/>
          <w:sz w:val="28"/>
          <w:szCs w:val="28"/>
          <w:lang w:val="uk-UA"/>
        </w:rPr>
        <w:t>Відділом</w:t>
      </w:r>
      <w:r w:rsidRPr="00B92FB6">
        <w:rPr>
          <w:rFonts w:ascii="Times New Roman" w:eastAsia="Times New Roman" w:hAnsi="Times New Roman" w:cs="Times New Roman"/>
          <w:sz w:val="28"/>
          <w:szCs w:val="28"/>
        </w:rPr>
        <w:t>.</w:t>
      </w:r>
    </w:p>
    <w:p w:rsidR="00176EC0" w:rsidRPr="00B92FB6" w:rsidRDefault="00176EC0" w:rsidP="00176EC0">
      <w:pPr>
        <w:pStyle w:val="a6"/>
        <w:ind w:firstLine="567"/>
        <w:jc w:val="both"/>
        <w:rPr>
          <w:rFonts w:ascii="Times New Roman" w:eastAsia="Times New Roman" w:hAnsi="Times New Roman" w:cs="Times New Roman"/>
          <w:sz w:val="28"/>
          <w:szCs w:val="28"/>
        </w:rPr>
      </w:pPr>
      <w:bookmarkStart w:id="34" w:name="137"/>
      <w:bookmarkEnd w:id="34"/>
      <w:r w:rsidRPr="00B92FB6">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1</w:t>
      </w:r>
      <w:r w:rsidRPr="00B92FB6">
        <w:rPr>
          <w:rFonts w:ascii="Times New Roman" w:eastAsia="Times New Roman" w:hAnsi="Times New Roman" w:cs="Times New Roman"/>
          <w:sz w:val="28"/>
          <w:szCs w:val="28"/>
        </w:rPr>
        <w:t>. У разі надсилання документів поштою</w:t>
      </w:r>
      <w:r>
        <w:rPr>
          <w:rFonts w:ascii="Times New Roman" w:eastAsia="Times New Roman" w:hAnsi="Times New Roman" w:cs="Times New Roman"/>
          <w:sz w:val="28"/>
          <w:szCs w:val="28"/>
          <w:lang w:val="uk-UA"/>
        </w:rPr>
        <w:t>,</w:t>
      </w:r>
      <w:r w:rsidRPr="00B92FB6">
        <w:rPr>
          <w:rFonts w:ascii="Times New Roman" w:eastAsia="Times New Roman" w:hAnsi="Times New Roman" w:cs="Times New Roman"/>
          <w:sz w:val="28"/>
          <w:szCs w:val="28"/>
        </w:rPr>
        <w:t xml:space="preserve"> датою подання документів вважається дата, зазначена на поштовому штемпелі.</w:t>
      </w:r>
    </w:p>
    <w:p w:rsidR="00176EC0" w:rsidRPr="00B6780B" w:rsidRDefault="00176EC0" w:rsidP="00176EC0">
      <w:pPr>
        <w:pStyle w:val="a6"/>
        <w:ind w:firstLine="567"/>
        <w:jc w:val="both"/>
        <w:rPr>
          <w:rFonts w:ascii="Times New Roman" w:eastAsia="Times New Roman" w:hAnsi="Times New Roman" w:cs="Times New Roman"/>
          <w:sz w:val="28"/>
          <w:szCs w:val="28"/>
        </w:rPr>
      </w:pPr>
      <w:bookmarkStart w:id="35" w:name="138"/>
      <w:bookmarkEnd w:id="35"/>
      <w:r w:rsidRPr="00B92FB6">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2</w:t>
      </w:r>
      <w:r w:rsidRPr="00B92FB6">
        <w:rPr>
          <w:rFonts w:ascii="Times New Roman" w:eastAsia="Times New Roman" w:hAnsi="Times New Roman" w:cs="Times New Roman"/>
          <w:sz w:val="28"/>
          <w:szCs w:val="28"/>
        </w:rPr>
        <w:t xml:space="preserve">. У разі невідповідності поданих документів встановленим вимогам </w:t>
      </w:r>
      <w:r>
        <w:rPr>
          <w:rFonts w:ascii="Times New Roman" w:eastAsia="Times New Roman" w:hAnsi="Times New Roman" w:cs="Times New Roman"/>
          <w:sz w:val="28"/>
          <w:szCs w:val="28"/>
          <w:lang w:val="uk-UA"/>
        </w:rPr>
        <w:t>претенденти</w:t>
      </w:r>
      <w:r w:rsidRPr="00B92FB6">
        <w:rPr>
          <w:rFonts w:ascii="Times New Roman" w:eastAsia="Times New Roman" w:hAnsi="Times New Roman" w:cs="Times New Roman"/>
          <w:sz w:val="28"/>
          <w:szCs w:val="28"/>
        </w:rPr>
        <w:t xml:space="preserve"> </w:t>
      </w:r>
      <w:r w:rsidRPr="00B6780B">
        <w:rPr>
          <w:rFonts w:ascii="Times New Roman" w:eastAsia="Times New Roman" w:hAnsi="Times New Roman" w:cs="Times New Roman"/>
          <w:sz w:val="28"/>
          <w:szCs w:val="28"/>
        </w:rPr>
        <w:t>до конкурс</w:t>
      </w:r>
      <w:r w:rsidRPr="00B6780B">
        <w:rPr>
          <w:rFonts w:ascii="Times New Roman" w:eastAsia="Times New Roman" w:hAnsi="Times New Roman" w:cs="Times New Roman"/>
          <w:sz w:val="28"/>
          <w:szCs w:val="28"/>
          <w:lang w:val="uk-UA"/>
        </w:rPr>
        <w:t>ного відбору</w:t>
      </w:r>
      <w:r w:rsidRPr="00B6780B">
        <w:rPr>
          <w:rFonts w:ascii="Times New Roman" w:eastAsia="Times New Roman" w:hAnsi="Times New Roman" w:cs="Times New Roman"/>
          <w:sz w:val="28"/>
          <w:szCs w:val="28"/>
        </w:rPr>
        <w:t xml:space="preserve"> не допускаються, про що </w:t>
      </w:r>
      <w:r w:rsidRPr="00B6780B">
        <w:rPr>
          <w:rFonts w:ascii="Times New Roman" w:eastAsia="Times New Roman" w:hAnsi="Times New Roman" w:cs="Times New Roman"/>
          <w:sz w:val="28"/>
          <w:szCs w:val="28"/>
          <w:lang w:val="uk-UA"/>
        </w:rPr>
        <w:t xml:space="preserve">їм </w:t>
      </w:r>
      <w:r w:rsidRPr="00B6780B">
        <w:rPr>
          <w:rFonts w:ascii="Times New Roman" w:eastAsia="Times New Roman" w:hAnsi="Times New Roman" w:cs="Times New Roman"/>
          <w:sz w:val="28"/>
          <w:szCs w:val="28"/>
        </w:rPr>
        <w:t>повідомля</w:t>
      </w:r>
      <w:r w:rsidRPr="00B6780B">
        <w:rPr>
          <w:rFonts w:ascii="Times New Roman" w:eastAsia="Times New Roman" w:hAnsi="Times New Roman" w:cs="Times New Roman"/>
          <w:sz w:val="28"/>
          <w:szCs w:val="28"/>
          <w:lang w:val="uk-UA"/>
        </w:rPr>
        <w:t>є</w:t>
      </w:r>
      <w:r w:rsidRPr="00B6780B">
        <w:rPr>
          <w:rFonts w:ascii="Times New Roman" w:eastAsia="Times New Roman" w:hAnsi="Times New Roman" w:cs="Times New Roman"/>
          <w:sz w:val="28"/>
          <w:szCs w:val="28"/>
        </w:rPr>
        <w:t xml:space="preserve">ться </w:t>
      </w:r>
      <w:r w:rsidRPr="00B6780B">
        <w:rPr>
          <w:rFonts w:ascii="Times New Roman" w:eastAsia="Times New Roman" w:hAnsi="Times New Roman" w:cs="Times New Roman"/>
          <w:sz w:val="28"/>
          <w:szCs w:val="28"/>
          <w:lang w:val="uk-UA"/>
        </w:rPr>
        <w:t>Відділом</w:t>
      </w:r>
      <w:r>
        <w:rPr>
          <w:rFonts w:ascii="Times New Roman" w:eastAsia="Times New Roman" w:hAnsi="Times New Roman" w:cs="Times New Roman"/>
          <w:sz w:val="28"/>
          <w:szCs w:val="28"/>
          <w:lang w:val="uk-UA"/>
        </w:rPr>
        <w:t xml:space="preserve"> письмово</w:t>
      </w:r>
      <w:r w:rsidRPr="00B6780B">
        <w:rPr>
          <w:rFonts w:ascii="Times New Roman" w:eastAsia="Times New Roman" w:hAnsi="Times New Roman" w:cs="Times New Roman"/>
          <w:sz w:val="28"/>
          <w:szCs w:val="28"/>
        </w:rPr>
        <w:t>.</w:t>
      </w:r>
    </w:p>
    <w:p w:rsidR="00176EC0" w:rsidRPr="00B6780B" w:rsidRDefault="00176EC0" w:rsidP="00176EC0">
      <w:pPr>
        <w:pStyle w:val="a6"/>
        <w:ind w:firstLine="567"/>
        <w:jc w:val="both"/>
        <w:rPr>
          <w:rFonts w:ascii="Times New Roman" w:eastAsia="Times New Roman" w:hAnsi="Times New Roman" w:cs="Times New Roman"/>
          <w:sz w:val="28"/>
          <w:szCs w:val="28"/>
        </w:rPr>
      </w:pPr>
      <w:bookmarkStart w:id="36" w:name="139"/>
      <w:bookmarkEnd w:id="36"/>
      <w:r w:rsidRPr="00B6780B">
        <w:rPr>
          <w:rFonts w:ascii="Times New Roman" w:eastAsia="Times New Roman" w:hAnsi="Times New Roman" w:cs="Times New Roman"/>
          <w:b/>
          <w:sz w:val="28"/>
          <w:szCs w:val="28"/>
        </w:rPr>
        <w:t>1</w:t>
      </w:r>
      <w:r w:rsidRPr="00B6780B">
        <w:rPr>
          <w:rFonts w:ascii="Times New Roman" w:eastAsia="Times New Roman" w:hAnsi="Times New Roman" w:cs="Times New Roman"/>
          <w:b/>
          <w:sz w:val="28"/>
          <w:szCs w:val="28"/>
          <w:lang w:val="uk-UA"/>
        </w:rPr>
        <w:t>3</w:t>
      </w:r>
      <w:r w:rsidRPr="00B6780B">
        <w:rPr>
          <w:rFonts w:ascii="Times New Roman" w:eastAsia="Times New Roman" w:hAnsi="Times New Roman" w:cs="Times New Roman"/>
          <w:b/>
          <w:sz w:val="28"/>
          <w:szCs w:val="28"/>
        </w:rPr>
        <w:t>.</w:t>
      </w:r>
      <w:r w:rsidRPr="00B6780B">
        <w:rPr>
          <w:rFonts w:ascii="Times New Roman" w:eastAsia="Times New Roman" w:hAnsi="Times New Roman" w:cs="Times New Roman"/>
          <w:sz w:val="28"/>
          <w:szCs w:val="28"/>
        </w:rPr>
        <w:t xml:space="preserve"> Документи, подані після закінчення встановленого строку, не розглядаються та повертаються особам, які їх подали.</w:t>
      </w:r>
    </w:p>
    <w:p w:rsidR="00176EC0" w:rsidRPr="00B6780B" w:rsidRDefault="00176EC0" w:rsidP="00176EC0">
      <w:pPr>
        <w:pStyle w:val="Default"/>
        <w:ind w:firstLine="567"/>
        <w:jc w:val="both"/>
        <w:rPr>
          <w:color w:val="auto"/>
          <w:sz w:val="28"/>
          <w:szCs w:val="28"/>
        </w:rPr>
      </w:pPr>
      <w:bookmarkStart w:id="37" w:name="140"/>
      <w:bookmarkEnd w:id="37"/>
      <w:r w:rsidRPr="00B6780B">
        <w:rPr>
          <w:rFonts w:eastAsia="Times New Roman"/>
          <w:color w:val="auto"/>
          <w:sz w:val="28"/>
          <w:szCs w:val="28"/>
        </w:rPr>
        <w:t>1</w:t>
      </w:r>
      <w:r w:rsidRPr="00B6780B">
        <w:rPr>
          <w:rFonts w:eastAsia="Times New Roman"/>
          <w:color w:val="auto"/>
          <w:sz w:val="28"/>
          <w:szCs w:val="28"/>
          <w:lang w:val="uk-UA"/>
        </w:rPr>
        <w:t>4</w:t>
      </w:r>
      <w:r w:rsidRPr="00B6780B">
        <w:rPr>
          <w:rFonts w:eastAsia="Times New Roman"/>
          <w:color w:val="auto"/>
          <w:sz w:val="28"/>
          <w:szCs w:val="28"/>
        </w:rPr>
        <w:t xml:space="preserve">. </w:t>
      </w:r>
      <w:r w:rsidRPr="00B6780B">
        <w:rPr>
          <w:color w:val="auto"/>
          <w:sz w:val="28"/>
          <w:szCs w:val="28"/>
        </w:rPr>
        <w:t xml:space="preserve">Усі претенденти, які своєчасно подали документи для участі у конкурсі, повідомляються </w:t>
      </w:r>
      <w:r w:rsidRPr="00B6780B">
        <w:rPr>
          <w:color w:val="auto"/>
          <w:sz w:val="28"/>
          <w:szCs w:val="28"/>
          <w:lang w:val="uk-UA"/>
        </w:rPr>
        <w:t xml:space="preserve"> </w:t>
      </w:r>
      <w:r w:rsidRPr="00B6780B">
        <w:rPr>
          <w:color w:val="auto"/>
          <w:sz w:val="28"/>
          <w:szCs w:val="28"/>
        </w:rPr>
        <w:t xml:space="preserve">Відділом про прийняте рішення щодо їх кандидатур не пізніше, ніж протягом десяти календарних днів з дати закінчення строку подання документів. </w:t>
      </w:r>
    </w:p>
    <w:p w:rsidR="00176EC0" w:rsidRPr="00B6780B" w:rsidRDefault="00176EC0" w:rsidP="00176EC0">
      <w:pPr>
        <w:pStyle w:val="Default"/>
        <w:ind w:firstLine="567"/>
        <w:jc w:val="both"/>
        <w:rPr>
          <w:color w:val="auto"/>
          <w:sz w:val="28"/>
          <w:szCs w:val="28"/>
        </w:rPr>
      </w:pPr>
      <w:bookmarkStart w:id="38" w:name="141"/>
      <w:bookmarkEnd w:id="38"/>
      <w:r w:rsidRPr="00B6780B">
        <w:rPr>
          <w:rFonts w:eastAsia="Times New Roman"/>
          <w:color w:val="auto"/>
          <w:sz w:val="28"/>
          <w:szCs w:val="28"/>
          <w:lang w:val="uk-UA"/>
        </w:rPr>
        <w:t xml:space="preserve">15. </w:t>
      </w:r>
      <w:bookmarkStart w:id="39" w:name="145"/>
      <w:bookmarkEnd w:id="39"/>
      <w:r w:rsidRPr="00B6780B">
        <w:rPr>
          <w:color w:val="auto"/>
          <w:sz w:val="28"/>
          <w:szCs w:val="28"/>
        </w:rPr>
        <w:t xml:space="preserve">Для проведення конкурсу Відділом утворюється конкурсна комісія (далі – Комісія), до складу якої входить не менше 5 осіб, зокрема: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заступник міського голови, що опікується питаннями освіти (голова Комісії);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начальник Відділу;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головний спеціаліст Відділу;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керівники закладів дошкільної, загальної середньої освіти;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педагогічні працівники ІРЦ;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представники закладів охорони здоров’я, соціального захисту населення; </w:t>
      </w:r>
    </w:p>
    <w:p w:rsidR="00176EC0" w:rsidRPr="00B6780B" w:rsidRDefault="00176EC0" w:rsidP="00176EC0">
      <w:pPr>
        <w:pStyle w:val="a6"/>
        <w:ind w:firstLine="567"/>
        <w:jc w:val="both"/>
        <w:rPr>
          <w:rFonts w:ascii="Times New Roman" w:hAnsi="Times New Roman" w:cs="Times New Roman"/>
          <w:sz w:val="28"/>
          <w:szCs w:val="28"/>
          <w:lang w:val="uk-UA"/>
        </w:rPr>
      </w:pPr>
      <w:r w:rsidRPr="00B6780B">
        <w:rPr>
          <w:rFonts w:ascii="Times New Roman" w:hAnsi="Times New Roman" w:cs="Times New Roman"/>
          <w:sz w:val="28"/>
          <w:szCs w:val="28"/>
        </w:rPr>
        <w:lastRenderedPageBreak/>
        <w:t xml:space="preserve">представники громадськості. </w:t>
      </w:r>
    </w:p>
    <w:p w:rsidR="00176EC0" w:rsidRPr="00B6780B" w:rsidRDefault="00176EC0" w:rsidP="00176EC0">
      <w:pPr>
        <w:pStyle w:val="Default"/>
        <w:ind w:firstLine="567"/>
        <w:jc w:val="both"/>
        <w:rPr>
          <w:color w:val="auto"/>
          <w:sz w:val="28"/>
          <w:szCs w:val="28"/>
        </w:rPr>
      </w:pPr>
      <w:r w:rsidRPr="00B6780B">
        <w:rPr>
          <w:rFonts w:eastAsia="Times New Roman"/>
          <w:color w:val="auto"/>
          <w:sz w:val="28"/>
          <w:szCs w:val="28"/>
        </w:rPr>
        <w:t>1</w:t>
      </w:r>
      <w:r w:rsidRPr="00B6780B">
        <w:rPr>
          <w:rFonts w:eastAsia="Times New Roman"/>
          <w:color w:val="auto"/>
          <w:sz w:val="28"/>
          <w:szCs w:val="28"/>
          <w:lang w:val="uk-UA"/>
        </w:rPr>
        <w:t>6</w:t>
      </w:r>
      <w:r w:rsidRPr="00B6780B">
        <w:rPr>
          <w:rFonts w:eastAsia="Times New Roman"/>
          <w:color w:val="auto"/>
          <w:sz w:val="28"/>
          <w:szCs w:val="28"/>
        </w:rPr>
        <w:t xml:space="preserve">. </w:t>
      </w:r>
      <w:bookmarkStart w:id="40" w:name="160"/>
      <w:bookmarkEnd w:id="40"/>
      <w:r w:rsidRPr="00B6780B">
        <w:rPr>
          <w:color w:val="auto"/>
          <w:sz w:val="28"/>
          <w:szCs w:val="28"/>
        </w:rPr>
        <w:t xml:space="preserve">Конкурсна комісія є повноважною за умови присутності на її засіданні не менше двох третин від її затвердженого складу. Рішення Комісії приймається більшістю голосів, присутніх на засіданні. </w:t>
      </w:r>
    </w:p>
    <w:p w:rsidR="00176EC0" w:rsidRPr="00B6780B" w:rsidRDefault="00176EC0" w:rsidP="00176EC0">
      <w:pPr>
        <w:pStyle w:val="Default"/>
        <w:ind w:firstLine="567"/>
        <w:jc w:val="both"/>
        <w:rPr>
          <w:color w:val="auto"/>
          <w:sz w:val="28"/>
          <w:szCs w:val="28"/>
        </w:rPr>
      </w:pPr>
      <w:r w:rsidRPr="00B6780B">
        <w:rPr>
          <w:color w:val="auto"/>
          <w:sz w:val="28"/>
          <w:szCs w:val="28"/>
        </w:rPr>
        <w:t>1</w:t>
      </w:r>
      <w:r w:rsidRPr="00B6780B">
        <w:rPr>
          <w:color w:val="auto"/>
          <w:sz w:val="28"/>
          <w:szCs w:val="28"/>
          <w:lang w:val="uk-UA"/>
        </w:rPr>
        <w:t>7</w:t>
      </w:r>
      <w:r w:rsidRPr="00B6780B">
        <w:rPr>
          <w:color w:val="auto"/>
          <w:sz w:val="28"/>
          <w:szCs w:val="28"/>
        </w:rPr>
        <w:t xml:space="preserve">. Конкурс передбачає складання кваліфікаційного іспиту та проведення співбесіди. Кваліфікаційний іспит </w:t>
      </w:r>
      <w:r w:rsidRPr="00B6780B">
        <w:rPr>
          <w:color w:val="auto"/>
          <w:sz w:val="28"/>
          <w:szCs w:val="28"/>
          <w:lang w:val="uk-UA"/>
        </w:rPr>
        <w:t xml:space="preserve">для педагогічних працівників ІРЦ </w:t>
      </w:r>
      <w:r w:rsidRPr="00B6780B">
        <w:rPr>
          <w:color w:val="auto"/>
          <w:sz w:val="28"/>
          <w:szCs w:val="28"/>
        </w:rPr>
        <w:t xml:space="preserve">може проводитися за напрямами: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знання законодавства у сфері освіти дітей з особливими освітніми потребами;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знання основ спеціальної педагогіки.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Перелік питань для проведення іспиту затверджується наказом Відділу відповідно до додатку 2 Примірного положення про проведення конкурсу на посади педагогічних працівників інклюзивно-ресурсного центру, затвердженого наказом Міністерства освіти і науки України від 03.10.2018 №1051. </w:t>
      </w:r>
    </w:p>
    <w:p w:rsidR="00176EC0" w:rsidRPr="00B6780B" w:rsidRDefault="00176EC0" w:rsidP="00176EC0">
      <w:pPr>
        <w:pStyle w:val="Default"/>
        <w:ind w:firstLine="567"/>
        <w:jc w:val="both"/>
        <w:rPr>
          <w:color w:val="auto"/>
          <w:sz w:val="28"/>
          <w:szCs w:val="28"/>
        </w:rPr>
      </w:pPr>
      <w:r w:rsidRPr="00B6780B">
        <w:rPr>
          <w:color w:val="auto"/>
          <w:sz w:val="28"/>
          <w:szCs w:val="28"/>
        </w:rPr>
        <w:t>1</w:t>
      </w:r>
      <w:r w:rsidRPr="00B6780B">
        <w:rPr>
          <w:color w:val="auto"/>
          <w:sz w:val="28"/>
          <w:szCs w:val="28"/>
          <w:lang w:val="uk-UA"/>
        </w:rPr>
        <w:t>8</w:t>
      </w:r>
      <w:r w:rsidRPr="00B6780B">
        <w:rPr>
          <w:color w:val="auto"/>
          <w:sz w:val="28"/>
          <w:szCs w:val="28"/>
        </w:rPr>
        <w:t>. Іспит складається з 6 питань по 3 питання за напрямами, визначеними у пункті 1</w:t>
      </w:r>
      <w:r w:rsidRPr="00B6780B">
        <w:rPr>
          <w:color w:val="auto"/>
          <w:sz w:val="28"/>
          <w:szCs w:val="28"/>
          <w:lang w:val="uk-UA"/>
        </w:rPr>
        <w:t>7</w:t>
      </w:r>
      <w:r w:rsidRPr="00B6780B">
        <w:rPr>
          <w:color w:val="auto"/>
          <w:sz w:val="28"/>
          <w:szCs w:val="28"/>
        </w:rPr>
        <w:t xml:space="preserve"> Положення. Загальний час для проведення іспиту становить не більш</w:t>
      </w:r>
      <w:r>
        <w:rPr>
          <w:color w:val="auto"/>
          <w:sz w:val="28"/>
          <w:szCs w:val="28"/>
          <w:lang w:val="uk-UA"/>
        </w:rPr>
        <w:t>е</w:t>
      </w:r>
      <w:r w:rsidRPr="00B6780B">
        <w:rPr>
          <w:color w:val="auto"/>
          <w:sz w:val="28"/>
          <w:szCs w:val="28"/>
        </w:rPr>
        <w:t xml:space="preserve"> як 1 година 20 хвилин. </w:t>
      </w:r>
    </w:p>
    <w:p w:rsidR="00176EC0" w:rsidRPr="00B6780B" w:rsidRDefault="00176EC0" w:rsidP="00176EC0">
      <w:pPr>
        <w:pStyle w:val="Default"/>
        <w:ind w:firstLine="567"/>
        <w:jc w:val="both"/>
        <w:rPr>
          <w:color w:val="auto"/>
          <w:sz w:val="28"/>
          <w:szCs w:val="28"/>
        </w:rPr>
      </w:pPr>
      <w:r w:rsidRPr="00B6780B">
        <w:rPr>
          <w:color w:val="auto"/>
          <w:sz w:val="28"/>
          <w:szCs w:val="28"/>
          <w:lang w:val="uk-UA"/>
        </w:rPr>
        <w:t>19</w:t>
      </w:r>
      <w:r w:rsidRPr="00B6780B">
        <w:rPr>
          <w:color w:val="auto"/>
          <w:sz w:val="28"/>
          <w:szCs w:val="28"/>
        </w:rPr>
        <w:t xml:space="preserve">. Для визначення результатів іспиту використовується така система: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2 бали виставляються кандидатам, які в повному обсязі розкрили суть питання;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1 бал виставляється кандидатам, які розкрили питання фрагментарно; </w:t>
      </w:r>
    </w:p>
    <w:p w:rsidR="00176EC0" w:rsidRPr="00B6780B" w:rsidRDefault="00176EC0" w:rsidP="00176EC0">
      <w:pPr>
        <w:pStyle w:val="Default"/>
        <w:ind w:firstLine="567"/>
        <w:jc w:val="both"/>
        <w:rPr>
          <w:color w:val="auto"/>
          <w:sz w:val="28"/>
          <w:szCs w:val="28"/>
        </w:rPr>
      </w:pPr>
      <w:r w:rsidRPr="00B6780B">
        <w:rPr>
          <w:color w:val="auto"/>
          <w:sz w:val="28"/>
          <w:szCs w:val="28"/>
        </w:rPr>
        <w:t xml:space="preserve">0 балів виставляється кандидатам, які не відповіли на питання. </w:t>
      </w:r>
    </w:p>
    <w:p w:rsidR="00176EC0" w:rsidRDefault="00176EC0" w:rsidP="00176EC0">
      <w:pPr>
        <w:pStyle w:val="Default"/>
        <w:ind w:firstLine="567"/>
        <w:jc w:val="both"/>
        <w:rPr>
          <w:color w:val="auto"/>
          <w:sz w:val="28"/>
          <w:szCs w:val="28"/>
          <w:lang w:val="uk-UA"/>
        </w:rPr>
      </w:pPr>
      <w:r w:rsidRPr="00B6780B">
        <w:rPr>
          <w:color w:val="auto"/>
          <w:sz w:val="28"/>
          <w:szCs w:val="28"/>
        </w:rPr>
        <w:t>2</w:t>
      </w:r>
      <w:r w:rsidRPr="00B6780B">
        <w:rPr>
          <w:color w:val="auto"/>
          <w:sz w:val="28"/>
          <w:szCs w:val="28"/>
          <w:lang w:val="uk-UA"/>
        </w:rPr>
        <w:t>0</w:t>
      </w:r>
      <w:r w:rsidRPr="00B6780B">
        <w:rPr>
          <w:color w:val="auto"/>
          <w:sz w:val="28"/>
          <w:szCs w:val="28"/>
        </w:rPr>
        <w:t xml:space="preserve">. Члени Комісії визначають результати письмового іспиту згідно з пунктом </w:t>
      </w:r>
      <w:r w:rsidRPr="00B6780B">
        <w:rPr>
          <w:color w:val="auto"/>
          <w:sz w:val="28"/>
          <w:szCs w:val="28"/>
          <w:lang w:val="uk-UA"/>
        </w:rPr>
        <w:t>19</w:t>
      </w:r>
      <w:r w:rsidRPr="00B6780B">
        <w:rPr>
          <w:color w:val="auto"/>
          <w:sz w:val="28"/>
          <w:szCs w:val="28"/>
        </w:rPr>
        <w:t xml:space="preserve"> цього Положення. </w:t>
      </w:r>
    </w:p>
    <w:p w:rsidR="00176EC0" w:rsidRPr="00EE6589" w:rsidRDefault="00176EC0" w:rsidP="00176EC0">
      <w:pPr>
        <w:pStyle w:val="a6"/>
        <w:ind w:firstLine="567"/>
        <w:jc w:val="both"/>
        <w:rPr>
          <w:rFonts w:ascii="Times New Roman" w:hAnsi="Times New Roman" w:cs="Times New Roman"/>
          <w:sz w:val="28"/>
          <w:szCs w:val="28"/>
          <w:lang w:val="uk-UA"/>
        </w:rPr>
      </w:pPr>
      <w:r w:rsidRPr="00EE6589">
        <w:rPr>
          <w:rFonts w:ascii="Times New Roman" w:hAnsi="Times New Roman" w:cs="Times New Roman"/>
          <w:sz w:val="28"/>
          <w:szCs w:val="28"/>
          <w:lang w:val="uk-UA"/>
        </w:rPr>
        <w:t xml:space="preserve">Визначення результатів </w:t>
      </w:r>
      <w:r w:rsidRPr="00EE6589">
        <w:rPr>
          <w:rFonts w:ascii="Times New Roman" w:hAnsi="Times New Roman" w:cs="Times New Roman"/>
          <w:sz w:val="28"/>
          <w:szCs w:val="28"/>
        </w:rPr>
        <w:t>письмового іспиту</w:t>
      </w:r>
      <w:r w:rsidRPr="00EE6589">
        <w:rPr>
          <w:rFonts w:ascii="Times New Roman" w:hAnsi="Times New Roman" w:cs="Times New Roman"/>
          <w:sz w:val="28"/>
          <w:szCs w:val="28"/>
          <w:lang w:val="uk-UA"/>
        </w:rPr>
        <w:t xml:space="preserve"> здійснюється кожним членом конкурсної комісії індивідуально та фіксується у відомості про результати іспиту.</w:t>
      </w:r>
    </w:p>
    <w:p w:rsidR="00176EC0" w:rsidRPr="00EE6589" w:rsidRDefault="00176EC0" w:rsidP="00176EC0">
      <w:pPr>
        <w:pStyle w:val="a6"/>
        <w:ind w:firstLine="567"/>
        <w:jc w:val="both"/>
        <w:rPr>
          <w:rFonts w:ascii="Times New Roman" w:hAnsi="Times New Roman" w:cs="Times New Roman"/>
          <w:sz w:val="28"/>
          <w:szCs w:val="28"/>
        </w:rPr>
      </w:pPr>
      <w:r w:rsidRPr="00EE6589">
        <w:rPr>
          <w:rFonts w:ascii="Times New Roman" w:hAnsi="Times New Roman" w:cs="Times New Roman"/>
          <w:sz w:val="28"/>
          <w:szCs w:val="28"/>
        </w:rPr>
        <w:t>Визначення остаточних результатів конкурсу здійснюється у балах як середнє арифметичне значення індивідуальних оцінок.</w:t>
      </w:r>
    </w:p>
    <w:p w:rsidR="00176EC0" w:rsidRPr="00B6780B" w:rsidRDefault="00176EC0" w:rsidP="00176EC0">
      <w:pPr>
        <w:pStyle w:val="Default"/>
        <w:ind w:firstLine="567"/>
        <w:jc w:val="both"/>
        <w:rPr>
          <w:color w:val="auto"/>
          <w:sz w:val="28"/>
          <w:szCs w:val="28"/>
        </w:rPr>
      </w:pPr>
      <w:r w:rsidRPr="00B6780B">
        <w:rPr>
          <w:color w:val="auto"/>
          <w:sz w:val="28"/>
          <w:szCs w:val="28"/>
        </w:rPr>
        <w:t>2</w:t>
      </w:r>
      <w:r w:rsidRPr="00B6780B">
        <w:rPr>
          <w:color w:val="auto"/>
          <w:sz w:val="28"/>
          <w:szCs w:val="28"/>
          <w:lang w:val="uk-UA"/>
        </w:rPr>
        <w:t>1</w:t>
      </w:r>
      <w:r w:rsidRPr="00B6780B">
        <w:rPr>
          <w:color w:val="auto"/>
          <w:sz w:val="28"/>
          <w:szCs w:val="28"/>
        </w:rPr>
        <w:t xml:space="preserve">. Кандидати, які за результатами іспиту набрали 6 балів, допускаються до співбесіди. </w:t>
      </w:r>
    </w:p>
    <w:p w:rsidR="00176EC0" w:rsidRPr="00891115" w:rsidRDefault="00176EC0" w:rsidP="00176EC0">
      <w:pPr>
        <w:pStyle w:val="Default"/>
        <w:ind w:firstLine="567"/>
        <w:jc w:val="both"/>
        <w:rPr>
          <w:color w:val="auto"/>
          <w:sz w:val="28"/>
          <w:szCs w:val="28"/>
        </w:rPr>
      </w:pPr>
      <w:r w:rsidRPr="00B6780B">
        <w:rPr>
          <w:color w:val="auto"/>
          <w:sz w:val="28"/>
          <w:szCs w:val="28"/>
        </w:rPr>
        <w:t>2</w:t>
      </w:r>
      <w:r w:rsidRPr="00B6780B">
        <w:rPr>
          <w:color w:val="auto"/>
          <w:sz w:val="28"/>
          <w:szCs w:val="28"/>
          <w:lang w:val="uk-UA"/>
        </w:rPr>
        <w:t>2</w:t>
      </w:r>
      <w:r w:rsidRPr="00B6780B">
        <w:rPr>
          <w:color w:val="auto"/>
          <w:sz w:val="28"/>
          <w:szCs w:val="28"/>
        </w:rPr>
        <w:t xml:space="preserve">. Співбесіда проводиться з метою оцінки відповідності досвіду, досягнень, </w:t>
      </w:r>
      <w:r w:rsidRPr="00891115">
        <w:rPr>
          <w:color w:val="auto"/>
          <w:sz w:val="28"/>
          <w:szCs w:val="28"/>
        </w:rPr>
        <w:t xml:space="preserve">компетенції, особистих якостей вимогам до професійної компетентності кандидата та до відповідних посадових обов’язків. </w:t>
      </w:r>
    </w:p>
    <w:p w:rsidR="00176EC0" w:rsidRPr="00891115" w:rsidRDefault="00176EC0" w:rsidP="00176EC0">
      <w:pPr>
        <w:pStyle w:val="Default"/>
        <w:ind w:firstLine="567"/>
        <w:jc w:val="both"/>
        <w:rPr>
          <w:color w:val="auto"/>
          <w:sz w:val="28"/>
          <w:szCs w:val="28"/>
        </w:rPr>
      </w:pPr>
      <w:r w:rsidRPr="00891115">
        <w:rPr>
          <w:color w:val="auto"/>
          <w:sz w:val="28"/>
          <w:szCs w:val="28"/>
        </w:rPr>
        <w:t xml:space="preserve">Під час співбесіди не ставляться запитання щодо політичних поглядів, релігії, етнічного походження, матеріального становища, соціального походження або питання, які можуть бути розцінені як дискримінаційні. </w:t>
      </w:r>
    </w:p>
    <w:p w:rsidR="00176EC0" w:rsidRPr="00891115" w:rsidRDefault="00176EC0" w:rsidP="00176EC0">
      <w:pPr>
        <w:pStyle w:val="a6"/>
        <w:jc w:val="both"/>
        <w:rPr>
          <w:sz w:val="28"/>
          <w:szCs w:val="28"/>
          <w:lang w:val="uk-UA"/>
        </w:rPr>
      </w:pPr>
      <w:r w:rsidRPr="00891115">
        <w:rPr>
          <w:rFonts w:ascii="Times New Roman" w:hAnsi="Times New Roman" w:cs="Times New Roman"/>
          <w:sz w:val="28"/>
          <w:szCs w:val="28"/>
        </w:rPr>
        <w:t>Перелік вимог, відповідно до яких проводиться співбесіда, визначається конкурсною комісією згідно з умовами проведення конкурсу.</w:t>
      </w:r>
      <w:r w:rsidRPr="00891115">
        <w:rPr>
          <w:sz w:val="28"/>
          <w:szCs w:val="28"/>
        </w:rPr>
        <w:t xml:space="preserve"> </w:t>
      </w:r>
    </w:p>
    <w:p w:rsidR="00176EC0" w:rsidRPr="00891115" w:rsidRDefault="00176EC0" w:rsidP="00176EC0">
      <w:pPr>
        <w:pStyle w:val="a6"/>
        <w:ind w:firstLine="567"/>
        <w:jc w:val="both"/>
        <w:rPr>
          <w:rFonts w:ascii="Times New Roman" w:eastAsia="Times New Roman" w:hAnsi="Times New Roman" w:cs="Times New Roman"/>
          <w:sz w:val="28"/>
          <w:szCs w:val="28"/>
        </w:rPr>
      </w:pPr>
      <w:r w:rsidRPr="00891115">
        <w:rPr>
          <w:rFonts w:ascii="Times New Roman" w:eastAsia="Times New Roman" w:hAnsi="Times New Roman" w:cs="Times New Roman"/>
          <w:sz w:val="28"/>
          <w:szCs w:val="28"/>
        </w:rPr>
        <w:t>2</w:t>
      </w:r>
      <w:r w:rsidRPr="00891115">
        <w:rPr>
          <w:rFonts w:ascii="Times New Roman" w:eastAsia="Times New Roman" w:hAnsi="Times New Roman" w:cs="Times New Roman"/>
          <w:sz w:val="28"/>
          <w:szCs w:val="28"/>
          <w:lang w:val="uk-UA"/>
        </w:rPr>
        <w:t>3</w:t>
      </w:r>
      <w:r w:rsidRPr="00891115">
        <w:rPr>
          <w:rFonts w:ascii="Times New Roman" w:eastAsia="Times New Roman" w:hAnsi="Times New Roman" w:cs="Times New Roman"/>
          <w:sz w:val="28"/>
          <w:szCs w:val="28"/>
        </w:rPr>
        <w:t xml:space="preserve">. </w:t>
      </w:r>
      <w:r w:rsidRPr="00891115">
        <w:rPr>
          <w:rFonts w:ascii="Times New Roman" w:eastAsia="Times New Roman" w:hAnsi="Times New Roman" w:cs="Times New Roman"/>
          <w:sz w:val="28"/>
          <w:szCs w:val="28"/>
          <w:lang w:val="uk-UA"/>
        </w:rPr>
        <w:t>Для</w:t>
      </w:r>
      <w:r w:rsidRPr="00891115">
        <w:rPr>
          <w:rFonts w:ascii="Times New Roman" w:eastAsia="Times New Roman" w:hAnsi="Times New Roman" w:cs="Times New Roman"/>
          <w:sz w:val="28"/>
          <w:szCs w:val="28"/>
        </w:rPr>
        <w:t xml:space="preserve"> оцінювання кожної окремої вимоги до професійної компетентності на співбесіді </w:t>
      </w:r>
      <w:r w:rsidRPr="00891115">
        <w:rPr>
          <w:rFonts w:ascii="Times New Roman" w:eastAsia="Times New Roman" w:hAnsi="Times New Roman" w:cs="Times New Roman"/>
          <w:sz w:val="28"/>
          <w:szCs w:val="28"/>
          <w:lang w:val="uk-UA"/>
        </w:rPr>
        <w:t>використовується така система</w:t>
      </w:r>
      <w:r w:rsidRPr="00891115">
        <w:rPr>
          <w:rFonts w:ascii="Times New Roman" w:eastAsia="Times New Roman" w:hAnsi="Times New Roman" w:cs="Times New Roman"/>
          <w:sz w:val="28"/>
          <w:szCs w:val="28"/>
        </w:rPr>
        <w:t>:</w:t>
      </w:r>
    </w:p>
    <w:p w:rsidR="00176EC0" w:rsidRPr="00891115" w:rsidRDefault="00176EC0" w:rsidP="00176EC0">
      <w:pPr>
        <w:pStyle w:val="a6"/>
        <w:ind w:firstLine="567"/>
        <w:jc w:val="both"/>
        <w:rPr>
          <w:rFonts w:ascii="Times New Roman" w:eastAsia="Times New Roman" w:hAnsi="Times New Roman" w:cs="Times New Roman"/>
          <w:sz w:val="28"/>
          <w:szCs w:val="28"/>
        </w:rPr>
      </w:pPr>
      <w:bookmarkStart w:id="41" w:name="161"/>
      <w:bookmarkEnd w:id="41"/>
      <w:r w:rsidRPr="00891115">
        <w:rPr>
          <w:rFonts w:ascii="Times New Roman" w:eastAsia="Times New Roman" w:hAnsi="Times New Roman" w:cs="Times New Roman"/>
          <w:sz w:val="28"/>
          <w:szCs w:val="28"/>
        </w:rPr>
        <w:t>2 бали виставляються кандидатам, професійна компетентність яких відповідає вимогам;</w:t>
      </w:r>
    </w:p>
    <w:p w:rsidR="00176EC0" w:rsidRPr="00891115" w:rsidRDefault="00176EC0" w:rsidP="00176EC0">
      <w:pPr>
        <w:pStyle w:val="a6"/>
        <w:ind w:firstLine="567"/>
        <w:jc w:val="both"/>
        <w:rPr>
          <w:rFonts w:ascii="Times New Roman" w:eastAsia="Times New Roman" w:hAnsi="Times New Roman" w:cs="Times New Roman"/>
          <w:sz w:val="28"/>
          <w:szCs w:val="28"/>
        </w:rPr>
      </w:pPr>
      <w:bookmarkStart w:id="42" w:name="162"/>
      <w:bookmarkEnd w:id="42"/>
      <w:r w:rsidRPr="00891115">
        <w:rPr>
          <w:rFonts w:ascii="Times New Roman" w:eastAsia="Times New Roman" w:hAnsi="Times New Roman" w:cs="Times New Roman"/>
          <w:sz w:val="28"/>
          <w:szCs w:val="28"/>
        </w:rPr>
        <w:lastRenderedPageBreak/>
        <w:t>1 бал виставляється кандидатам, професійна компетентність яких не повною мірою відповідає вимогам;</w:t>
      </w:r>
    </w:p>
    <w:p w:rsidR="00176EC0" w:rsidRPr="00891115" w:rsidRDefault="00176EC0" w:rsidP="00176EC0">
      <w:pPr>
        <w:pStyle w:val="a6"/>
        <w:ind w:firstLine="567"/>
        <w:jc w:val="both"/>
        <w:rPr>
          <w:rFonts w:ascii="Times New Roman" w:eastAsia="Times New Roman" w:hAnsi="Times New Roman" w:cs="Times New Roman"/>
          <w:sz w:val="28"/>
          <w:szCs w:val="28"/>
        </w:rPr>
      </w:pPr>
      <w:bookmarkStart w:id="43" w:name="163"/>
      <w:bookmarkEnd w:id="43"/>
      <w:r w:rsidRPr="00891115">
        <w:rPr>
          <w:rFonts w:ascii="Times New Roman" w:eastAsia="Times New Roman" w:hAnsi="Times New Roman" w:cs="Times New Roman"/>
          <w:sz w:val="28"/>
          <w:szCs w:val="28"/>
        </w:rPr>
        <w:t>0 балів виставляється кандидатам, професійна компетентність яких не відповідає вимогам.</w:t>
      </w:r>
    </w:p>
    <w:p w:rsidR="00176EC0" w:rsidRPr="00891115" w:rsidRDefault="00176EC0" w:rsidP="00176EC0">
      <w:pPr>
        <w:pStyle w:val="Default"/>
        <w:ind w:firstLine="567"/>
        <w:jc w:val="both"/>
        <w:rPr>
          <w:color w:val="auto"/>
          <w:sz w:val="28"/>
          <w:szCs w:val="28"/>
        </w:rPr>
      </w:pPr>
      <w:bookmarkStart w:id="44" w:name="164"/>
      <w:bookmarkEnd w:id="44"/>
      <w:r w:rsidRPr="00891115">
        <w:rPr>
          <w:rFonts w:eastAsia="Times New Roman"/>
          <w:color w:val="auto"/>
          <w:sz w:val="28"/>
          <w:szCs w:val="28"/>
        </w:rPr>
        <w:t>2</w:t>
      </w:r>
      <w:r w:rsidRPr="00891115">
        <w:rPr>
          <w:rFonts w:eastAsia="Times New Roman"/>
          <w:color w:val="auto"/>
          <w:sz w:val="28"/>
          <w:szCs w:val="28"/>
          <w:lang w:val="uk-UA"/>
        </w:rPr>
        <w:t>4</w:t>
      </w:r>
      <w:r w:rsidRPr="00891115">
        <w:rPr>
          <w:rFonts w:eastAsia="Times New Roman"/>
          <w:color w:val="auto"/>
          <w:sz w:val="28"/>
          <w:szCs w:val="28"/>
        </w:rPr>
        <w:t xml:space="preserve">. </w:t>
      </w:r>
      <w:r w:rsidRPr="00891115">
        <w:rPr>
          <w:color w:val="auto"/>
          <w:sz w:val="28"/>
          <w:szCs w:val="28"/>
        </w:rPr>
        <w:t xml:space="preserve">Визначення результатів співбесіди здійснюється кожним членом конкурсної комісії індивідуально та фіксується у відомості про результати співбесіди (додаток </w:t>
      </w:r>
      <w:r>
        <w:rPr>
          <w:color w:val="auto"/>
          <w:sz w:val="28"/>
          <w:szCs w:val="28"/>
          <w:lang w:val="uk-UA"/>
        </w:rPr>
        <w:t>3</w:t>
      </w:r>
      <w:r w:rsidRPr="00891115">
        <w:rPr>
          <w:color w:val="auto"/>
          <w:sz w:val="28"/>
          <w:szCs w:val="28"/>
        </w:rPr>
        <w:t xml:space="preserve">). </w:t>
      </w:r>
    </w:p>
    <w:p w:rsidR="00176EC0" w:rsidRPr="00891115" w:rsidRDefault="00176EC0" w:rsidP="00176EC0">
      <w:pPr>
        <w:pStyle w:val="Default"/>
        <w:ind w:firstLine="567"/>
        <w:jc w:val="both"/>
        <w:rPr>
          <w:color w:val="auto"/>
          <w:sz w:val="28"/>
          <w:szCs w:val="28"/>
        </w:rPr>
      </w:pPr>
      <w:r w:rsidRPr="00891115">
        <w:rPr>
          <w:color w:val="auto"/>
          <w:sz w:val="28"/>
          <w:szCs w:val="28"/>
        </w:rPr>
        <w:t>2</w:t>
      </w:r>
      <w:r w:rsidRPr="00891115">
        <w:rPr>
          <w:color w:val="auto"/>
          <w:sz w:val="28"/>
          <w:szCs w:val="28"/>
          <w:lang w:val="uk-UA"/>
        </w:rPr>
        <w:t>5</w:t>
      </w:r>
      <w:r w:rsidRPr="00891115">
        <w:rPr>
          <w:color w:val="auto"/>
          <w:sz w:val="28"/>
          <w:szCs w:val="28"/>
        </w:rPr>
        <w:t xml:space="preserve">. Визначення остаточних результатів конкурсу здійснюється у балах як середнє арифметичне значення індивідуальних оцінок. </w:t>
      </w:r>
    </w:p>
    <w:p w:rsidR="00176EC0" w:rsidRPr="00891115" w:rsidRDefault="00176EC0" w:rsidP="00176EC0">
      <w:pPr>
        <w:pStyle w:val="Default"/>
        <w:ind w:firstLine="567"/>
        <w:jc w:val="both"/>
        <w:rPr>
          <w:color w:val="auto"/>
          <w:sz w:val="28"/>
          <w:szCs w:val="28"/>
        </w:rPr>
      </w:pPr>
      <w:r w:rsidRPr="00891115">
        <w:rPr>
          <w:color w:val="auto"/>
          <w:sz w:val="28"/>
          <w:szCs w:val="28"/>
        </w:rPr>
        <w:t>2</w:t>
      </w:r>
      <w:r w:rsidRPr="00891115">
        <w:rPr>
          <w:color w:val="auto"/>
          <w:sz w:val="28"/>
          <w:szCs w:val="28"/>
          <w:lang w:val="uk-UA"/>
        </w:rPr>
        <w:t>6</w:t>
      </w:r>
      <w:r w:rsidRPr="00891115">
        <w:rPr>
          <w:color w:val="auto"/>
          <w:sz w:val="28"/>
          <w:szCs w:val="28"/>
        </w:rPr>
        <w:t xml:space="preserve">. Підсумковий рейтинг кандидатів визначається шляхом додавання середніх оцінок, проставлених членами Комісії у зведеній відомості середніх оцінок за кожну окрему вимогу до професійної компетентності, та іспиту на знання законодавства (додаток </w:t>
      </w:r>
      <w:r>
        <w:rPr>
          <w:color w:val="auto"/>
          <w:sz w:val="28"/>
          <w:szCs w:val="28"/>
          <w:lang w:val="uk-UA"/>
        </w:rPr>
        <w:t>4</w:t>
      </w:r>
      <w:r w:rsidRPr="00891115">
        <w:rPr>
          <w:color w:val="auto"/>
          <w:sz w:val="28"/>
          <w:szCs w:val="28"/>
        </w:rPr>
        <w:t xml:space="preserve">). </w:t>
      </w:r>
    </w:p>
    <w:p w:rsidR="00176EC0" w:rsidRPr="00891115" w:rsidRDefault="00176EC0" w:rsidP="00176EC0">
      <w:pPr>
        <w:pStyle w:val="Default"/>
        <w:ind w:firstLine="567"/>
        <w:jc w:val="both"/>
        <w:rPr>
          <w:color w:val="auto"/>
          <w:sz w:val="28"/>
          <w:szCs w:val="28"/>
        </w:rPr>
      </w:pPr>
      <w:r w:rsidRPr="00891115">
        <w:rPr>
          <w:color w:val="auto"/>
          <w:sz w:val="28"/>
          <w:szCs w:val="28"/>
        </w:rPr>
        <w:t>2</w:t>
      </w:r>
      <w:r w:rsidRPr="00891115">
        <w:rPr>
          <w:color w:val="auto"/>
          <w:sz w:val="28"/>
          <w:szCs w:val="28"/>
          <w:lang w:val="uk-UA"/>
        </w:rPr>
        <w:t>7</w:t>
      </w:r>
      <w:r w:rsidRPr="00891115">
        <w:rPr>
          <w:color w:val="auto"/>
          <w:sz w:val="28"/>
          <w:szCs w:val="28"/>
        </w:rPr>
        <w:t xml:space="preserve">. Сума таких оцінок є підсумковим рейтингом кандидата, за допомогою якого визначається переможець конкурсу (додаток </w:t>
      </w:r>
      <w:r>
        <w:rPr>
          <w:color w:val="auto"/>
          <w:sz w:val="28"/>
          <w:szCs w:val="28"/>
          <w:lang w:val="uk-UA"/>
        </w:rPr>
        <w:t>5</w:t>
      </w:r>
      <w:r w:rsidRPr="00891115">
        <w:rPr>
          <w:color w:val="auto"/>
          <w:sz w:val="28"/>
          <w:szCs w:val="28"/>
        </w:rPr>
        <w:t xml:space="preserve">). </w:t>
      </w:r>
    </w:p>
    <w:p w:rsidR="00176EC0" w:rsidRPr="00891115" w:rsidRDefault="00176EC0" w:rsidP="00176EC0">
      <w:pPr>
        <w:pStyle w:val="Default"/>
        <w:ind w:firstLine="567"/>
        <w:jc w:val="both"/>
        <w:rPr>
          <w:color w:val="auto"/>
          <w:sz w:val="28"/>
          <w:szCs w:val="28"/>
        </w:rPr>
      </w:pPr>
      <w:r w:rsidRPr="00891115">
        <w:rPr>
          <w:color w:val="auto"/>
          <w:sz w:val="28"/>
          <w:szCs w:val="28"/>
        </w:rPr>
        <w:t>2</w:t>
      </w:r>
      <w:r w:rsidRPr="00891115">
        <w:rPr>
          <w:color w:val="auto"/>
          <w:sz w:val="28"/>
          <w:szCs w:val="28"/>
          <w:lang w:val="uk-UA"/>
        </w:rPr>
        <w:t>8</w:t>
      </w:r>
      <w:r w:rsidRPr="00891115">
        <w:rPr>
          <w:color w:val="auto"/>
          <w:sz w:val="28"/>
          <w:szCs w:val="28"/>
        </w:rPr>
        <w:t xml:space="preserve">. Якщо два і більше кандидатів мають однаковий загальний рейтинг, переможець конкурсу визначається шляхом відкритого голосування членів Комісії після обговорення професійної компетентності (досвід роботи за фахом, досягнення в професійній діяльності та інше) таких кандидатів. </w:t>
      </w:r>
    </w:p>
    <w:p w:rsidR="00176EC0" w:rsidRPr="00891115" w:rsidRDefault="00176EC0" w:rsidP="00176EC0">
      <w:pPr>
        <w:pStyle w:val="Default"/>
        <w:ind w:firstLine="567"/>
        <w:jc w:val="both"/>
        <w:rPr>
          <w:color w:val="auto"/>
          <w:sz w:val="28"/>
          <w:szCs w:val="28"/>
        </w:rPr>
      </w:pPr>
      <w:r w:rsidRPr="00891115">
        <w:rPr>
          <w:color w:val="auto"/>
          <w:sz w:val="28"/>
          <w:szCs w:val="28"/>
          <w:lang w:val="uk-UA"/>
        </w:rPr>
        <w:t>29</w:t>
      </w:r>
      <w:r w:rsidRPr="00891115">
        <w:rPr>
          <w:color w:val="auto"/>
          <w:sz w:val="28"/>
          <w:szCs w:val="28"/>
        </w:rPr>
        <w:t xml:space="preserve">. Конкурсна комісія протягом одного робочого дня після завершення співбесіди надає претендентам та Відділу висновок щодо результатів конкурсного відбору. </w:t>
      </w:r>
    </w:p>
    <w:p w:rsidR="00176EC0" w:rsidRPr="00891115" w:rsidRDefault="00176EC0" w:rsidP="00176EC0">
      <w:pPr>
        <w:pStyle w:val="Default"/>
        <w:ind w:firstLine="567"/>
        <w:jc w:val="both"/>
        <w:rPr>
          <w:color w:val="auto"/>
          <w:sz w:val="28"/>
          <w:szCs w:val="28"/>
        </w:rPr>
      </w:pPr>
      <w:r w:rsidRPr="00891115">
        <w:rPr>
          <w:color w:val="auto"/>
          <w:sz w:val="28"/>
          <w:szCs w:val="28"/>
        </w:rPr>
        <w:t>3</w:t>
      </w:r>
      <w:r w:rsidRPr="00891115">
        <w:rPr>
          <w:color w:val="auto"/>
          <w:sz w:val="28"/>
          <w:szCs w:val="28"/>
          <w:lang w:val="uk-UA"/>
        </w:rPr>
        <w:t>0</w:t>
      </w:r>
      <w:r w:rsidRPr="00891115">
        <w:rPr>
          <w:color w:val="auto"/>
          <w:sz w:val="28"/>
          <w:szCs w:val="28"/>
        </w:rPr>
        <w:t xml:space="preserve">. Кожен претендент може надати </w:t>
      </w:r>
      <w:r w:rsidRPr="00891115">
        <w:rPr>
          <w:color w:val="auto"/>
          <w:sz w:val="28"/>
          <w:szCs w:val="28"/>
          <w:lang w:val="uk-UA"/>
        </w:rPr>
        <w:t>обґрунтовані заперечення щ</w:t>
      </w:r>
      <w:r w:rsidRPr="00891115">
        <w:rPr>
          <w:color w:val="auto"/>
          <w:sz w:val="28"/>
          <w:szCs w:val="28"/>
        </w:rPr>
        <w:t xml:space="preserve">одо висновку </w:t>
      </w:r>
      <w:r w:rsidRPr="00891115">
        <w:rPr>
          <w:color w:val="auto"/>
          <w:sz w:val="28"/>
          <w:szCs w:val="28"/>
          <w:lang w:val="uk-UA"/>
        </w:rPr>
        <w:t>до структурного підрозділу з питань діяльності інклюзивно-ресурснихцентрів департаменту освіти, молоді та спорту облдержадміністрації</w:t>
      </w:r>
      <w:r w:rsidRPr="00891115">
        <w:rPr>
          <w:color w:val="auto"/>
          <w:sz w:val="28"/>
          <w:szCs w:val="28"/>
        </w:rPr>
        <w:t xml:space="preserve">, але не пізніше ніж через три робочі дні з дати його отримання. </w:t>
      </w:r>
    </w:p>
    <w:p w:rsidR="00176EC0" w:rsidRPr="00891115" w:rsidRDefault="00176EC0" w:rsidP="00176EC0">
      <w:pPr>
        <w:pStyle w:val="Default"/>
        <w:ind w:firstLine="567"/>
        <w:jc w:val="both"/>
        <w:rPr>
          <w:color w:val="auto"/>
          <w:sz w:val="28"/>
          <w:szCs w:val="28"/>
        </w:rPr>
      </w:pPr>
      <w:r w:rsidRPr="00891115">
        <w:rPr>
          <w:color w:val="auto"/>
          <w:sz w:val="28"/>
          <w:szCs w:val="28"/>
        </w:rPr>
        <w:t>3</w:t>
      </w:r>
      <w:r w:rsidRPr="00891115">
        <w:rPr>
          <w:color w:val="auto"/>
          <w:sz w:val="28"/>
          <w:szCs w:val="28"/>
          <w:lang w:val="uk-UA"/>
        </w:rPr>
        <w:t>1</w:t>
      </w:r>
      <w:r w:rsidRPr="00891115">
        <w:rPr>
          <w:color w:val="auto"/>
          <w:sz w:val="28"/>
          <w:szCs w:val="28"/>
        </w:rPr>
        <w:t xml:space="preserve">. За умови відсутності заперечень від інших претендентів </w:t>
      </w:r>
      <w:r w:rsidRPr="00891115">
        <w:rPr>
          <w:color w:val="auto"/>
          <w:sz w:val="28"/>
          <w:szCs w:val="28"/>
          <w:lang w:val="uk-UA"/>
        </w:rPr>
        <w:t>директор ІРЦ</w:t>
      </w:r>
      <w:r w:rsidRPr="00891115">
        <w:rPr>
          <w:color w:val="auto"/>
          <w:sz w:val="28"/>
          <w:szCs w:val="28"/>
        </w:rPr>
        <w:t xml:space="preserve"> призначає на посаду педагогічних працівників відповідно до вимог законодавства про працю. </w:t>
      </w:r>
    </w:p>
    <w:p w:rsidR="00176EC0" w:rsidRPr="00891115" w:rsidRDefault="00176EC0" w:rsidP="00176EC0">
      <w:pPr>
        <w:pStyle w:val="Default"/>
        <w:ind w:firstLine="567"/>
        <w:jc w:val="both"/>
        <w:rPr>
          <w:color w:val="auto"/>
          <w:sz w:val="28"/>
          <w:szCs w:val="28"/>
        </w:rPr>
      </w:pPr>
      <w:r w:rsidRPr="00891115">
        <w:rPr>
          <w:color w:val="auto"/>
          <w:sz w:val="28"/>
          <w:szCs w:val="28"/>
        </w:rPr>
        <w:t>3</w:t>
      </w:r>
      <w:r w:rsidRPr="00891115">
        <w:rPr>
          <w:color w:val="auto"/>
          <w:sz w:val="28"/>
          <w:szCs w:val="28"/>
          <w:lang w:val="uk-UA"/>
        </w:rPr>
        <w:t>2</w:t>
      </w:r>
      <w:r w:rsidRPr="00891115">
        <w:rPr>
          <w:color w:val="auto"/>
          <w:sz w:val="28"/>
          <w:szCs w:val="28"/>
        </w:rPr>
        <w:t xml:space="preserve">. Конкурсний відбір визнається таким, що не відбувся якщо: </w:t>
      </w:r>
    </w:p>
    <w:p w:rsidR="00176EC0" w:rsidRPr="00891115" w:rsidRDefault="00176EC0" w:rsidP="00176EC0">
      <w:pPr>
        <w:pStyle w:val="Default"/>
        <w:ind w:firstLine="567"/>
        <w:jc w:val="both"/>
        <w:rPr>
          <w:color w:val="auto"/>
          <w:sz w:val="28"/>
          <w:szCs w:val="28"/>
        </w:rPr>
      </w:pPr>
      <w:r w:rsidRPr="00891115">
        <w:rPr>
          <w:color w:val="auto"/>
          <w:sz w:val="28"/>
          <w:szCs w:val="28"/>
        </w:rPr>
        <w:t xml:space="preserve">відсутні заяви про участь у конкурсі; </w:t>
      </w:r>
    </w:p>
    <w:p w:rsidR="00176EC0" w:rsidRPr="00891115" w:rsidRDefault="00176EC0" w:rsidP="00176EC0">
      <w:pPr>
        <w:pStyle w:val="Default"/>
        <w:ind w:firstLine="567"/>
        <w:jc w:val="both"/>
        <w:rPr>
          <w:color w:val="auto"/>
          <w:sz w:val="28"/>
          <w:szCs w:val="28"/>
        </w:rPr>
      </w:pPr>
      <w:r w:rsidRPr="00891115">
        <w:rPr>
          <w:color w:val="auto"/>
          <w:sz w:val="28"/>
          <w:szCs w:val="28"/>
        </w:rPr>
        <w:t xml:space="preserve">жоден з претендентів не пройшов конкурсний відбір; </w:t>
      </w:r>
    </w:p>
    <w:p w:rsidR="00176EC0" w:rsidRPr="00891115" w:rsidRDefault="00176EC0" w:rsidP="00176EC0">
      <w:pPr>
        <w:pStyle w:val="Default"/>
        <w:ind w:firstLine="567"/>
        <w:jc w:val="both"/>
        <w:rPr>
          <w:color w:val="auto"/>
          <w:sz w:val="28"/>
          <w:szCs w:val="28"/>
        </w:rPr>
      </w:pPr>
      <w:r w:rsidRPr="00891115">
        <w:rPr>
          <w:color w:val="auto"/>
          <w:sz w:val="28"/>
          <w:szCs w:val="28"/>
        </w:rPr>
        <w:t xml:space="preserve">конкурсною комісією не визначено претендента. </w:t>
      </w:r>
    </w:p>
    <w:p w:rsidR="00176EC0" w:rsidRPr="00891115" w:rsidRDefault="00176EC0" w:rsidP="00176EC0">
      <w:pPr>
        <w:pStyle w:val="Default"/>
        <w:ind w:firstLine="567"/>
        <w:jc w:val="both"/>
        <w:rPr>
          <w:color w:val="auto"/>
          <w:sz w:val="28"/>
          <w:szCs w:val="28"/>
        </w:rPr>
      </w:pPr>
      <w:r w:rsidRPr="00891115">
        <w:rPr>
          <w:color w:val="auto"/>
          <w:sz w:val="28"/>
          <w:szCs w:val="28"/>
        </w:rPr>
        <w:t>3</w:t>
      </w:r>
      <w:r w:rsidRPr="00891115">
        <w:rPr>
          <w:color w:val="auto"/>
          <w:sz w:val="28"/>
          <w:szCs w:val="28"/>
          <w:lang w:val="uk-UA"/>
        </w:rPr>
        <w:t>3</w:t>
      </w:r>
      <w:r w:rsidRPr="00891115">
        <w:rPr>
          <w:color w:val="auto"/>
          <w:sz w:val="28"/>
          <w:szCs w:val="28"/>
        </w:rPr>
        <w:t xml:space="preserve">. Якщо конкурсний відбір не відбувся, протягом одного місяця оголошується повторний конкурс. </w:t>
      </w:r>
    </w:p>
    <w:p w:rsidR="00176EC0" w:rsidRPr="00891115" w:rsidRDefault="00176EC0" w:rsidP="00176EC0">
      <w:pPr>
        <w:pStyle w:val="Default"/>
        <w:ind w:firstLine="567"/>
        <w:jc w:val="both"/>
        <w:rPr>
          <w:color w:val="auto"/>
          <w:sz w:val="28"/>
          <w:szCs w:val="28"/>
        </w:rPr>
      </w:pPr>
      <w:r w:rsidRPr="00891115">
        <w:rPr>
          <w:color w:val="auto"/>
          <w:sz w:val="28"/>
          <w:szCs w:val="28"/>
        </w:rPr>
        <w:t>3</w:t>
      </w:r>
      <w:r w:rsidRPr="00891115">
        <w:rPr>
          <w:color w:val="auto"/>
          <w:sz w:val="28"/>
          <w:szCs w:val="28"/>
          <w:lang w:val="uk-UA"/>
        </w:rPr>
        <w:t>4</w:t>
      </w:r>
      <w:r w:rsidRPr="00891115">
        <w:rPr>
          <w:color w:val="auto"/>
          <w:sz w:val="28"/>
          <w:szCs w:val="28"/>
        </w:rPr>
        <w:t>. Результати конкурсного відбору оприлюднюються в місцевих засобах масової інформації та на офіційному веб-сайті П</w:t>
      </w:r>
      <w:r w:rsidRPr="00891115">
        <w:rPr>
          <w:color w:val="auto"/>
          <w:sz w:val="28"/>
          <w:szCs w:val="28"/>
          <w:lang w:val="uk-UA"/>
        </w:rPr>
        <w:t>е</w:t>
      </w:r>
      <w:r w:rsidRPr="00891115">
        <w:rPr>
          <w:color w:val="auto"/>
          <w:sz w:val="28"/>
          <w:szCs w:val="28"/>
        </w:rPr>
        <w:t>р</w:t>
      </w:r>
      <w:r w:rsidRPr="00891115">
        <w:rPr>
          <w:color w:val="auto"/>
          <w:sz w:val="28"/>
          <w:szCs w:val="28"/>
          <w:lang w:val="uk-UA"/>
        </w:rPr>
        <w:t>еч</w:t>
      </w:r>
      <w:r w:rsidRPr="00891115">
        <w:rPr>
          <w:color w:val="auto"/>
          <w:sz w:val="28"/>
          <w:szCs w:val="28"/>
        </w:rPr>
        <w:t>инської міської ради</w:t>
      </w:r>
      <w:r>
        <w:rPr>
          <w:color w:val="auto"/>
          <w:sz w:val="28"/>
          <w:szCs w:val="28"/>
          <w:lang w:val="uk-UA"/>
        </w:rPr>
        <w:t xml:space="preserve"> та</w:t>
      </w:r>
      <w:r w:rsidRPr="00891115">
        <w:rPr>
          <w:color w:val="auto"/>
          <w:sz w:val="28"/>
          <w:szCs w:val="28"/>
          <w:lang w:val="uk-UA"/>
        </w:rPr>
        <w:t xml:space="preserve"> Відділу</w:t>
      </w:r>
      <w:r w:rsidRPr="00891115">
        <w:rPr>
          <w:color w:val="auto"/>
          <w:sz w:val="28"/>
          <w:szCs w:val="28"/>
        </w:rPr>
        <w:t xml:space="preserve"> не пізніше ніж через 45 днів з дня оприлюднення оголошення про проведення конкурсу. </w:t>
      </w:r>
    </w:p>
    <w:p w:rsidR="00176EC0" w:rsidRDefault="00176EC0" w:rsidP="00176EC0">
      <w:pPr>
        <w:pStyle w:val="a6"/>
        <w:ind w:firstLine="567"/>
        <w:jc w:val="both"/>
        <w:rPr>
          <w:color w:val="C00000"/>
          <w:lang w:val="uk-UA"/>
        </w:rPr>
      </w:pPr>
    </w:p>
    <w:p w:rsidR="00176EC0" w:rsidRDefault="00176EC0" w:rsidP="00176EC0">
      <w:pPr>
        <w:pStyle w:val="a6"/>
        <w:ind w:firstLine="567"/>
        <w:jc w:val="both"/>
        <w:rPr>
          <w:color w:val="C00000"/>
          <w:lang w:val="uk-UA"/>
        </w:rPr>
      </w:pPr>
    </w:p>
    <w:p w:rsidR="00176EC0" w:rsidRDefault="00176EC0" w:rsidP="00176EC0">
      <w:pPr>
        <w:tabs>
          <w:tab w:val="left" w:pos="1514"/>
        </w:tabs>
        <w:jc w:val="both"/>
        <w:rPr>
          <w:b/>
          <w:sz w:val="28"/>
          <w:szCs w:val="28"/>
        </w:rPr>
      </w:pPr>
      <w:r w:rsidRPr="00380222">
        <w:rPr>
          <w:b/>
          <w:sz w:val="28"/>
          <w:szCs w:val="28"/>
        </w:rPr>
        <w:t>Секретар міської ради                                                          Галина Гаєвська</w:t>
      </w:r>
    </w:p>
    <w:p w:rsidR="00176EC0" w:rsidRDefault="00176EC0" w:rsidP="00176EC0">
      <w:pPr>
        <w:spacing w:after="160" w:line="259" w:lineRule="auto"/>
        <w:rPr>
          <w:b/>
          <w:sz w:val="28"/>
          <w:szCs w:val="28"/>
        </w:rPr>
      </w:pPr>
      <w:r>
        <w:rPr>
          <w:b/>
          <w:sz w:val="28"/>
          <w:szCs w:val="28"/>
        </w:rPr>
        <w:br w:type="page"/>
      </w:r>
    </w:p>
    <w:p w:rsidR="00176EC0" w:rsidRPr="00380222" w:rsidRDefault="00176EC0" w:rsidP="00176EC0">
      <w:pPr>
        <w:pStyle w:val="Default"/>
        <w:ind w:right="-143"/>
        <w:jc w:val="center"/>
        <w:rPr>
          <w:b/>
          <w:sz w:val="28"/>
          <w:szCs w:val="28"/>
        </w:rPr>
      </w:pPr>
      <w:r>
        <w:rPr>
          <w:rFonts w:eastAsia="Times New Roman"/>
          <w:b/>
          <w:color w:val="auto"/>
          <w:sz w:val="28"/>
          <w:szCs w:val="28"/>
          <w:lang w:val="uk-UA" w:eastAsia="uk-UA"/>
        </w:rPr>
        <w:lastRenderedPageBreak/>
        <w:t xml:space="preserve">                                           </w:t>
      </w:r>
      <w:r w:rsidRPr="00380222">
        <w:rPr>
          <w:b/>
          <w:sz w:val="28"/>
          <w:szCs w:val="28"/>
        </w:rPr>
        <w:t xml:space="preserve">Додаток 1 </w:t>
      </w:r>
    </w:p>
    <w:p w:rsidR="00176EC0" w:rsidRPr="00380222" w:rsidRDefault="00176EC0" w:rsidP="00176EC0">
      <w:pPr>
        <w:pStyle w:val="a6"/>
        <w:ind w:left="5670" w:right="-143"/>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sidRPr="00380222">
        <w:rPr>
          <w:rFonts w:ascii="Times New Roman" w:hAnsi="Times New Roman" w:cs="Times New Roman"/>
          <w:b/>
          <w:sz w:val="28"/>
          <w:szCs w:val="28"/>
        </w:rPr>
        <w:t>ження про 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посад</w:t>
      </w:r>
      <w:r w:rsidRPr="00380222">
        <w:rPr>
          <w:rFonts w:ascii="Times New Roman" w:hAnsi="Times New Roman" w:cs="Times New Roman"/>
          <w:b/>
          <w:sz w:val="28"/>
          <w:szCs w:val="28"/>
          <w:lang w:val="uk-UA"/>
        </w:rPr>
        <w:t>и</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педагогічних працівників</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Default="00176EC0" w:rsidP="00176EC0">
      <w:pPr>
        <w:pStyle w:val="Default"/>
        <w:jc w:val="right"/>
        <w:rPr>
          <w:sz w:val="28"/>
          <w:szCs w:val="28"/>
        </w:rPr>
      </w:pPr>
      <w:r>
        <w:rPr>
          <w:sz w:val="28"/>
          <w:szCs w:val="28"/>
        </w:rPr>
        <w:t xml:space="preserve"> </w:t>
      </w:r>
    </w:p>
    <w:p w:rsidR="00176EC0" w:rsidRDefault="00176EC0" w:rsidP="00176EC0">
      <w:pPr>
        <w:pStyle w:val="Default"/>
        <w:jc w:val="center"/>
        <w:rPr>
          <w:sz w:val="28"/>
          <w:szCs w:val="28"/>
        </w:rPr>
      </w:pPr>
      <w:r>
        <w:rPr>
          <w:sz w:val="28"/>
          <w:szCs w:val="28"/>
        </w:rPr>
        <w:t>ЗГОДА</w:t>
      </w:r>
    </w:p>
    <w:p w:rsidR="00176EC0" w:rsidRDefault="00176EC0" w:rsidP="00176EC0">
      <w:pPr>
        <w:pStyle w:val="Default"/>
        <w:jc w:val="center"/>
        <w:rPr>
          <w:sz w:val="28"/>
          <w:szCs w:val="28"/>
        </w:rPr>
      </w:pPr>
      <w:r>
        <w:rPr>
          <w:sz w:val="28"/>
          <w:szCs w:val="28"/>
        </w:rPr>
        <w:t>на обробку персональних даних</w:t>
      </w:r>
    </w:p>
    <w:p w:rsidR="00176EC0" w:rsidRPr="0009614B" w:rsidRDefault="00176EC0" w:rsidP="00176EC0">
      <w:pPr>
        <w:pStyle w:val="Default"/>
        <w:ind w:firstLine="567"/>
        <w:jc w:val="both"/>
        <w:rPr>
          <w:sz w:val="28"/>
          <w:szCs w:val="28"/>
        </w:rPr>
      </w:pPr>
      <w:r w:rsidRPr="0009614B">
        <w:rPr>
          <w:sz w:val="28"/>
          <w:szCs w:val="28"/>
        </w:rPr>
        <w:t>Я,________________________________________</w:t>
      </w:r>
      <w:r w:rsidRPr="0009614B">
        <w:rPr>
          <w:sz w:val="28"/>
          <w:szCs w:val="28"/>
          <w:lang w:val="uk-UA"/>
        </w:rPr>
        <w:t>________</w:t>
      </w:r>
      <w:r w:rsidRPr="0009614B">
        <w:rPr>
          <w:sz w:val="28"/>
          <w:szCs w:val="28"/>
        </w:rPr>
        <w:t>___________, (прізвище, ім’я, по батькові) народився/народилася ____ ______________ _________ року, документ, що посвідчує особу (серія______________ №______________________), виданий_________________________________ _________________________________</w:t>
      </w:r>
      <w:r w:rsidRPr="0009614B">
        <w:rPr>
          <w:sz w:val="28"/>
          <w:szCs w:val="28"/>
          <w:lang w:val="uk-UA"/>
        </w:rPr>
        <w:t>_________</w:t>
      </w:r>
      <w:r w:rsidRPr="0009614B">
        <w:rPr>
          <w:sz w:val="28"/>
          <w:szCs w:val="28"/>
        </w:rPr>
        <w:t>___________________________________</w:t>
      </w:r>
      <w:r w:rsidRPr="0009614B">
        <w:rPr>
          <w:sz w:val="28"/>
          <w:szCs w:val="28"/>
          <w:lang w:val="uk-UA"/>
        </w:rPr>
        <w:t>______</w:t>
      </w:r>
      <w:r w:rsidRPr="0009614B">
        <w:rPr>
          <w:sz w:val="28"/>
          <w:szCs w:val="28"/>
        </w:rPr>
        <w:t>_______________________________________________</w:t>
      </w:r>
    </w:p>
    <w:p w:rsidR="00176EC0" w:rsidRPr="0009614B" w:rsidRDefault="00176EC0" w:rsidP="00176EC0">
      <w:pPr>
        <w:pStyle w:val="Default"/>
        <w:ind w:firstLine="567"/>
        <w:jc w:val="both"/>
        <w:rPr>
          <w:sz w:val="28"/>
          <w:szCs w:val="28"/>
        </w:rPr>
      </w:pPr>
      <w:r w:rsidRPr="0009614B">
        <w:rPr>
          <w:sz w:val="28"/>
          <w:szCs w:val="28"/>
        </w:rPr>
        <w:t xml:space="preserve">Відповідно до Закону України „Про захист персональних даних“ (далі – Закон) даю згоду на: </w:t>
      </w:r>
    </w:p>
    <w:p w:rsidR="00176EC0" w:rsidRPr="0009614B" w:rsidRDefault="00176EC0" w:rsidP="00176EC0">
      <w:pPr>
        <w:pStyle w:val="Default"/>
        <w:ind w:firstLine="567"/>
        <w:jc w:val="both"/>
        <w:rPr>
          <w:sz w:val="28"/>
          <w:szCs w:val="28"/>
        </w:rPr>
      </w:pPr>
      <w:r w:rsidRPr="0009614B">
        <w:rPr>
          <w:sz w:val="28"/>
          <w:szCs w:val="28"/>
        </w:rPr>
        <w:t xml:space="preserve">обробку моїх персональних даних з первинних джерел у такому обсязі: відомості про освіту, професію, спеціальність та кваліфікацію, трудову діяльність, науковий ступінь, вчене звання, паспортні дані, дані про зареєстроване або фактичне місце проживання, біографічні дані, номери телефонів; </w:t>
      </w:r>
    </w:p>
    <w:p w:rsidR="00176EC0" w:rsidRPr="0009614B" w:rsidRDefault="00176EC0" w:rsidP="00176EC0">
      <w:pPr>
        <w:pStyle w:val="Default"/>
        <w:ind w:firstLine="567"/>
        <w:jc w:val="both"/>
        <w:rPr>
          <w:sz w:val="28"/>
          <w:szCs w:val="28"/>
        </w:rPr>
      </w:pPr>
      <w:r w:rsidRPr="0009614B">
        <w:rPr>
          <w:sz w:val="28"/>
          <w:szCs w:val="28"/>
        </w:rPr>
        <w:t xml:space="preserve">використання персональних даних, що передбачає дії володільця персональних даних щодо їх обробки, в тому числі використання персональних даних відповідно до їх професійних чи службових або трудових обов’язків, дії щодо їх захисту, а також дії щодо надання часткового або повного права на обробку персональних даних іншим суб’єктам відносин, пов’язаних із персональними даними (стаття 10 Закону); </w:t>
      </w:r>
    </w:p>
    <w:p w:rsidR="00176EC0" w:rsidRPr="0009614B" w:rsidRDefault="00176EC0" w:rsidP="00176EC0">
      <w:pPr>
        <w:pStyle w:val="Default"/>
        <w:ind w:firstLine="567"/>
        <w:jc w:val="both"/>
        <w:rPr>
          <w:sz w:val="28"/>
          <w:szCs w:val="28"/>
        </w:rPr>
      </w:pPr>
      <w:r w:rsidRPr="0009614B">
        <w:rPr>
          <w:sz w:val="28"/>
          <w:szCs w:val="28"/>
        </w:rPr>
        <w:t xml:space="preserve">поширення персональних даних, що передбачає дії володільця персональних даних щодо передачі відомостей про фізичну особу (стаття 14 Закону); </w:t>
      </w:r>
    </w:p>
    <w:p w:rsidR="00176EC0" w:rsidRPr="0009614B" w:rsidRDefault="00176EC0" w:rsidP="00176EC0">
      <w:pPr>
        <w:pStyle w:val="Default"/>
        <w:ind w:firstLine="567"/>
        <w:jc w:val="both"/>
        <w:rPr>
          <w:sz w:val="28"/>
          <w:szCs w:val="28"/>
        </w:rPr>
      </w:pPr>
      <w:r w:rsidRPr="0009614B">
        <w:rPr>
          <w:sz w:val="28"/>
          <w:szCs w:val="28"/>
        </w:rPr>
        <w:t xml:space="preserve">доступ до персональних даних третіх осіб, що визначає дії володільця персональних даних у разі отримання запиту від третьої особи щодо доступу до персональних даних, доступ суб’єкта персональних даних до відомостей про себе (стаття 16 Закону). </w:t>
      </w:r>
    </w:p>
    <w:p w:rsidR="00176EC0" w:rsidRDefault="00176EC0" w:rsidP="00176EC0">
      <w:pPr>
        <w:pStyle w:val="Default"/>
        <w:ind w:firstLine="567"/>
        <w:jc w:val="both"/>
        <w:rPr>
          <w:sz w:val="28"/>
          <w:szCs w:val="28"/>
          <w:lang w:val="uk-UA"/>
        </w:rPr>
      </w:pPr>
      <w:r w:rsidRPr="0009614B">
        <w:rPr>
          <w:sz w:val="28"/>
          <w:szCs w:val="28"/>
        </w:rPr>
        <w:t xml:space="preserve">Зобов’язуюся в разі зміни моїх персональних даних подати у найкоротший строк уточнену достовірну інформацію та оригінали відповідних документів для оновлення моїх персональних даних. </w:t>
      </w:r>
    </w:p>
    <w:p w:rsidR="00176EC0" w:rsidRPr="0009614B" w:rsidRDefault="00176EC0" w:rsidP="00176EC0">
      <w:pPr>
        <w:pStyle w:val="Default"/>
        <w:ind w:firstLine="567"/>
        <w:jc w:val="both"/>
        <w:rPr>
          <w:sz w:val="28"/>
          <w:szCs w:val="28"/>
          <w:lang w:val="uk-UA"/>
        </w:rPr>
      </w:pPr>
    </w:p>
    <w:p w:rsidR="00176EC0" w:rsidRPr="0009614B" w:rsidRDefault="00176EC0" w:rsidP="00176EC0">
      <w:pPr>
        <w:pStyle w:val="Default"/>
        <w:ind w:firstLine="567"/>
        <w:jc w:val="both"/>
        <w:rPr>
          <w:sz w:val="28"/>
          <w:szCs w:val="28"/>
        </w:rPr>
      </w:pPr>
      <w:r w:rsidRPr="0009614B">
        <w:rPr>
          <w:sz w:val="28"/>
          <w:szCs w:val="28"/>
        </w:rPr>
        <w:t xml:space="preserve">„___“ ______________20___ </w:t>
      </w:r>
      <w:r>
        <w:rPr>
          <w:sz w:val="28"/>
          <w:szCs w:val="28"/>
          <w:lang w:val="uk-UA"/>
        </w:rPr>
        <w:t xml:space="preserve">      </w:t>
      </w:r>
      <w:r w:rsidRPr="0009614B">
        <w:rPr>
          <w:sz w:val="28"/>
          <w:szCs w:val="28"/>
        </w:rPr>
        <w:t>_________</w:t>
      </w:r>
      <w:r>
        <w:rPr>
          <w:sz w:val="28"/>
          <w:szCs w:val="28"/>
          <w:lang w:val="uk-UA"/>
        </w:rPr>
        <w:t xml:space="preserve">   </w:t>
      </w:r>
      <w:r w:rsidRPr="0009614B">
        <w:rPr>
          <w:sz w:val="28"/>
          <w:szCs w:val="28"/>
        </w:rPr>
        <w:t xml:space="preserve"> ______________________ </w:t>
      </w:r>
    </w:p>
    <w:p w:rsidR="00176EC0" w:rsidRPr="00380222" w:rsidRDefault="00176EC0" w:rsidP="00176EC0">
      <w:pPr>
        <w:pStyle w:val="a6"/>
        <w:ind w:firstLine="567"/>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09614B">
        <w:rPr>
          <w:rFonts w:ascii="Times New Roman" w:hAnsi="Times New Roman" w:cs="Times New Roman"/>
          <w:sz w:val="20"/>
          <w:szCs w:val="20"/>
        </w:rPr>
        <w:t>(підпис)</w:t>
      </w:r>
      <w:r>
        <w:rPr>
          <w:rFonts w:ascii="Times New Roman" w:hAnsi="Times New Roman" w:cs="Times New Roman"/>
          <w:sz w:val="20"/>
          <w:szCs w:val="20"/>
          <w:lang w:val="uk-UA"/>
        </w:rPr>
        <w:t xml:space="preserve">                  </w:t>
      </w:r>
      <w:r>
        <w:rPr>
          <w:rFonts w:ascii="Times New Roman" w:hAnsi="Times New Roman" w:cs="Times New Roman"/>
          <w:sz w:val="20"/>
          <w:szCs w:val="20"/>
        </w:rPr>
        <w:t xml:space="preserve"> (прізвище, ім'я, по батькові</w:t>
      </w:r>
    </w:p>
    <w:p w:rsidR="00176EC0" w:rsidRDefault="00176EC0" w:rsidP="00176EC0">
      <w:pPr>
        <w:tabs>
          <w:tab w:val="left" w:pos="1514"/>
        </w:tabs>
        <w:jc w:val="both"/>
        <w:rPr>
          <w:b/>
          <w:sz w:val="28"/>
          <w:szCs w:val="28"/>
        </w:rPr>
      </w:pPr>
      <w:r w:rsidRPr="00380222">
        <w:rPr>
          <w:b/>
          <w:sz w:val="28"/>
          <w:szCs w:val="28"/>
        </w:rPr>
        <w:t>Секретар міської ради                                                          Галина Гаєвська</w:t>
      </w:r>
    </w:p>
    <w:p w:rsidR="00176EC0" w:rsidRPr="00380222" w:rsidRDefault="00176EC0" w:rsidP="00176EC0">
      <w:pPr>
        <w:spacing w:after="160" w:line="259" w:lineRule="auto"/>
        <w:rPr>
          <w:b/>
          <w:sz w:val="28"/>
          <w:szCs w:val="28"/>
        </w:rPr>
      </w:pPr>
      <w:r>
        <w:rPr>
          <w:b/>
          <w:sz w:val="28"/>
          <w:szCs w:val="28"/>
        </w:rPr>
        <w:br w:type="page"/>
      </w:r>
    </w:p>
    <w:p w:rsidR="00176EC0" w:rsidRPr="00380222" w:rsidRDefault="00176EC0" w:rsidP="00176EC0">
      <w:pPr>
        <w:pStyle w:val="Default"/>
        <w:ind w:right="-1"/>
        <w:jc w:val="center"/>
        <w:rPr>
          <w:b/>
          <w:sz w:val="28"/>
          <w:szCs w:val="28"/>
        </w:rPr>
      </w:pPr>
      <w:r>
        <w:rPr>
          <w:b/>
          <w:sz w:val="28"/>
          <w:szCs w:val="28"/>
          <w:lang w:val="uk-UA"/>
        </w:rPr>
        <w:lastRenderedPageBreak/>
        <w:t xml:space="preserve">                                             </w:t>
      </w:r>
      <w:r w:rsidRPr="00380222">
        <w:rPr>
          <w:b/>
          <w:sz w:val="28"/>
          <w:szCs w:val="28"/>
        </w:rPr>
        <w:t xml:space="preserve">Додаток </w:t>
      </w:r>
      <w:r w:rsidRPr="00380222">
        <w:rPr>
          <w:b/>
          <w:sz w:val="28"/>
          <w:szCs w:val="28"/>
          <w:lang w:val="uk-UA"/>
        </w:rPr>
        <w:t>2</w:t>
      </w:r>
      <w:r w:rsidRPr="00380222">
        <w:rPr>
          <w:b/>
          <w:sz w:val="28"/>
          <w:szCs w:val="28"/>
        </w:rPr>
        <w:t xml:space="preserve"> </w:t>
      </w:r>
    </w:p>
    <w:p w:rsidR="00176EC0" w:rsidRPr="00380222" w:rsidRDefault="00176EC0" w:rsidP="00176EC0">
      <w:pPr>
        <w:pStyle w:val="a6"/>
        <w:ind w:left="5670" w:right="-1"/>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sidRPr="00380222">
        <w:rPr>
          <w:rFonts w:ascii="Times New Roman" w:hAnsi="Times New Roman" w:cs="Times New Roman"/>
          <w:b/>
          <w:sz w:val="28"/>
          <w:szCs w:val="28"/>
        </w:rPr>
        <w:t>ження про 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посад</w:t>
      </w:r>
      <w:r w:rsidRPr="00380222">
        <w:rPr>
          <w:rFonts w:ascii="Times New Roman" w:hAnsi="Times New Roman" w:cs="Times New Roman"/>
          <w:b/>
          <w:sz w:val="28"/>
          <w:szCs w:val="28"/>
          <w:lang w:val="uk-UA"/>
        </w:rPr>
        <w:t>и</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педагогічних працівників</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Pr="00380222" w:rsidRDefault="00176EC0" w:rsidP="00176EC0">
      <w:pPr>
        <w:pStyle w:val="a6"/>
        <w:ind w:left="5670"/>
        <w:rPr>
          <w:rFonts w:ascii="Times New Roman" w:hAnsi="Times New Roman" w:cs="Times New Roman"/>
          <w:b/>
          <w:sz w:val="28"/>
          <w:szCs w:val="28"/>
          <w:lang w:val="uk-UA"/>
        </w:rPr>
      </w:pPr>
    </w:p>
    <w:p w:rsidR="00176EC0" w:rsidRPr="00BF5A28" w:rsidRDefault="00176EC0" w:rsidP="00176EC0">
      <w:pPr>
        <w:tabs>
          <w:tab w:val="left" w:pos="1514"/>
        </w:tabs>
        <w:jc w:val="center"/>
        <w:rPr>
          <w:sz w:val="28"/>
          <w:szCs w:val="28"/>
        </w:rPr>
      </w:pPr>
      <w:r w:rsidRPr="00BF5A28">
        <w:rPr>
          <w:b/>
          <w:bCs/>
          <w:sz w:val="28"/>
          <w:szCs w:val="28"/>
        </w:rPr>
        <w:t>Орієнтовний перелік питань для проведення кваліфікаційного іспиту на посад</w:t>
      </w:r>
      <w:r>
        <w:rPr>
          <w:b/>
          <w:bCs/>
          <w:sz w:val="28"/>
          <w:szCs w:val="28"/>
        </w:rPr>
        <w:t>и</w:t>
      </w:r>
      <w:r w:rsidRPr="00BF5A28">
        <w:rPr>
          <w:b/>
          <w:bCs/>
          <w:sz w:val="28"/>
          <w:szCs w:val="28"/>
        </w:rPr>
        <w:t xml:space="preserve"> </w:t>
      </w:r>
      <w:r>
        <w:rPr>
          <w:b/>
          <w:bCs/>
          <w:sz w:val="28"/>
          <w:szCs w:val="28"/>
        </w:rPr>
        <w:t>педагогічних працівників</w:t>
      </w:r>
      <w:r w:rsidRPr="00BF5A28">
        <w:rPr>
          <w:b/>
          <w:bCs/>
          <w:sz w:val="28"/>
          <w:szCs w:val="28"/>
        </w:rPr>
        <w:t xml:space="preserve"> інклюзивно-ресурсного центру</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Міжнародне законодавство у сфері інклюзивної освіти.</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Право дітей з особливими освітніми потребами (далі - ООП) на освіту у законах України «Про освіту», «Про загальну середню освіту», «Про дошкільну освіту».</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Порядок організації інклюзивного навчання у загальноосвітніх навчальних закладах, затверджений постановою Кабінету Міністрів України від 15 серпня 2011 р. № 872 (зі змінами).</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Положення про інклюзивно-ресурсний центр, затверджене постановою Кабінету Міністрів України від 12 липня 2017 р. № 545 (зі змінами).</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Положення про ресурсний центр підтримки інклюзивної освіти, затверджене постановою Кабінету Міністрів України від 22.08.2018 № 617.</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Сутність та класифікація порушень психофізичного розвитку.</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Причини порушень психофізичного розвитку.</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Особливості розвитку, навчання та виховання дітей з інтелектуальними порушеннями (легкого, помірного, тяжкого ступенів).</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Особливості розвитку, навчання та виховання дітей із затримкою психічного розвитку.</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Особливості розвитку, навчання та виховання дітей з порушеннями опорно-рухового апарату.</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Особливості розвитку, навчання та виховання дітей з порушеннями слуху (глухих та зі зниженим слухом).</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Особливості розвитку, навчання та виховання дітей з порушеннями зору (сліпих та зі зниженим зором).</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Особливості розвитку, навчання та виховання дітей з порушеннями мовлення (в т.ч. з дислексією).</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Особливості розвитку, навчання та виховання дітей з розладами аутистичного спектра.</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Психолого-педагогічний супровід дітей зі складними порушеннями розвитку.</w:t>
      </w:r>
    </w:p>
    <w:p w:rsidR="00176EC0" w:rsidRPr="00B96667" w:rsidRDefault="00176EC0" w:rsidP="00176EC0">
      <w:pPr>
        <w:pStyle w:val="Default"/>
        <w:numPr>
          <w:ilvl w:val="0"/>
          <w:numId w:val="43"/>
        </w:numPr>
        <w:ind w:left="0" w:firstLine="284"/>
        <w:jc w:val="both"/>
        <w:rPr>
          <w:sz w:val="28"/>
          <w:szCs w:val="28"/>
        </w:rPr>
      </w:pPr>
      <w:r w:rsidRPr="00B96667">
        <w:rPr>
          <w:sz w:val="28"/>
          <w:szCs w:val="28"/>
        </w:rPr>
        <w:t>Загальна характеристика сучасної системи надання послуг для дітей з особливими освітніми потребами</w:t>
      </w:r>
    </w:p>
    <w:p w:rsidR="00176EC0" w:rsidRDefault="00176EC0" w:rsidP="00176EC0">
      <w:pPr>
        <w:pStyle w:val="Default"/>
        <w:ind w:left="5670"/>
        <w:rPr>
          <w:sz w:val="28"/>
          <w:szCs w:val="28"/>
          <w:lang w:val="uk-UA"/>
        </w:rPr>
      </w:pPr>
    </w:p>
    <w:p w:rsidR="00176EC0" w:rsidRDefault="00176EC0" w:rsidP="00176EC0">
      <w:pPr>
        <w:tabs>
          <w:tab w:val="left" w:pos="1514"/>
        </w:tabs>
        <w:jc w:val="both"/>
        <w:rPr>
          <w:b/>
          <w:sz w:val="28"/>
          <w:szCs w:val="28"/>
        </w:rPr>
      </w:pPr>
      <w:r w:rsidRPr="00380222">
        <w:rPr>
          <w:b/>
          <w:sz w:val="28"/>
          <w:szCs w:val="28"/>
        </w:rPr>
        <w:t>Секретар міської ради                                                          Галина Гаєвська</w:t>
      </w:r>
    </w:p>
    <w:p w:rsidR="00176EC0" w:rsidRPr="00380222" w:rsidRDefault="00176EC0" w:rsidP="00176EC0">
      <w:pPr>
        <w:spacing w:after="160" w:line="259" w:lineRule="auto"/>
        <w:rPr>
          <w:b/>
          <w:sz w:val="28"/>
          <w:szCs w:val="28"/>
        </w:rPr>
      </w:pPr>
      <w:r>
        <w:rPr>
          <w:b/>
          <w:sz w:val="28"/>
          <w:szCs w:val="28"/>
        </w:rPr>
        <w:br w:type="page"/>
      </w:r>
    </w:p>
    <w:p w:rsidR="00176EC0" w:rsidRPr="00380222" w:rsidRDefault="00176EC0" w:rsidP="00176EC0">
      <w:pPr>
        <w:pStyle w:val="Default"/>
        <w:ind w:left="5670"/>
        <w:rPr>
          <w:b/>
          <w:sz w:val="28"/>
          <w:szCs w:val="28"/>
        </w:rPr>
      </w:pPr>
      <w:r w:rsidRPr="00380222">
        <w:rPr>
          <w:b/>
          <w:sz w:val="28"/>
          <w:szCs w:val="28"/>
        </w:rPr>
        <w:lastRenderedPageBreak/>
        <w:t xml:space="preserve">Додаток </w:t>
      </w:r>
      <w:r w:rsidRPr="00380222">
        <w:rPr>
          <w:b/>
          <w:sz w:val="28"/>
          <w:szCs w:val="28"/>
          <w:lang w:val="uk-UA"/>
        </w:rPr>
        <w:t>3</w:t>
      </w:r>
      <w:r w:rsidRPr="00380222">
        <w:rPr>
          <w:b/>
          <w:sz w:val="28"/>
          <w:szCs w:val="28"/>
        </w:rPr>
        <w:t xml:space="preserve"> </w:t>
      </w:r>
    </w:p>
    <w:p w:rsidR="00176EC0" w:rsidRPr="00380222" w:rsidRDefault="00176EC0" w:rsidP="00176EC0">
      <w:pPr>
        <w:pStyle w:val="a6"/>
        <w:ind w:left="5670"/>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sidRPr="00380222">
        <w:rPr>
          <w:rFonts w:ascii="Times New Roman" w:hAnsi="Times New Roman" w:cs="Times New Roman"/>
          <w:b/>
          <w:sz w:val="28"/>
          <w:szCs w:val="28"/>
        </w:rPr>
        <w:t>ження про 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посад</w:t>
      </w:r>
      <w:r w:rsidRPr="00380222">
        <w:rPr>
          <w:rFonts w:ascii="Times New Roman" w:hAnsi="Times New Roman" w:cs="Times New Roman"/>
          <w:b/>
          <w:sz w:val="28"/>
          <w:szCs w:val="28"/>
          <w:lang w:val="uk-UA"/>
        </w:rPr>
        <w:t>и</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педагогічних працівників</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Pr="00891115" w:rsidRDefault="00176EC0" w:rsidP="00176EC0">
      <w:pPr>
        <w:pStyle w:val="Default"/>
        <w:ind w:left="633"/>
        <w:jc w:val="right"/>
        <w:rPr>
          <w:sz w:val="28"/>
          <w:szCs w:val="28"/>
          <w:lang w:val="uk-UA"/>
        </w:rPr>
      </w:pPr>
    </w:p>
    <w:p w:rsidR="00176EC0" w:rsidRPr="00B96667" w:rsidRDefault="00176EC0" w:rsidP="00176EC0">
      <w:pPr>
        <w:pStyle w:val="Default"/>
        <w:ind w:left="633"/>
        <w:rPr>
          <w:sz w:val="28"/>
          <w:szCs w:val="28"/>
        </w:rPr>
      </w:pPr>
    </w:p>
    <w:p w:rsidR="00176EC0" w:rsidRDefault="00176EC0" w:rsidP="00176EC0">
      <w:pPr>
        <w:pStyle w:val="Default"/>
        <w:ind w:left="633"/>
        <w:jc w:val="center"/>
        <w:rPr>
          <w:b/>
          <w:bCs/>
          <w:sz w:val="28"/>
          <w:szCs w:val="28"/>
          <w:lang w:val="uk-UA"/>
        </w:rPr>
      </w:pPr>
      <w:r w:rsidRPr="00B96667">
        <w:rPr>
          <w:b/>
          <w:bCs/>
          <w:sz w:val="28"/>
          <w:szCs w:val="28"/>
        </w:rPr>
        <w:t xml:space="preserve">ВІДОМІСТЬ </w:t>
      </w:r>
    </w:p>
    <w:p w:rsidR="00176EC0" w:rsidRPr="00B96667" w:rsidRDefault="00176EC0" w:rsidP="00176EC0">
      <w:pPr>
        <w:pStyle w:val="Default"/>
        <w:ind w:left="633"/>
        <w:jc w:val="center"/>
        <w:rPr>
          <w:sz w:val="28"/>
          <w:szCs w:val="28"/>
        </w:rPr>
      </w:pPr>
      <w:r w:rsidRPr="00B96667">
        <w:rPr>
          <w:b/>
          <w:bCs/>
          <w:sz w:val="28"/>
          <w:szCs w:val="28"/>
        </w:rPr>
        <w:t>про результати співбесіди</w:t>
      </w:r>
    </w:p>
    <w:p w:rsidR="00176EC0" w:rsidRPr="00B96667" w:rsidRDefault="00176EC0" w:rsidP="00176EC0">
      <w:pPr>
        <w:pStyle w:val="Default"/>
        <w:ind w:left="633"/>
        <w:jc w:val="center"/>
        <w:rPr>
          <w:sz w:val="28"/>
          <w:szCs w:val="28"/>
        </w:rPr>
      </w:pPr>
    </w:p>
    <w:p w:rsidR="00176EC0" w:rsidRDefault="00176EC0" w:rsidP="00176EC0">
      <w:pPr>
        <w:tabs>
          <w:tab w:val="left" w:pos="7527"/>
        </w:tabs>
        <w:ind w:left="633"/>
        <w:jc w:val="center"/>
        <w:rPr>
          <w:bCs/>
        </w:rPr>
      </w:pPr>
      <w:r w:rsidRPr="00B96667">
        <w:rPr>
          <w:bCs/>
        </w:rPr>
        <w:t>(готується кожним членом конкурсної комісії окремо)</w:t>
      </w:r>
    </w:p>
    <w:tbl>
      <w:tblPr>
        <w:tblStyle w:val="af2"/>
        <w:tblW w:w="0" w:type="auto"/>
        <w:tblInd w:w="633" w:type="dxa"/>
        <w:tblLook w:val="04A0"/>
      </w:tblPr>
      <w:tblGrid>
        <w:gridCol w:w="3000"/>
        <w:gridCol w:w="2980"/>
        <w:gridCol w:w="2958"/>
      </w:tblGrid>
      <w:tr w:rsidR="00176EC0" w:rsidTr="00176EC0">
        <w:tc>
          <w:tcPr>
            <w:tcW w:w="3143" w:type="dxa"/>
          </w:tcPr>
          <w:p w:rsidR="00176EC0" w:rsidRDefault="00176EC0" w:rsidP="00176EC0">
            <w:pPr>
              <w:tabs>
                <w:tab w:val="left" w:pos="7527"/>
              </w:tabs>
              <w:jc w:val="center"/>
              <w:rPr>
                <w:sz w:val="24"/>
                <w:szCs w:val="24"/>
              </w:rPr>
            </w:pPr>
            <w:r>
              <w:rPr>
                <w:sz w:val="24"/>
                <w:szCs w:val="24"/>
              </w:rPr>
              <w:t>Прізвище, ім</w:t>
            </w:r>
            <w:r w:rsidRPr="00B96667">
              <w:rPr>
                <w:sz w:val="24"/>
                <w:szCs w:val="24"/>
              </w:rPr>
              <w:t>’</w:t>
            </w:r>
            <w:r>
              <w:rPr>
                <w:sz w:val="24"/>
                <w:szCs w:val="24"/>
              </w:rPr>
              <w:t>я та по батькові кандидата</w:t>
            </w:r>
          </w:p>
        </w:tc>
        <w:tc>
          <w:tcPr>
            <w:tcW w:w="3143" w:type="dxa"/>
          </w:tcPr>
          <w:p w:rsidR="00176EC0" w:rsidRDefault="00176EC0" w:rsidP="00176EC0">
            <w:pPr>
              <w:tabs>
                <w:tab w:val="left" w:pos="7527"/>
              </w:tabs>
              <w:jc w:val="center"/>
              <w:rPr>
                <w:sz w:val="24"/>
                <w:szCs w:val="24"/>
              </w:rPr>
            </w:pPr>
            <w:r>
              <w:rPr>
                <w:sz w:val="24"/>
                <w:szCs w:val="24"/>
              </w:rPr>
              <w:t xml:space="preserve">Вимоги </w:t>
            </w:r>
          </w:p>
        </w:tc>
        <w:tc>
          <w:tcPr>
            <w:tcW w:w="3144" w:type="dxa"/>
          </w:tcPr>
          <w:p w:rsidR="00176EC0" w:rsidRDefault="00176EC0" w:rsidP="00176EC0">
            <w:pPr>
              <w:tabs>
                <w:tab w:val="left" w:pos="7527"/>
              </w:tabs>
              <w:jc w:val="center"/>
              <w:rPr>
                <w:sz w:val="24"/>
                <w:szCs w:val="24"/>
              </w:rPr>
            </w:pPr>
            <w:r>
              <w:rPr>
                <w:sz w:val="24"/>
                <w:szCs w:val="24"/>
              </w:rPr>
              <w:t xml:space="preserve">Бали </w:t>
            </w:r>
          </w:p>
        </w:tc>
      </w:tr>
      <w:tr w:rsidR="00176EC0" w:rsidTr="00176EC0">
        <w:tc>
          <w:tcPr>
            <w:tcW w:w="3143" w:type="dxa"/>
          </w:tcPr>
          <w:p w:rsidR="00176EC0" w:rsidRDefault="00176EC0" w:rsidP="00176EC0">
            <w:pPr>
              <w:tabs>
                <w:tab w:val="left" w:pos="7527"/>
              </w:tabs>
              <w:jc w:val="center"/>
              <w:rPr>
                <w:sz w:val="24"/>
                <w:szCs w:val="24"/>
              </w:rPr>
            </w:pPr>
          </w:p>
        </w:tc>
        <w:tc>
          <w:tcPr>
            <w:tcW w:w="3143" w:type="dxa"/>
          </w:tcPr>
          <w:p w:rsidR="00176EC0" w:rsidRDefault="00176EC0" w:rsidP="00176EC0">
            <w:pPr>
              <w:tabs>
                <w:tab w:val="left" w:pos="7527"/>
              </w:tabs>
              <w:jc w:val="center"/>
              <w:rPr>
                <w:sz w:val="24"/>
                <w:szCs w:val="24"/>
              </w:rPr>
            </w:pPr>
            <w:r>
              <w:rPr>
                <w:sz w:val="24"/>
                <w:szCs w:val="24"/>
              </w:rPr>
              <w:t xml:space="preserve">Вимога </w:t>
            </w:r>
          </w:p>
        </w:tc>
        <w:tc>
          <w:tcPr>
            <w:tcW w:w="3144" w:type="dxa"/>
          </w:tcPr>
          <w:p w:rsidR="00176EC0" w:rsidRDefault="00176EC0" w:rsidP="00176EC0">
            <w:pPr>
              <w:tabs>
                <w:tab w:val="left" w:pos="7527"/>
              </w:tabs>
              <w:jc w:val="center"/>
              <w:rPr>
                <w:sz w:val="24"/>
                <w:szCs w:val="24"/>
              </w:rPr>
            </w:pPr>
          </w:p>
        </w:tc>
      </w:tr>
      <w:tr w:rsidR="00176EC0" w:rsidTr="00176EC0">
        <w:tc>
          <w:tcPr>
            <w:tcW w:w="3143" w:type="dxa"/>
          </w:tcPr>
          <w:p w:rsidR="00176EC0" w:rsidRDefault="00176EC0" w:rsidP="00176EC0">
            <w:pPr>
              <w:tabs>
                <w:tab w:val="left" w:pos="7527"/>
              </w:tabs>
              <w:jc w:val="center"/>
              <w:rPr>
                <w:sz w:val="24"/>
                <w:szCs w:val="24"/>
              </w:rPr>
            </w:pPr>
          </w:p>
        </w:tc>
        <w:tc>
          <w:tcPr>
            <w:tcW w:w="3143" w:type="dxa"/>
          </w:tcPr>
          <w:p w:rsidR="00176EC0" w:rsidRDefault="00176EC0" w:rsidP="00176EC0">
            <w:pPr>
              <w:tabs>
                <w:tab w:val="left" w:pos="7527"/>
              </w:tabs>
              <w:jc w:val="center"/>
              <w:rPr>
                <w:sz w:val="24"/>
                <w:szCs w:val="24"/>
              </w:rPr>
            </w:pPr>
          </w:p>
        </w:tc>
        <w:tc>
          <w:tcPr>
            <w:tcW w:w="3144" w:type="dxa"/>
          </w:tcPr>
          <w:p w:rsidR="00176EC0" w:rsidRDefault="00176EC0" w:rsidP="00176EC0">
            <w:pPr>
              <w:tabs>
                <w:tab w:val="left" w:pos="7527"/>
              </w:tabs>
              <w:jc w:val="center"/>
              <w:rPr>
                <w:sz w:val="24"/>
                <w:szCs w:val="24"/>
              </w:rPr>
            </w:pPr>
          </w:p>
        </w:tc>
      </w:tr>
      <w:tr w:rsidR="00176EC0" w:rsidTr="00176EC0">
        <w:tc>
          <w:tcPr>
            <w:tcW w:w="3143" w:type="dxa"/>
          </w:tcPr>
          <w:p w:rsidR="00176EC0" w:rsidRDefault="00176EC0" w:rsidP="00176EC0">
            <w:pPr>
              <w:tabs>
                <w:tab w:val="left" w:pos="7527"/>
              </w:tabs>
              <w:jc w:val="center"/>
              <w:rPr>
                <w:sz w:val="24"/>
                <w:szCs w:val="24"/>
              </w:rPr>
            </w:pPr>
          </w:p>
        </w:tc>
        <w:tc>
          <w:tcPr>
            <w:tcW w:w="3143" w:type="dxa"/>
          </w:tcPr>
          <w:p w:rsidR="00176EC0" w:rsidRDefault="00176EC0" w:rsidP="00176EC0">
            <w:pPr>
              <w:tabs>
                <w:tab w:val="left" w:pos="7527"/>
              </w:tabs>
              <w:jc w:val="center"/>
              <w:rPr>
                <w:sz w:val="24"/>
                <w:szCs w:val="24"/>
              </w:rPr>
            </w:pPr>
          </w:p>
        </w:tc>
        <w:tc>
          <w:tcPr>
            <w:tcW w:w="3144" w:type="dxa"/>
          </w:tcPr>
          <w:p w:rsidR="00176EC0" w:rsidRDefault="00176EC0" w:rsidP="00176EC0">
            <w:pPr>
              <w:tabs>
                <w:tab w:val="left" w:pos="7527"/>
              </w:tabs>
              <w:jc w:val="center"/>
              <w:rPr>
                <w:sz w:val="24"/>
                <w:szCs w:val="24"/>
              </w:rPr>
            </w:pPr>
          </w:p>
        </w:tc>
      </w:tr>
      <w:tr w:rsidR="00176EC0" w:rsidTr="00176EC0">
        <w:tc>
          <w:tcPr>
            <w:tcW w:w="3143" w:type="dxa"/>
          </w:tcPr>
          <w:p w:rsidR="00176EC0" w:rsidRDefault="00176EC0" w:rsidP="00176EC0">
            <w:pPr>
              <w:tabs>
                <w:tab w:val="left" w:pos="7527"/>
              </w:tabs>
              <w:jc w:val="center"/>
              <w:rPr>
                <w:sz w:val="24"/>
                <w:szCs w:val="24"/>
              </w:rPr>
            </w:pPr>
          </w:p>
        </w:tc>
        <w:tc>
          <w:tcPr>
            <w:tcW w:w="3143" w:type="dxa"/>
          </w:tcPr>
          <w:p w:rsidR="00176EC0" w:rsidRDefault="00176EC0" w:rsidP="00176EC0">
            <w:pPr>
              <w:tabs>
                <w:tab w:val="left" w:pos="7527"/>
              </w:tabs>
              <w:jc w:val="center"/>
              <w:rPr>
                <w:sz w:val="24"/>
                <w:szCs w:val="24"/>
              </w:rPr>
            </w:pPr>
          </w:p>
        </w:tc>
        <w:tc>
          <w:tcPr>
            <w:tcW w:w="3144" w:type="dxa"/>
          </w:tcPr>
          <w:p w:rsidR="00176EC0" w:rsidRDefault="00176EC0" w:rsidP="00176EC0">
            <w:pPr>
              <w:tabs>
                <w:tab w:val="left" w:pos="7527"/>
              </w:tabs>
              <w:jc w:val="center"/>
              <w:rPr>
                <w:sz w:val="24"/>
                <w:szCs w:val="24"/>
              </w:rPr>
            </w:pPr>
          </w:p>
        </w:tc>
      </w:tr>
    </w:tbl>
    <w:p w:rsidR="00176EC0" w:rsidRPr="00B96667" w:rsidRDefault="00176EC0" w:rsidP="00176EC0">
      <w:pPr>
        <w:tabs>
          <w:tab w:val="left" w:pos="7527"/>
        </w:tabs>
        <w:ind w:left="633"/>
        <w:jc w:val="center"/>
      </w:pPr>
    </w:p>
    <w:p w:rsidR="00176EC0" w:rsidRDefault="00176EC0" w:rsidP="00176EC0">
      <w:pPr>
        <w:tabs>
          <w:tab w:val="left" w:pos="7527"/>
        </w:tabs>
        <w:rPr>
          <w:sz w:val="28"/>
          <w:szCs w:val="28"/>
        </w:rPr>
      </w:pPr>
    </w:p>
    <w:p w:rsidR="00176EC0" w:rsidRDefault="00176EC0" w:rsidP="00176EC0">
      <w:pPr>
        <w:tabs>
          <w:tab w:val="left" w:pos="7527"/>
        </w:tabs>
        <w:rPr>
          <w:sz w:val="28"/>
          <w:szCs w:val="28"/>
        </w:rPr>
      </w:pPr>
    </w:p>
    <w:p w:rsidR="00176EC0" w:rsidRDefault="00176EC0" w:rsidP="00176EC0">
      <w:pPr>
        <w:tabs>
          <w:tab w:val="left" w:pos="7527"/>
        </w:tabs>
        <w:rPr>
          <w:sz w:val="28"/>
          <w:szCs w:val="28"/>
        </w:rPr>
      </w:pPr>
    </w:p>
    <w:p w:rsidR="00176EC0" w:rsidRDefault="00176EC0" w:rsidP="00176EC0">
      <w:pPr>
        <w:pStyle w:val="Default"/>
      </w:pPr>
    </w:p>
    <w:p w:rsidR="00176EC0" w:rsidRPr="00B96667" w:rsidRDefault="00176EC0" w:rsidP="00176EC0">
      <w:pPr>
        <w:pStyle w:val="Default"/>
        <w:rPr>
          <w:b/>
          <w:bCs/>
          <w:sz w:val="22"/>
          <w:szCs w:val="22"/>
          <w:lang w:val="uk-UA"/>
        </w:rPr>
      </w:pPr>
      <w:r>
        <w:rPr>
          <w:b/>
          <w:bCs/>
          <w:sz w:val="22"/>
          <w:szCs w:val="22"/>
        </w:rPr>
        <w:t xml:space="preserve">Член комісії </w:t>
      </w:r>
      <w:r>
        <w:rPr>
          <w:b/>
          <w:bCs/>
          <w:sz w:val="22"/>
          <w:szCs w:val="22"/>
          <w:lang w:val="uk-UA"/>
        </w:rPr>
        <w:t xml:space="preserve">         _____________________              ____________________________________</w:t>
      </w:r>
    </w:p>
    <w:p w:rsidR="00176EC0" w:rsidRDefault="00176EC0" w:rsidP="00176EC0">
      <w:pPr>
        <w:pStyle w:val="Default"/>
        <w:rPr>
          <w:sz w:val="20"/>
          <w:szCs w:val="20"/>
          <w:lang w:val="uk-UA"/>
        </w:rPr>
      </w:pPr>
      <w:r>
        <w:rPr>
          <w:color w:val="auto"/>
          <w:sz w:val="20"/>
          <w:szCs w:val="20"/>
          <w:lang w:val="uk-UA"/>
        </w:rPr>
        <w:t xml:space="preserve">                                               </w:t>
      </w:r>
      <w:r w:rsidRPr="00B96667">
        <w:rPr>
          <w:color w:val="auto"/>
          <w:sz w:val="20"/>
          <w:szCs w:val="20"/>
        </w:rPr>
        <w:t xml:space="preserve">(підпис) </w:t>
      </w:r>
      <w:r>
        <w:rPr>
          <w:color w:val="auto"/>
          <w:sz w:val="20"/>
          <w:szCs w:val="20"/>
          <w:lang w:val="uk-UA"/>
        </w:rPr>
        <w:t xml:space="preserve">                                                 </w:t>
      </w:r>
      <w:r w:rsidRPr="00B96667">
        <w:rPr>
          <w:color w:val="auto"/>
          <w:sz w:val="20"/>
          <w:szCs w:val="20"/>
        </w:rPr>
        <w:t>(прізвище, ім'я та по батькові)</w:t>
      </w:r>
    </w:p>
    <w:p w:rsidR="00176EC0" w:rsidRPr="00B96667" w:rsidRDefault="00176EC0" w:rsidP="00176EC0"/>
    <w:p w:rsidR="00176EC0" w:rsidRPr="00380222" w:rsidRDefault="00176EC0" w:rsidP="00176EC0">
      <w:pPr>
        <w:tabs>
          <w:tab w:val="left" w:pos="1514"/>
        </w:tabs>
        <w:jc w:val="both"/>
        <w:rPr>
          <w:b/>
          <w:sz w:val="28"/>
          <w:szCs w:val="28"/>
        </w:rPr>
      </w:pPr>
      <w:r w:rsidRPr="00380222">
        <w:rPr>
          <w:b/>
          <w:sz w:val="28"/>
          <w:szCs w:val="28"/>
        </w:rPr>
        <w:t>Секретар міської ради                                                          Галина Гаєвська</w:t>
      </w:r>
    </w:p>
    <w:p w:rsidR="00176EC0" w:rsidRPr="00B96667" w:rsidRDefault="00176EC0" w:rsidP="00176EC0"/>
    <w:p w:rsidR="00176EC0" w:rsidRPr="00B96667" w:rsidRDefault="00176EC0" w:rsidP="00176EC0"/>
    <w:p w:rsidR="00176EC0" w:rsidRPr="00B96667" w:rsidRDefault="00176EC0" w:rsidP="00176EC0"/>
    <w:p w:rsidR="00176EC0" w:rsidRPr="00B96667" w:rsidRDefault="00176EC0" w:rsidP="00176EC0"/>
    <w:p w:rsidR="00176EC0" w:rsidRPr="00B96667" w:rsidRDefault="00176EC0" w:rsidP="00176EC0"/>
    <w:p w:rsidR="00176EC0" w:rsidRPr="00B96667" w:rsidRDefault="00176EC0" w:rsidP="00176EC0"/>
    <w:p w:rsidR="00176EC0" w:rsidRDefault="00176EC0" w:rsidP="00176EC0">
      <w:pPr>
        <w:tabs>
          <w:tab w:val="left" w:pos="1039"/>
        </w:tabs>
      </w:pPr>
      <w:r>
        <w:tab/>
      </w:r>
    </w:p>
    <w:p w:rsidR="00176EC0" w:rsidRDefault="00176EC0" w:rsidP="00176EC0">
      <w:pPr>
        <w:tabs>
          <w:tab w:val="left" w:pos="1039"/>
        </w:tabs>
      </w:pPr>
    </w:p>
    <w:p w:rsidR="00176EC0" w:rsidRDefault="00176EC0" w:rsidP="00176EC0">
      <w:pPr>
        <w:tabs>
          <w:tab w:val="left" w:pos="1722"/>
        </w:tabs>
        <w:rPr>
          <w:sz w:val="28"/>
          <w:szCs w:val="28"/>
        </w:rPr>
        <w:sectPr w:rsidR="00176EC0" w:rsidSect="00176EC0">
          <w:pgSz w:w="11906" w:h="16838"/>
          <w:pgMar w:top="1134" w:right="991" w:bottom="1134" w:left="1560" w:header="708" w:footer="708" w:gutter="0"/>
          <w:cols w:space="708"/>
          <w:docGrid w:linePitch="360"/>
        </w:sectPr>
      </w:pPr>
    </w:p>
    <w:p w:rsidR="00176EC0" w:rsidRPr="00380222" w:rsidRDefault="00176EC0" w:rsidP="00176EC0">
      <w:pPr>
        <w:pStyle w:val="Default"/>
        <w:ind w:left="9356"/>
        <w:rPr>
          <w:b/>
          <w:sz w:val="28"/>
          <w:szCs w:val="28"/>
        </w:rPr>
      </w:pPr>
      <w:r w:rsidRPr="00380222">
        <w:rPr>
          <w:b/>
          <w:sz w:val="28"/>
          <w:szCs w:val="28"/>
        </w:rPr>
        <w:lastRenderedPageBreak/>
        <w:t xml:space="preserve">Додаток </w:t>
      </w:r>
      <w:r w:rsidRPr="00380222">
        <w:rPr>
          <w:b/>
          <w:sz w:val="28"/>
          <w:szCs w:val="28"/>
          <w:lang w:val="uk-UA"/>
        </w:rPr>
        <w:t>4</w:t>
      </w:r>
      <w:r w:rsidRPr="00380222">
        <w:rPr>
          <w:b/>
          <w:sz w:val="28"/>
          <w:szCs w:val="28"/>
        </w:rPr>
        <w:t xml:space="preserve"> </w:t>
      </w:r>
    </w:p>
    <w:p w:rsidR="00176EC0" w:rsidRPr="00380222" w:rsidRDefault="00176EC0" w:rsidP="00176EC0">
      <w:pPr>
        <w:pStyle w:val="a6"/>
        <w:ind w:left="9356"/>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sidRPr="00380222">
        <w:rPr>
          <w:rFonts w:ascii="Times New Roman" w:hAnsi="Times New Roman" w:cs="Times New Roman"/>
          <w:b/>
          <w:sz w:val="28"/>
          <w:szCs w:val="28"/>
        </w:rPr>
        <w:t>ження про 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посад</w:t>
      </w:r>
      <w:r w:rsidRPr="00380222">
        <w:rPr>
          <w:rFonts w:ascii="Times New Roman" w:hAnsi="Times New Roman" w:cs="Times New Roman"/>
          <w:b/>
          <w:sz w:val="28"/>
          <w:szCs w:val="28"/>
          <w:lang w:val="uk-UA"/>
        </w:rPr>
        <w:t>и</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педагогічних працівників</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Pr="00380222" w:rsidRDefault="00176EC0" w:rsidP="00176EC0">
      <w:pPr>
        <w:pStyle w:val="a6"/>
        <w:ind w:left="9356"/>
        <w:rPr>
          <w:rFonts w:ascii="Times New Roman" w:hAnsi="Times New Roman" w:cs="Times New Roman"/>
          <w:b/>
          <w:sz w:val="28"/>
          <w:szCs w:val="28"/>
          <w:lang w:val="uk-UA"/>
        </w:rPr>
      </w:pPr>
    </w:p>
    <w:p w:rsidR="00176EC0" w:rsidRPr="00380222" w:rsidRDefault="00176EC0" w:rsidP="00176EC0">
      <w:pPr>
        <w:pStyle w:val="Default"/>
        <w:jc w:val="center"/>
        <w:rPr>
          <w:b/>
          <w:bCs/>
          <w:sz w:val="28"/>
          <w:szCs w:val="28"/>
          <w:lang w:val="uk-UA"/>
        </w:rPr>
      </w:pPr>
      <w:r w:rsidRPr="00380222">
        <w:rPr>
          <w:b/>
          <w:bCs/>
          <w:sz w:val="28"/>
          <w:szCs w:val="28"/>
        </w:rPr>
        <w:t xml:space="preserve">ЗВЕДЕНА ВІДОМІСТЬ </w:t>
      </w:r>
    </w:p>
    <w:p w:rsidR="00176EC0" w:rsidRPr="004615C1" w:rsidRDefault="00176EC0" w:rsidP="00176EC0">
      <w:pPr>
        <w:pStyle w:val="Default"/>
        <w:jc w:val="center"/>
        <w:rPr>
          <w:sz w:val="28"/>
          <w:szCs w:val="28"/>
        </w:rPr>
      </w:pPr>
      <w:r w:rsidRPr="004615C1">
        <w:rPr>
          <w:b/>
          <w:bCs/>
          <w:sz w:val="28"/>
          <w:szCs w:val="28"/>
        </w:rPr>
        <w:t>середніх балів</w:t>
      </w:r>
    </w:p>
    <w:p w:rsidR="00176EC0" w:rsidRPr="004615C1" w:rsidRDefault="00176EC0" w:rsidP="00176EC0">
      <w:pPr>
        <w:pStyle w:val="Default"/>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559"/>
        <w:gridCol w:w="2694"/>
        <w:gridCol w:w="1204"/>
        <w:gridCol w:w="1205"/>
        <w:gridCol w:w="1205"/>
        <w:gridCol w:w="1205"/>
        <w:gridCol w:w="1205"/>
        <w:gridCol w:w="1205"/>
      </w:tblGrid>
      <w:tr w:rsidR="00176EC0" w:rsidRPr="004615C1" w:rsidTr="00176EC0">
        <w:trPr>
          <w:trHeight w:val="939"/>
        </w:trPr>
        <w:tc>
          <w:tcPr>
            <w:tcW w:w="2835" w:type="dxa"/>
            <w:vAlign w:val="center"/>
          </w:tcPr>
          <w:p w:rsidR="00176EC0" w:rsidRPr="00AC79F1" w:rsidRDefault="00176EC0" w:rsidP="00176EC0">
            <w:pPr>
              <w:pStyle w:val="Default"/>
              <w:jc w:val="center"/>
            </w:pPr>
            <w:r w:rsidRPr="00AC79F1">
              <w:rPr>
                <w:bCs/>
              </w:rPr>
              <w:t>Прізви ще, ім'я та по батькові кандидата</w:t>
            </w:r>
          </w:p>
        </w:tc>
        <w:tc>
          <w:tcPr>
            <w:tcW w:w="1559" w:type="dxa"/>
            <w:vAlign w:val="center"/>
          </w:tcPr>
          <w:p w:rsidR="00176EC0" w:rsidRPr="00AC79F1" w:rsidRDefault="00176EC0" w:rsidP="00176EC0">
            <w:pPr>
              <w:pStyle w:val="Default"/>
              <w:jc w:val="center"/>
            </w:pPr>
            <w:r w:rsidRPr="00AC79F1">
              <w:rPr>
                <w:bCs/>
              </w:rPr>
              <w:t>Види</w:t>
            </w:r>
          </w:p>
          <w:p w:rsidR="00176EC0" w:rsidRPr="00AC79F1" w:rsidRDefault="00176EC0" w:rsidP="00176EC0">
            <w:pPr>
              <w:pStyle w:val="Default"/>
              <w:jc w:val="center"/>
            </w:pPr>
            <w:r w:rsidRPr="00AC79F1">
              <w:rPr>
                <w:bCs/>
              </w:rPr>
              <w:t>оцінювання</w:t>
            </w:r>
          </w:p>
        </w:tc>
        <w:tc>
          <w:tcPr>
            <w:tcW w:w="2694" w:type="dxa"/>
            <w:vAlign w:val="center"/>
          </w:tcPr>
          <w:p w:rsidR="00176EC0" w:rsidRPr="00AC79F1" w:rsidRDefault="00176EC0" w:rsidP="00176EC0">
            <w:pPr>
              <w:pStyle w:val="Default"/>
              <w:jc w:val="center"/>
            </w:pPr>
            <w:r w:rsidRPr="00AC79F1">
              <w:rPr>
                <w:bCs/>
              </w:rPr>
              <w:t>Вимоги</w:t>
            </w:r>
          </w:p>
        </w:tc>
        <w:tc>
          <w:tcPr>
            <w:tcW w:w="1204" w:type="dxa"/>
            <w:vAlign w:val="center"/>
          </w:tcPr>
          <w:p w:rsidR="00176EC0" w:rsidRPr="00AC79F1" w:rsidRDefault="00176EC0" w:rsidP="00176EC0">
            <w:pPr>
              <w:pStyle w:val="Default"/>
              <w:jc w:val="center"/>
            </w:pPr>
            <w:r w:rsidRPr="00AC79F1">
              <w:rPr>
                <w:bCs/>
              </w:rPr>
              <w:t xml:space="preserve">Оцінка члена комісії </w:t>
            </w:r>
            <w:r w:rsidRPr="00AC79F1">
              <w:rPr>
                <w:bCs/>
                <w:lang w:val="uk-UA"/>
              </w:rPr>
              <w:t>№</w:t>
            </w:r>
            <w:r w:rsidRPr="00AC79F1">
              <w:rPr>
                <w:bCs/>
              </w:rPr>
              <w:t>1</w:t>
            </w:r>
          </w:p>
        </w:tc>
        <w:tc>
          <w:tcPr>
            <w:tcW w:w="1205" w:type="dxa"/>
            <w:vAlign w:val="center"/>
          </w:tcPr>
          <w:p w:rsidR="00176EC0" w:rsidRPr="00AC79F1" w:rsidRDefault="00176EC0" w:rsidP="00176EC0">
            <w:pPr>
              <w:pStyle w:val="Default"/>
              <w:jc w:val="center"/>
            </w:pPr>
            <w:r w:rsidRPr="00AC79F1">
              <w:rPr>
                <w:bCs/>
              </w:rPr>
              <w:t xml:space="preserve">Оцінка члена комісії </w:t>
            </w:r>
            <w:r w:rsidRPr="00AC79F1">
              <w:rPr>
                <w:bCs/>
                <w:lang w:val="uk-UA"/>
              </w:rPr>
              <w:t>№</w:t>
            </w:r>
            <w:r w:rsidRPr="00AC79F1">
              <w:rPr>
                <w:bCs/>
              </w:rPr>
              <w:t>2</w:t>
            </w:r>
          </w:p>
        </w:tc>
        <w:tc>
          <w:tcPr>
            <w:tcW w:w="1205" w:type="dxa"/>
            <w:vAlign w:val="center"/>
          </w:tcPr>
          <w:p w:rsidR="00176EC0" w:rsidRPr="00AC79F1" w:rsidRDefault="00176EC0" w:rsidP="00176EC0">
            <w:pPr>
              <w:pStyle w:val="Default"/>
              <w:jc w:val="center"/>
              <w:rPr>
                <w:bCs/>
                <w:lang w:val="uk-UA"/>
              </w:rPr>
            </w:pPr>
            <w:r w:rsidRPr="00AC79F1">
              <w:rPr>
                <w:bCs/>
              </w:rPr>
              <w:t>Оцінка члена</w:t>
            </w:r>
          </w:p>
          <w:p w:rsidR="00176EC0" w:rsidRPr="00AC79F1" w:rsidRDefault="00176EC0" w:rsidP="00176EC0">
            <w:pPr>
              <w:pStyle w:val="Default"/>
              <w:jc w:val="center"/>
            </w:pPr>
            <w:r w:rsidRPr="00AC79F1">
              <w:rPr>
                <w:bCs/>
              </w:rPr>
              <w:t xml:space="preserve">комісії </w:t>
            </w:r>
            <w:r w:rsidRPr="00AC79F1">
              <w:rPr>
                <w:bCs/>
                <w:lang w:val="uk-UA"/>
              </w:rPr>
              <w:t>№</w:t>
            </w:r>
            <w:r w:rsidRPr="00AC79F1">
              <w:rPr>
                <w:bCs/>
              </w:rPr>
              <w:t>3</w:t>
            </w:r>
          </w:p>
        </w:tc>
        <w:tc>
          <w:tcPr>
            <w:tcW w:w="1205" w:type="dxa"/>
            <w:vAlign w:val="center"/>
          </w:tcPr>
          <w:p w:rsidR="00176EC0" w:rsidRPr="00AC79F1" w:rsidRDefault="00176EC0" w:rsidP="00176EC0">
            <w:pPr>
              <w:pStyle w:val="Default"/>
              <w:jc w:val="center"/>
              <w:rPr>
                <w:bCs/>
                <w:lang w:val="uk-UA"/>
              </w:rPr>
            </w:pPr>
            <w:r w:rsidRPr="00AC79F1">
              <w:rPr>
                <w:bCs/>
              </w:rPr>
              <w:t>Оцінка члена</w:t>
            </w:r>
          </w:p>
          <w:p w:rsidR="00176EC0" w:rsidRPr="00AC79F1" w:rsidRDefault="00176EC0" w:rsidP="00176EC0">
            <w:pPr>
              <w:pStyle w:val="Default"/>
              <w:jc w:val="center"/>
              <w:rPr>
                <w:lang w:val="uk-UA"/>
              </w:rPr>
            </w:pPr>
            <w:r w:rsidRPr="00AC79F1">
              <w:rPr>
                <w:bCs/>
              </w:rPr>
              <w:t xml:space="preserve">комісії </w:t>
            </w:r>
            <w:r w:rsidRPr="00AC79F1">
              <w:rPr>
                <w:bCs/>
                <w:lang w:val="uk-UA"/>
              </w:rPr>
              <w:t>№4</w:t>
            </w:r>
          </w:p>
        </w:tc>
        <w:tc>
          <w:tcPr>
            <w:tcW w:w="1205" w:type="dxa"/>
            <w:vAlign w:val="center"/>
          </w:tcPr>
          <w:p w:rsidR="00176EC0" w:rsidRPr="00AC79F1" w:rsidRDefault="00176EC0" w:rsidP="00176EC0">
            <w:pPr>
              <w:pStyle w:val="Default"/>
              <w:jc w:val="center"/>
              <w:rPr>
                <w:bCs/>
                <w:lang w:val="uk-UA"/>
              </w:rPr>
            </w:pPr>
            <w:r w:rsidRPr="00AC79F1">
              <w:rPr>
                <w:bCs/>
              </w:rPr>
              <w:t>Оцінка члена</w:t>
            </w:r>
          </w:p>
          <w:p w:rsidR="00176EC0" w:rsidRPr="00AC79F1" w:rsidRDefault="00176EC0" w:rsidP="00176EC0">
            <w:pPr>
              <w:jc w:val="center"/>
              <w:rPr>
                <w:color w:val="000000"/>
              </w:rPr>
            </w:pPr>
            <w:r w:rsidRPr="00AC79F1">
              <w:rPr>
                <w:bCs/>
              </w:rPr>
              <w:t>комісії №</w:t>
            </w:r>
            <w:r>
              <w:rPr>
                <w:bCs/>
              </w:rPr>
              <w:t>5</w:t>
            </w:r>
          </w:p>
        </w:tc>
        <w:tc>
          <w:tcPr>
            <w:tcW w:w="1205" w:type="dxa"/>
            <w:vAlign w:val="center"/>
          </w:tcPr>
          <w:p w:rsidR="00176EC0" w:rsidRPr="00AC79F1" w:rsidRDefault="00176EC0" w:rsidP="00176EC0">
            <w:pPr>
              <w:pStyle w:val="Default"/>
              <w:jc w:val="center"/>
            </w:pPr>
            <w:r w:rsidRPr="00AC79F1">
              <w:rPr>
                <w:bCs/>
              </w:rPr>
              <w:t>Середній бал*</w:t>
            </w:r>
          </w:p>
        </w:tc>
      </w:tr>
      <w:tr w:rsidR="00176EC0" w:rsidRPr="004615C1" w:rsidTr="00176EC0">
        <w:trPr>
          <w:trHeight w:val="817"/>
        </w:trPr>
        <w:tc>
          <w:tcPr>
            <w:tcW w:w="2835" w:type="dxa"/>
            <w:vMerge w:val="restart"/>
            <w:vAlign w:val="center"/>
          </w:tcPr>
          <w:p w:rsidR="00176EC0" w:rsidRPr="004615C1" w:rsidRDefault="00176EC0" w:rsidP="00176EC0">
            <w:pPr>
              <w:pStyle w:val="Default"/>
            </w:pPr>
            <w:r w:rsidRPr="004615C1">
              <w:rPr>
                <w:bCs/>
              </w:rPr>
              <w:t>Кандидат № 1</w:t>
            </w:r>
          </w:p>
          <w:p w:rsidR="00176EC0" w:rsidRPr="004615C1" w:rsidRDefault="00176EC0" w:rsidP="00176EC0">
            <w:pPr>
              <w:pStyle w:val="Default"/>
              <w:rPr>
                <w:bCs/>
                <w:lang w:val="uk-UA"/>
              </w:rPr>
            </w:pPr>
          </w:p>
          <w:p w:rsidR="00176EC0" w:rsidRPr="004615C1" w:rsidRDefault="00176EC0" w:rsidP="00176EC0">
            <w:pPr>
              <w:pStyle w:val="Default"/>
            </w:pPr>
          </w:p>
        </w:tc>
        <w:tc>
          <w:tcPr>
            <w:tcW w:w="1559" w:type="dxa"/>
            <w:vMerge w:val="restart"/>
            <w:vAlign w:val="center"/>
          </w:tcPr>
          <w:p w:rsidR="00176EC0" w:rsidRPr="004615C1" w:rsidRDefault="00176EC0" w:rsidP="00176EC0">
            <w:pPr>
              <w:pStyle w:val="Default"/>
            </w:pPr>
            <w:r w:rsidRPr="004615C1">
              <w:rPr>
                <w:bCs/>
              </w:rPr>
              <w:t>Іспит</w:t>
            </w:r>
          </w:p>
          <w:p w:rsidR="00176EC0" w:rsidRPr="004615C1" w:rsidRDefault="00176EC0" w:rsidP="00176EC0">
            <w:pPr>
              <w:rPr>
                <w:bCs/>
                <w:color w:val="000000"/>
              </w:rPr>
            </w:pPr>
          </w:p>
          <w:p w:rsidR="00176EC0" w:rsidRPr="004615C1" w:rsidRDefault="00176EC0" w:rsidP="00176EC0">
            <w:pPr>
              <w:pStyle w:val="Default"/>
            </w:pPr>
          </w:p>
        </w:tc>
        <w:tc>
          <w:tcPr>
            <w:tcW w:w="2694" w:type="dxa"/>
            <w:vAlign w:val="center"/>
          </w:tcPr>
          <w:p w:rsidR="00176EC0" w:rsidRPr="004615C1" w:rsidRDefault="00176EC0" w:rsidP="00176EC0">
            <w:pPr>
              <w:pStyle w:val="Default"/>
            </w:pPr>
            <w:r w:rsidRPr="004615C1">
              <w:rPr>
                <w:bCs/>
              </w:rPr>
              <w:t xml:space="preserve">знання законодавства в сфері освіти дітей </w:t>
            </w:r>
            <w:r>
              <w:rPr>
                <w:bCs/>
                <w:lang w:val="uk-UA"/>
              </w:rPr>
              <w:t>з</w:t>
            </w:r>
            <w:r w:rsidRPr="004615C1">
              <w:rPr>
                <w:bCs/>
              </w:rPr>
              <w:t xml:space="preserve"> особливими освітніми потребами</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423"/>
        </w:trPr>
        <w:tc>
          <w:tcPr>
            <w:tcW w:w="2835" w:type="dxa"/>
            <w:vMerge/>
            <w:vAlign w:val="center"/>
          </w:tcPr>
          <w:p w:rsidR="00176EC0" w:rsidRPr="004615C1" w:rsidRDefault="00176EC0" w:rsidP="00176EC0">
            <w:pPr>
              <w:pStyle w:val="Default"/>
              <w:rPr>
                <w:bCs/>
              </w:rPr>
            </w:pPr>
          </w:p>
        </w:tc>
        <w:tc>
          <w:tcPr>
            <w:tcW w:w="1559" w:type="dxa"/>
            <w:vMerge/>
            <w:vAlign w:val="center"/>
          </w:tcPr>
          <w:p w:rsidR="00176EC0" w:rsidRPr="004615C1" w:rsidRDefault="00176EC0" w:rsidP="00176EC0">
            <w:pPr>
              <w:pStyle w:val="Default"/>
              <w:rPr>
                <w:bCs/>
              </w:rPr>
            </w:pPr>
          </w:p>
        </w:tc>
        <w:tc>
          <w:tcPr>
            <w:tcW w:w="2694" w:type="dxa"/>
            <w:vAlign w:val="center"/>
          </w:tcPr>
          <w:p w:rsidR="00176EC0" w:rsidRPr="004615C1" w:rsidRDefault="00176EC0" w:rsidP="00176EC0">
            <w:pPr>
              <w:pStyle w:val="Default"/>
            </w:pPr>
            <w:r w:rsidRPr="004615C1">
              <w:rPr>
                <w:bCs/>
              </w:rPr>
              <w:t>знання основ спеціальної педагогіки</w:t>
            </w:r>
          </w:p>
        </w:tc>
        <w:tc>
          <w:tcPr>
            <w:tcW w:w="1204"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r>
      <w:tr w:rsidR="00176EC0" w:rsidRPr="004615C1" w:rsidTr="00176EC0">
        <w:trPr>
          <w:trHeight w:val="817"/>
        </w:trPr>
        <w:tc>
          <w:tcPr>
            <w:tcW w:w="2835" w:type="dxa"/>
            <w:vMerge/>
            <w:vAlign w:val="center"/>
          </w:tcPr>
          <w:p w:rsidR="00176EC0" w:rsidRPr="004615C1" w:rsidRDefault="00176EC0" w:rsidP="00176EC0">
            <w:pPr>
              <w:pStyle w:val="Default"/>
              <w:rPr>
                <w:bCs/>
                <w:lang w:val="uk-UA"/>
              </w:rPr>
            </w:pPr>
          </w:p>
        </w:tc>
        <w:tc>
          <w:tcPr>
            <w:tcW w:w="1559" w:type="dxa"/>
            <w:vMerge/>
            <w:vAlign w:val="center"/>
          </w:tcPr>
          <w:p w:rsidR="00176EC0" w:rsidRPr="004615C1" w:rsidRDefault="00176EC0" w:rsidP="00176EC0">
            <w:pPr>
              <w:pStyle w:val="Default"/>
              <w:rPr>
                <w:bCs/>
                <w:lang w:val="uk-UA"/>
              </w:rPr>
            </w:pPr>
          </w:p>
        </w:tc>
        <w:tc>
          <w:tcPr>
            <w:tcW w:w="2694" w:type="dxa"/>
            <w:vAlign w:val="center"/>
          </w:tcPr>
          <w:p w:rsidR="00176EC0" w:rsidRPr="004615C1" w:rsidRDefault="00176EC0" w:rsidP="00176EC0">
            <w:pPr>
              <w:pStyle w:val="Default"/>
            </w:pPr>
            <w:r w:rsidRPr="004615C1">
              <w:rPr>
                <w:bCs/>
              </w:rPr>
              <w:t>знання основ управління закладом освіти</w:t>
            </w:r>
          </w:p>
        </w:tc>
        <w:tc>
          <w:tcPr>
            <w:tcW w:w="1204"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c>
          <w:tcPr>
            <w:tcW w:w="1205" w:type="dxa"/>
          </w:tcPr>
          <w:p w:rsidR="00176EC0" w:rsidRPr="004615C1" w:rsidRDefault="00176EC0" w:rsidP="00176EC0">
            <w:pPr>
              <w:pStyle w:val="Default"/>
              <w:rPr>
                <w:bCs/>
              </w:rPr>
            </w:pPr>
          </w:p>
        </w:tc>
      </w:tr>
      <w:tr w:rsidR="00176EC0" w:rsidRPr="004615C1" w:rsidTr="00176EC0">
        <w:trPr>
          <w:trHeight w:val="198"/>
        </w:trPr>
        <w:tc>
          <w:tcPr>
            <w:tcW w:w="2835" w:type="dxa"/>
            <w:vMerge/>
            <w:vAlign w:val="center"/>
          </w:tcPr>
          <w:p w:rsidR="00176EC0" w:rsidRPr="004615C1" w:rsidRDefault="00176EC0" w:rsidP="00176EC0">
            <w:pPr>
              <w:pStyle w:val="Default"/>
            </w:pPr>
          </w:p>
        </w:tc>
        <w:tc>
          <w:tcPr>
            <w:tcW w:w="1559" w:type="dxa"/>
            <w:vMerge w:val="restart"/>
            <w:vAlign w:val="center"/>
          </w:tcPr>
          <w:p w:rsidR="00176EC0" w:rsidRPr="004615C1" w:rsidRDefault="00176EC0" w:rsidP="00176EC0">
            <w:pPr>
              <w:pStyle w:val="Default"/>
            </w:pPr>
            <w:r w:rsidRPr="004615C1">
              <w:rPr>
                <w:bCs/>
              </w:rPr>
              <w:t>Співбесіда</w:t>
            </w:r>
          </w:p>
        </w:tc>
        <w:tc>
          <w:tcPr>
            <w:tcW w:w="2694" w:type="dxa"/>
            <w:vAlign w:val="center"/>
          </w:tcPr>
          <w:p w:rsidR="00176EC0" w:rsidRPr="004615C1" w:rsidRDefault="00176EC0" w:rsidP="00176EC0">
            <w:pPr>
              <w:pStyle w:val="Default"/>
            </w:pPr>
            <w:r w:rsidRPr="004615C1">
              <w:rPr>
                <w:bCs/>
              </w:rPr>
              <w:t>Вимога</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187"/>
        </w:trPr>
        <w:tc>
          <w:tcPr>
            <w:tcW w:w="2835" w:type="dxa"/>
            <w:vMerge/>
            <w:vAlign w:val="center"/>
          </w:tcPr>
          <w:p w:rsidR="00176EC0" w:rsidRPr="004615C1" w:rsidRDefault="00176EC0" w:rsidP="00176EC0">
            <w:pPr>
              <w:pStyle w:val="Default"/>
            </w:pPr>
          </w:p>
        </w:tc>
        <w:tc>
          <w:tcPr>
            <w:tcW w:w="1559" w:type="dxa"/>
            <w:vMerge/>
            <w:vAlign w:val="center"/>
          </w:tcPr>
          <w:p w:rsidR="00176EC0" w:rsidRPr="004615C1" w:rsidRDefault="00176EC0" w:rsidP="00176EC0">
            <w:pPr>
              <w:pStyle w:val="Default"/>
            </w:pPr>
          </w:p>
        </w:tc>
        <w:tc>
          <w:tcPr>
            <w:tcW w:w="2694" w:type="dxa"/>
            <w:vAlign w:val="center"/>
          </w:tcPr>
          <w:p w:rsidR="00176EC0" w:rsidRPr="004615C1" w:rsidRDefault="00176EC0" w:rsidP="00176EC0">
            <w:pPr>
              <w:pStyle w:val="Default"/>
            </w:pPr>
            <w:r w:rsidRPr="004615C1">
              <w:rPr>
                <w:bCs/>
              </w:rPr>
              <w:t>Вимога</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264"/>
        </w:trPr>
        <w:tc>
          <w:tcPr>
            <w:tcW w:w="2835" w:type="dxa"/>
            <w:vMerge/>
            <w:vAlign w:val="center"/>
          </w:tcPr>
          <w:p w:rsidR="00176EC0" w:rsidRPr="004615C1" w:rsidRDefault="00176EC0" w:rsidP="00176EC0">
            <w:pPr>
              <w:pStyle w:val="Default"/>
            </w:pPr>
          </w:p>
        </w:tc>
        <w:tc>
          <w:tcPr>
            <w:tcW w:w="1559" w:type="dxa"/>
            <w:vMerge/>
            <w:vAlign w:val="center"/>
          </w:tcPr>
          <w:p w:rsidR="00176EC0" w:rsidRPr="004615C1" w:rsidRDefault="00176EC0" w:rsidP="00176EC0">
            <w:pPr>
              <w:pStyle w:val="Default"/>
            </w:pPr>
          </w:p>
        </w:tc>
        <w:tc>
          <w:tcPr>
            <w:tcW w:w="2694" w:type="dxa"/>
            <w:vAlign w:val="center"/>
          </w:tcPr>
          <w:p w:rsidR="00176EC0" w:rsidRPr="004615C1" w:rsidRDefault="00176EC0" w:rsidP="00176EC0">
            <w:pPr>
              <w:pStyle w:val="Default"/>
            </w:pPr>
            <w:r w:rsidRPr="004615C1">
              <w:rPr>
                <w:bCs/>
              </w:rPr>
              <w:t>Вимога</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304"/>
        </w:trPr>
        <w:tc>
          <w:tcPr>
            <w:tcW w:w="2835" w:type="dxa"/>
            <w:vMerge/>
            <w:vAlign w:val="center"/>
          </w:tcPr>
          <w:p w:rsidR="00176EC0" w:rsidRPr="004615C1" w:rsidRDefault="00176EC0" w:rsidP="00176EC0">
            <w:pPr>
              <w:pStyle w:val="Default"/>
            </w:pPr>
          </w:p>
        </w:tc>
        <w:tc>
          <w:tcPr>
            <w:tcW w:w="1559" w:type="dxa"/>
            <w:vMerge/>
            <w:vAlign w:val="center"/>
          </w:tcPr>
          <w:p w:rsidR="00176EC0" w:rsidRPr="004615C1" w:rsidRDefault="00176EC0" w:rsidP="00176EC0">
            <w:pPr>
              <w:pStyle w:val="Default"/>
            </w:pPr>
          </w:p>
        </w:tc>
        <w:tc>
          <w:tcPr>
            <w:tcW w:w="2694" w:type="dxa"/>
            <w:vAlign w:val="center"/>
          </w:tcPr>
          <w:p w:rsidR="00176EC0" w:rsidRPr="004615C1" w:rsidRDefault="00176EC0" w:rsidP="00176EC0">
            <w:pPr>
              <w:pStyle w:val="Default"/>
            </w:pPr>
            <w:r w:rsidRPr="004615C1">
              <w:rPr>
                <w:bCs/>
              </w:rPr>
              <w:t>Вимога</w:t>
            </w:r>
          </w:p>
        </w:tc>
        <w:tc>
          <w:tcPr>
            <w:tcW w:w="1204"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c>
          <w:tcPr>
            <w:tcW w:w="1205" w:type="dxa"/>
          </w:tcPr>
          <w:p w:rsidR="00176EC0" w:rsidRPr="004615C1" w:rsidRDefault="00176EC0" w:rsidP="00176EC0">
            <w:pPr>
              <w:pStyle w:val="Default"/>
            </w:pPr>
          </w:p>
        </w:tc>
      </w:tr>
      <w:tr w:rsidR="00176EC0" w:rsidRPr="004615C1" w:rsidTr="00176EC0">
        <w:trPr>
          <w:trHeight w:val="304"/>
        </w:trPr>
        <w:tc>
          <w:tcPr>
            <w:tcW w:w="2835" w:type="dxa"/>
          </w:tcPr>
          <w:p w:rsidR="00176EC0" w:rsidRPr="00AC79F1" w:rsidRDefault="00176EC0" w:rsidP="00176EC0">
            <w:pPr>
              <w:pStyle w:val="Default"/>
              <w:rPr>
                <w:b/>
                <w:sz w:val="28"/>
                <w:szCs w:val="28"/>
              </w:rPr>
            </w:pPr>
            <w:r w:rsidRPr="00AC79F1">
              <w:rPr>
                <w:b/>
                <w:bCs/>
                <w:sz w:val="28"/>
                <w:szCs w:val="28"/>
              </w:rPr>
              <w:t>Сума балів</w:t>
            </w:r>
          </w:p>
        </w:tc>
        <w:tc>
          <w:tcPr>
            <w:tcW w:w="1559" w:type="dxa"/>
          </w:tcPr>
          <w:p w:rsidR="00176EC0" w:rsidRPr="00AC79F1" w:rsidRDefault="00176EC0" w:rsidP="00176EC0">
            <w:pPr>
              <w:pStyle w:val="Default"/>
              <w:rPr>
                <w:b/>
                <w:sz w:val="28"/>
                <w:szCs w:val="28"/>
              </w:rPr>
            </w:pPr>
          </w:p>
        </w:tc>
        <w:tc>
          <w:tcPr>
            <w:tcW w:w="2694" w:type="dxa"/>
          </w:tcPr>
          <w:p w:rsidR="00176EC0" w:rsidRPr="00AC79F1" w:rsidRDefault="00176EC0" w:rsidP="00176EC0">
            <w:pPr>
              <w:pStyle w:val="Default"/>
              <w:rPr>
                <w:b/>
                <w:sz w:val="28"/>
                <w:szCs w:val="28"/>
              </w:rPr>
            </w:pPr>
          </w:p>
        </w:tc>
        <w:tc>
          <w:tcPr>
            <w:tcW w:w="1204"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c>
          <w:tcPr>
            <w:tcW w:w="1205" w:type="dxa"/>
          </w:tcPr>
          <w:p w:rsidR="00176EC0" w:rsidRPr="00AC79F1" w:rsidRDefault="00176EC0" w:rsidP="00176EC0">
            <w:pPr>
              <w:pStyle w:val="Default"/>
              <w:rPr>
                <w:b/>
                <w:sz w:val="28"/>
                <w:szCs w:val="28"/>
              </w:rPr>
            </w:pPr>
          </w:p>
        </w:tc>
      </w:tr>
    </w:tbl>
    <w:p w:rsidR="00176EC0" w:rsidRPr="00B96667" w:rsidRDefault="00176EC0" w:rsidP="00176EC0">
      <w:pPr>
        <w:pStyle w:val="Default"/>
        <w:rPr>
          <w:b/>
          <w:bCs/>
          <w:sz w:val="22"/>
          <w:szCs w:val="22"/>
          <w:lang w:val="uk-UA"/>
        </w:rPr>
      </w:pPr>
      <w:r>
        <w:rPr>
          <w:b/>
          <w:bCs/>
          <w:sz w:val="22"/>
          <w:szCs w:val="22"/>
          <w:lang w:val="uk-UA"/>
        </w:rPr>
        <w:t>Голова</w:t>
      </w:r>
      <w:r>
        <w:rPr>
          <w:b/>
          <w:bCs/>
          <w:sz w:val="22"/>
          <w:szCs w:val="22"/>
        </w:rPr>
        <w:t xml:space="preserve"> комісії </w:t>
      </w:r>
      <w:r>
        <w:rPr>
          <w:b/>
          <w:bCs/>
          <w:sz w:val="22"/>
          <w:szCs w:val="22"/>
          <w:lang w:val="uk-UA"/>
        </w:rPr>
        <w:t xml:space="preserve">         _____________________              ____________________________________</w:t>
      </w:r>
    </w:p>
    <w:p w:rsidR="00176EC0" w:rsidRDefault="00176EC0" w:rsidP="00176EC0">
      <w:pPr>
        <w:pStyle w:val="Default"/>
        <w:rPr>
          <w:color w:val="auto"/>
          <w:sz w:val="20"/>
          <w:szCs w:val="20"/>
          <w:lang w:val="uk-UA"/>
        </w:rPr>
      </w:pPr>
      <w:r>
        <w:rPr>
          <w:color w:val="auto"/>
          <w:sz w:val="20"/>
          <w:szCs w:val="20"/>
          <w:lang w:val="uk-UA"/>
        </w:rPr>
        <w:t xml:space="preserve">                                               </w:t>
      </w:r>
      <w:r w:rsidRPr="00B96667">
        <w:rPr>
          <w:color w:val="auto"/>
          <w:sz w:val="20"/>
          <w:szCs w:val="20"/>
        </w:rPr>
        <w:t xml:space="preserve">(підпис) </w:t>
      </w:r>
      <w:r>
        <w:rPr>
          <w:color w:val="auto"/>
          <w:sz w:val="20"/>
          <w:szCs w:val="20"/>
          <w:lang w:val="uk-UA"/>
        </w:rPr>
        <w:t xml:space="preserve">                                                 </w:t>
      </w:r>
      <w:r w:rsidRPr="00B96667">
        <w:rPr>
          <w:color w:val="auto"/>
          <w:sz w:val="20"/>
          <w:szCs w:val="20"/>
        </w:rPr>
        <w:t>(прізвище, ім'я та по батькові)</w:t>
      </w:r>
    </w:p>
    <w:p w:rsidR="00176EC0" w:rsidRPr="00380222" w:rsidRDefault="00176EC0" w:rsidP="00176EC0">
      <w:pPr>
        <w:tabs>
          <w:tab w:val="left" w:pos="1514"/>
        </w:tabs>
        <w:jc w:val="both"/>
        <w:rPr>
          <w:b/>
          <w:sz w:val="28"/>
          <w:szCs w:val="28"/>
        </w:rPr>
      </w:pPr>
      <w:r w:rsidRPr="00380222">
        <w:rPr>
          <w:b/>
          <w:sz w:val="28"/>
          <w:szCs w:val="28"/>
        </w:rPr>
        <w:t xml:space="preserve">Секретар міської ради                                             </w:t>
      </w:r>
      <w:r>
        <w:rPr>
          <w:b/>
          <w:sz w:val="28"/>
          <w:szCs w:val="28"/>
        </w:rPr>
        <w:t xml:space="preserve">                                                         </w:t>
      </w:r>
      <w:r w:rsidRPr="00380222">
        <w:rPr>
          <w:b/>
          <w:sz w:val="28"/>
          <w:szCs w:val="28"/>
        </w:rPr>
        <w:t xml:space="preserve">             Галина Гаєвська</w:t>
      </w:r>
    </w:p>
    <w:p w:rsidR="00176EC0" w:rsidRDefault="00176EC0" w:rsidP="00176EC0">
      <w:pPr>
        <w:pStyle w:val="Default"/>
        <w:rPr>
          <w:sz w:val="28"/>
          <w:szCs w:val="28"/>
          <w:lang w:val="uk-UA"/>
        </w:rPr>
        <w:sectPr w:rsidR="00176EC0" w:rsidSect="00176EC0">
          <w:pgSz w:w="16838" w:h="11906" w:orient="landscape"/>
          <w:pgMar w:top="1135" w:right="1134" w:bottom="992" w:left="1134" w:header="709" w:footer="709" w:gutter="0"/>
          <w:cols w:space="708"/>
          <w:docGrid w:linePitch="360"/>
        </w:sectPr>
      </w:pPr>
    </w:p>
    <w:p w:rsidR="00176EC0" w:rsidRPr="00380222" w:rsidRDefault="00176EC0" w:rsidP="00176EC0">
      <w:pPr>
        <w:pStyle w:val="Default"/>
        <w:ind w:left="3969"/>
        <w:rPr>
          <w:b/>
          <w:sz w:val="28"/>
          <w:szCs w:val="28"/>
        </w:rPr>
      </w:pPr>
      <w:r w:rsidRPr="00380222">
        <w:rPr>
          <w:b/>
          <w:sz w:val="28"/>
          <w:szCs w:val="28"/>
        </w:rPr>
        <w:lastRenderedPageBreak/>
        <w:t xml:space="preserve">Додаток </w:t>
      </w:r>
      <w:r w:rsidRPr="00380222">
        <w:rPr>
          <w:b/>
          <w:sz w:val="28"/>
          <w:szCs w:val="28"/>
          <w:lang w:val="uk-UA"/>
        </w:rPr>
        <w:t>5</w:t>
      </w:r>
      <w:r w:rsidRPr="00380222">
        <w:rPr>
          <w:b/>
          <w:sz w:val="28"/>
          <w:szCs w:val="28"/>
        </w:rPr>
        <w:t xml:space="preserve"> </w:t>
      </w:r>
    </w:p>
    <w:p w:rsidR="00176EC0" w:rsidRPr="00380222" w:rsidRDefault="00176EC0" w:rsidP="00176EC0">
      <w:pPr>
        <w:pStyle w:val="a6"/>
        <w:ind w:left="3969"/>
        <w:rPr>
          <w:rFonts w:ascii="Times New Roman" w:hAnsi="Times New Roman" w:cs="Times New Roman"/>
          <w:b/>
          <w:sz w:val="28"/>
          <w:szCs w:val="28"/>
          <w:lang w:val="uk-UA"/>
        </w:rPr>
      </w:pPr>
      <w:r w:rsidRPr="00380222">
        <w:rPr>
          <w:rFonts w:ascii="Times New Roman" w:hAnsi="Times New Roman" w:cs="Times New Roman"/>
          <w:b/>
          <w:sz w:val="28"/>
          <w:szCs w:val="28"/>
        </w:rPr>
        <w:t>до</w:t>
      </w:r>
      <w:r w:rsidRPr="00380222">
        <w:rPr>
          <w:b/>
          <w:sz w:val="28"/>
          <w:szCs w:val="28"/>
        </w:rPr>
        <w:t xml:space="preserve"> </w:t>
      </w:r>
      <w:r w:rsidRPr="00380222">
        <w:rPr>
          <w:rFonts w:ascii="Times New Roman" w:hAnsi="Times New Roman" w:cs="Times New Roman"/>
          <w:b/>
          <w:sz w:val="28"/>
          <w:szCs w:val="28"/>
        </w:rPr>
        <w:t>П</w:t>
      </w:r>
      <w:r w:rsidRPr="00380222">
        <w:rPr>
          <w:rFonts w:ascii="Times New Roman" w:hAnsi="Times New Roman" w:cs="Times New Roman"/>
          <w:b/>
          <w:sz w:val="28"/>
          <w:szCs w:val="28"/>
          <w:lang w:val="uk-UA"/>
        </w:rPr>
        <w:t>оло</w:t>
      </w:r>
      <w:r w:rsidRPr="00380222">
        <w:rPr>
          <w:rFonts w:ascii="Times New Roman" w:hAnsi="Times New Roman" w:cs="Times New Roman"/>
          <w:b/>
          <w:sz w:val="28"/>
          <w:szCs w:val="28"/>
        </w:rPr>
        <w:t>ження про проведення конкурсу на</w:t>
      </w:r>
      <w:r w:rsidRPr="00380222">
        <w:rPr>
          <w:rFonts w:ascii="Times New Roman" w:hAnsi="Times New Roman" w:cs="Times New Roman"/>
          <w:b/>
          <w:sz w:val="28"/>
          <w:szCs w:val="28"/>
          <w:lang w:val="uk-UA"/>
        </w:rPr>
        <w:t xml:space="preserve"> </w:t>
      </w:r>
      <w:r w:rsidRPr="00380222">
        <w:rPr>
          <w:rFonts w:ascii="Times New Roman" w:hAnsi="Times New Roman" w:cs="Times New Roman"/>
          <w:b/>
          <w:sz w:val="28"/>
          <w:szCs w:val="28"/>
        </w:rPr>
        <w:t>посад</w:t>
      </w:r>
      <w:r w:rsidRPr="00380222">
        <w:rPr>
          <w:rFonts w:ascii="Times New Roman" w:hAnsi="Times New Roman" w:cs="Times New Roman"/>
          <w:b/>
          <w:sz w:val="28"/>
          <w:szCs w:val="28"/>
          <w:lang w:val="uk-UA"/>
        </w:rPr>
        <w:t>и</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педагогічних працівників</w:t>
      </w:r>
      <w:r w:rsidRPr="00380222">
        <w:rPr>
          <w:rFonts w:ascii="Times New Roman" w:hAnsi="Times New Roman" w:cs="Times New Roman"/>
          <w:b/>
          <w:sz w:val="28"/>
          <w:szCs w:val="28"/>
        </w:rPr>
        <w:t xml:space="preserve"> </w:t>
      </w:r>
      <w:r w:rsidRPr="00380222">
        <w:rPr>
          <w:rFonts w:ascii="Times New Roman" w:hAnsi="Times New Roman" w:cs="Times New Roman"/>
          <w:b/>
          <w:sz w:val="28"/>
          <w:szCs w:val="28"/>
          <w:lang w:val="uk-UA"/>
        </w:rPr>
        <w:t>комунальної установи «І</w:t>
      </w:r>
      <w:r w:rsidRPr="00380222">
        <w:rPr>
          <w:rFonts w:ascii="Times New Roman" w:hAnsi="Times New Roman" w:cs="Times New Roman"/>
          <w:b/>
          <w:sz w:val="28"/>
          <w:szCs w:val="28"/>
        </w:rPr>
        <w:t>нклюзивно-ресурсн</w:t>
      </w:r>
      <w:r w:rsidRPr="00380222">
        <w:rPr>
          <w:rFonts w:ascii="Times New Roman" w:hAnsi="Times New Roman" w:cs="Times New Roman"/>
          <w:b/>
          <w:sz w:val="28"/>
          <w:szCs w:val="28"/>
          <w:lang w:val="uk-UA"/>
        </w:rPr>
        <w:t>ий</w:t>
      </w:r>
      <w:r w:rsidRPr="00380222">
        <w:rPr>
          <w:rFonts w:ascii="Times New Roman" w:hAnsi="Times New Roman" w:cs="Times New Roman"/>
          <w:b/>
          <w:sz w:val="28"/>
          <w:szCs w:val="28"/>
        </w:rPr>
        <w:t xml:space="preserve"> центр</w:t>
      </w:r>
      <w:r w:rsidRPr="00380222">
        <w:rPr>
          <w:rFonts w:ascii="Times New Roman" w:hAnsi="Times New Roman" w:cs="Times New Roman"/>
          <w:b/>
          <w:sz w:val="28"/>
          <w:szCs w:val="28"/>
          <w:lang w:val="uk-UA"/>
        </w:rPr>
        <w:t xml:space="preserve"> Перечинської міської ради»</w:t>
      </w:r>
    </w:p>
    <w:p w:rsidR="00176EC0" w:rsidRPr="00380222" w:rsidRDefault="00176EC0" w:rsidP="00176EC0">
      <w:pPr>
        <w:pStyle w:val="Default"/>
        <w:ind w:left="3969"/>
        <w:rPr>
          <w:b/>
          <w:bCs/>
          <w:sz w:val="28"/>
          <w:szCs w:val="28"/>
          <w:lang w:val="uk-UA"/>
        </w:rPr>
      </w:pPr>
    </w:p>
    <w:p w:rsidR="00176EC0" w:rsidRDefault="00176EC0" w:rsidP="00176EC0">
      <w:pPr>
        <w:pStyle w:val="Default"/>
        <w:rPr>
          <w:b/>
          <w:bCs/>
          <w:sz w:val="28"/>
          <w:szCs w:val="28"/>
          <w:lang w:val="uk-UA"/>
        </w:rPr>
      </w:pPr>
    </w:p>
    <w:p w:rsidR="00176EC0" w:rsidRDefault="00176EC0" w:rsidP="00176EC0">
      <w:pPr>
        <w:pStyle w:val="Default"/>
        <w:rPr>
          <w:b/>
          <w:bCs/>
          <w:sz w:val="28"/>
          <w:szCs w:val="28"/>
          <w:lang w:val="uk-UA"/>
        </w:rPr>
      </w:pPr>
    </w:p>
    <w:p w:rsidR="00176EC0" w:rsidRPr="004615C1" w:rsidRDefault="00176EC0" w:rsidP="00176EC0">
      <w:pPr>
        <w:pStyle w:val="Default"/>
        <w:rPr>
          <w:b/>
          <w:bCs/>
          <w:sz w:val="28"/>
          <w:szCs w:val="28"/>
          <w:lang w:val="uk-UA"/>
        </w:rPr>
      </w:pPr>
    </w:p>
    <w:p w:rsidR="00176EC0" w:rsidRPr="004615C1" w:rsidRDefault="00176EC0" w:rsidP="00176EC0">
      <w:pPr>
        <w:pStyle w:val="Default"/>
        <w:jc w:val="center"/>
        <w:rPr>
          <w:sz w:val="28"/>
          <w:szCs w:val="28"/>
        </w:rPr>
      </w:pPr>
      <w:r w:rsidRPr="004615C1">
        <w:rPr>
          <w:b/>
          <w:bCs/>
          <w:sz w:val="28"/>
          <w:szCs w:val="28"/>
        </w:rPr>
        <w:t>ПІДСУМКОВИЙ РЕЙТИНГ КАНДИДАТІВ</w:t>
      </w:r>
    </w:p>
    <w:p w:rsidR="00176EC0" w:rsidRDefault="00176EC0" w:rsidP="00176EC0">
      <w:pPr>
        <w:pStyle w:val="Default"/>
        <w:rPr>
          <w:sz w:val="28"/>
          <w:szCs w:val="28"/>
          <w:lang w:val="uk-UA"/>
        </w:rPr>
      </w:pPr>
    </w:p>
    <w:p w:rsidR="00176EC0" w:rsidRPr="004615C1" w:rsidRDefault="00176EC0" w:rsidP="00176EC0">
      <w:pPr>
        <w:pStyle w:val="Default"/>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741"/>
        <w:gridCol w:w="2078"/>
      </w:tblGrid>
      <w:tr w:rsidR="00176EC0" w:rsidRPr="004615C1" w:rsidTr="00176EC0">
        <w:trPr>
          <w:trHeight w:val="572"/>
        </w:trPr>
        <w:tc>
          <w:tcPr>
            <w:tcW w:w="4503" w:type="dxa"/>
          </w:tcPr>
          <w:p w:rsidR="00176EC0" w:rsidRPr="004615C1" w:rsidRDefault="00176EC0" w:rsidP="00176EC0">
            <w:pPr>
              <w:pStyle w:val="Default"/>
              <w:jc w:val="center"/>
              <w:rPr>
                <w:sz w:val="28"/>
                <w:szCs w:val="28"/>
              </w:rPr>
            </w:pPr>
            <w:r w:rsidRPr="004615C1">
              <w:rPr>
                <w:bCs/>
                <w:sz w:val="28"/>
                <w:szCs w:val="28"/>
              </w:rPr>
              <w:t>Прізвище, ім'я та по батькові кандидата</w:t>
            </w:r>
          </w:p>
        </w:tc>
        <w:tc>
          <w:tcPr>
            <w:tcW w:w="2741" w:type="dxa"/>
          </w:tcPr>
          <w:p w:rsidR="00176EC0" w:rsidRPr="004615C1" w:rsidRDefault="00176EC0" w:rsidP="00176EC0">
            <w:pPr>
              <w:pStyle w:val="Default"/>
              <w:jc w:val="center"/>
              <w:rPr>
                <w:sz w:val="28"/>
                <w:szCs w:val="28"/>
              </w:rPr>
            </w:pPr>
            <w:r w:rsidRPr="004615C1">
              <w:rPr>
                <w:bCs/>
                <w:sz w:val="28"/>
                <w:szCs w:val="28"/>
              </w:rPr>
              <w:t>Загальна кількість балів</w:t>
            </w:r>
          </w:p>
        </w:tc>
        <w:tc>
          <w:tcPr>
            <w:tcW w:w="2078" w:type="dxa"/>
          </w:tcPr>
          <w:p w:rsidR="00176EC0" w:rsidRPr="004615C1" w:rsidRDefault="00176EC0" w:rsidP="00176EC0">
            <w:pPr>
              <w:pStyle w:val="Default"/>
              <w:jc w:val="center"/>
              <w:rPr>
                <w:sz w:val="28"/>
                <w:szCs w:val="28"/>
              </w:rPr>
            </w:pPr>
            <w:r w:rsidRPr="004615C1">
              <w:rPr>
                <w:bCs/>
                <w:sz w:val="28"/>
                <w:szCs w:val="28"/>
              </w:rPr>
              <w:t>Рейтинг</w:t>
            </w:r>
          </w:p>
        </w:tc>
      </w:tr>
      <w:tr w:rsidR="00176EC0" w:rsidRPr="004615C1" w:rsidTr="00176EC0">
        <w:trPr>
          <w:trHeight w:val="379"/>
        </w:trPr>
        <w:tc>
          <w:tcPr>
            <w:tcW w:w="4503" w:type="dxa"/>
          </w:tcPr>
          <w:p w:rsidR="00176EC0" w:rsidRPr="004615C1" w:rsidRDefault="00176EC0" w:rsidP="00176EC0">
            <w:pPr>
              <w:pStyle w:val="Default"/>
              <w:jc w:val="center"/>
              <w:rPr>
                <w:bCs/>
                <w:sz w:val="28"/>
                <w:szCs w:val="28"/>
              </w:rPr>
            </w:pPr>
          </w:p>
        </w:tc>
        <w:tc>
          <w:tcPr>
            <w:tcW w:w="2741" w:type="dxa"/>
          </w:tcPr>
          <w:p w:rsidR="00176EC0" w:rsidRPr="004615C1" w:rsidRDefault="00176EC0" w:rsidP="00176EC0">
            <w:pPr>
              <w:pStyle w:val="Default"/>
              <w:jc w:val="center"/>
              <w:rPr>
                <w:bCs/>
                <w:sz w:val="28"/>
                <w:szCs w:val="28"/>
              </w:rPr>
            </w:pPr>
          </w:p>
        </w:tc>
        <w:tc>
          <w:tcPr>
            <w:tcW w:w="2078" w:type="dxa"/>
          </w:tcPr>
          <w:p w:rsidR="00176EC0" w:rsidRPr="004615C1" w:rsidRDefault="00176EC0" w:rsidP="00176EC0">
            <w:pPr>
              <w:pStyle w:val="Default"/>
              <w:jc w:val="center"/>
              <w:rPr>
                <w:bCs/>
                <w:sz w:val="28"/>
                <w:szCs w:val="28"/>
              </w:rPr>
            </w:pPr>
          </w:p>
        </w:tc>
      </w:tr>
      <w:tr w:rsidR="00176EC0" w:rsidRPr="004615C1" w:rsidTr="00176EC0">
        <w:trPr>
          <w:trHeight w:val="130"/>
        </w:trPr>
        <w:tc>
          <w:tcPr>
            <w:tcW w:w="4503" w:type="dxa"/>
          </w:tcPr>
          <w:p w:rsidR="00176EC0" w:rsidRPr="004615C1" w:rsidRDefault="00176EC0" w:rsidP="00176EC0">
            <w:pPr>
              <w:pStyle w:val="Default"/>
              <w:jc w:val="center"/>
              <w:rPr>
                <w:bCs/>
                <w:sz w:val="28"/>
                <w:szCs w:val="28"/>
              </w:rPr>
            </w:pPr>
          </w:p>
        </w:tc>
        <w:tc>
          <w:tcPr>
            <w:tcW w:w="2741" w:type="dxa"/>
          </w:tcPr>
          <w:p w:rsidR="00176EC0" w:rsidRPr="004615C1" w:rsidRDefault="00176EC0" w:rsidP="00176EC0">
            <w:pPr>
              <w:pStyle w:val="Default"/>
              <w:jc w:val="center"/>
              <w:rPr>
                <w:bCs/>
                <w:sz w:val="28"/>
                <w:szCs w:val="28"/>
              </w:rPr>
            </w:pPr>
          </w:p>
        </w:tc>
        <w:tc>
          <w:tcPr>
            <w:tcW w:w="2078" w:type="dxa"/>
          </w:tcPr>
          <w:p w:rsidR="00176EC0" w:rsidRPr="004615C1" w:rsidRDefault="00176EC0" w:rsidP="00176EC0">
            <w:pPr>
              <w:pStyle w:val="Default"/>
              <w:jc w:val="center"/>
              <w:rPr>
                <w:bCs/>
                <w:sz w:val="28"/>
                <w:szCs w:val="28"/>
              </w:rPr>
            </w:pPr>
          </w:p>
        </w:tc>
      </w:tr>
      <w:tr w:rsidR="00176EC0" w:rsidRPr="004615C1" w:rsidTr="00176EC0">
        <w:trPr>
          <w:trHeight w:val="233"/>
        </w:trPr>
        <w:tc>
          <w:tcPr>
            <w:tcW w:w="4503" w:type="dxa"/>
          </w:tcPr>
          <w:p w:rsidR="00176EC0" w:rsidRPr="004615C1" w:rsidRDefault="00176EC0" w:rsidP="00176EC0">
            <w:pPr>
              <w:pStyle w:val="Default"/>
              <w:jc w:val="center"/>
              <w:rPr>
                <w:bCs/>
                <w:sz w:val="28"/>
                <w:szCs w:val="28"/>
              </w:rPr>
            </w:pPr>
          </w:p>
        </w:tc>
        <w:tc>
          <w:tcPr>
            <w:tcW w:w="2741" w:type="dxa"/>
          </w:tcPr>
          <w:p w:rsidR="00176EC0" w:rsidRPr="004615C1" w:rsidRDefault="00176EC0" w:rsidP="00176EC0">
            <w:pPr>
              <w:pStyle w:val="Default"/>
              <w:jc w:val="center"/>
              <w:rPr>
                <w:bCs/>
                <w:sz w:val="28"/>
                <w:szCs w:val="28"/>
              </w:rPr>
            </w:pPr>
          </w:p>
        </w:tc>
        <w:tc>
          <w:tcPr>
            <w:tcW w:w="2078" w:type="dxa"/>
          </w:tcPr>
          <w:p w:rsidR="00176EC0" w:rsidRPr="004615C1" w:rsidRDefault="00176EC0" w:rsidP="00176EC0">
            <w:pPr>
              <w:pStyle w:val="Default"/>
              <w:jc w:val="center"/>
              <w:rPr>
                <w:bCs/>
                <w:sz w:val="28"/>
                <w:szCs w:val="28"/>
              </w:rPr>
            </w:pPr>
          </w:p>
        </w:tc>
      </w:tr>
      <w:tr w:rsidR="00176EC0" w:rsidRPr="004615C1" w:rsidTr="00176EC0">
        <w:trPr>
          <w:trHeight w:val="233"/>
        </w:trPr>
        <w:tc>
          <w:tcPr>
            <w:tcW w:w="4503" w:type="dxa"/>
          </w:tcPr>
          <w:p w:rsidR="00176EC0" w:rsidRPr="004615C1" w:rsidRDefault="00176EC0" w:rsidP="00176EC0">
            <w:pPr>
              <w:pStyle w:val="Default"/>
              <w:jc w:val="center"/>
              <w:rPr>
                <w:bCs/>
                <w:sz w:val="28"/>
                <w:szCs w:val="28"/>
              </w:rPr>
            </w:pPr>
          </w:p>
        </w:tc>
        <w:tc>
          <w:tcPr>
            <w:tcW w:w="2741" w:type="dxa"/>
          </w:tcPr>
          <w:p w:rsidR="00176EC0" w:rsidRPr="004615C1" w:rsidRDefault="00176EC0" w:rsidP="00176EC0">
            <w:pPr>
              <w:pStyle w:val="Default"/>
              <w:jc w:val="center"/>
              <w:rPr>
                <w:bCs/>
                <w:sz w:val="28"/>
                <w:szCs w:val="28"/>
              </w:rPr>
            </w:pPr>
          </w:p>
        </w:tc>
        <w:tc>
          <w:tcPr>
            <w:tcW w:w="2078" w:type="dxa"/>
          </w:tcPr>
          <w:p w:rsidR="00176EC0" w:rsidRPr="004615C1" w:rsidRDefault="00176EC0" w:rsidP="00176EC0">
            <w:pPr>
              <w:pStyle w:val="Default"/>
              <w:jc w:val="center"/>
              <w:rPr>
                <w:bCs/>
                <w:sz w:val="28"/>
                <w:szCs w:val="28"/>
              </w:rPr>
            </w:pPr>
          </w:p>
        </w:tc>
      </w:tr>
    </w:tbl>
    <w:p w:rsidR="00176EC0" w:rsidRDefault="00176EC0" w:rsidP="00176EC0">
      <w:pPr>
        <w:tabs>
          <w:tab w:val="left" w:pos="1039"/>
        </w:tabs>
        <w:rPr>
          <w:sz w:val="28"/>
          <w:szCs w:val="28"/>
        </w:rPr>
      </w:pPr>
    </w:p>
    <w:p w:rsidR="00176EC0" w:rsidRDefault="00176EC0" w:rsidP="00176EC0">
      <w:pPr>
        <w:tabs>
          <w:tab w:val="left" w:pos="1039"/>
        </w:tabs>
        <w:rPr>
          <w:sz w:val="28"/>
          <w:szCs w:val="28"/>
        </w:rPr>
      </w:pPr>
    </w:p>
    <w:p w:rsidR="00176EC0" w:rsidRDefault="00176EC0" w:rsidP="00176EC0">
      <w:pPr>
        <w:tabs>
          <w:tab w:val="left" w:pos="1039"/>
        </w:tabs>
        <w:rPr>
          <w:sz w:val="28"/>
          <w:szCs w:val="28"/>
        </w:rPr>
      </w:pPr>
    </w:p>
    <w:p w:rsidR="00176EC0" w:rsidRPr="00B96667" w:rsidRDefault="00176EC0" w:rsidP="00176EC0">
      <w:pPr>
        <w:pStyle w:val="Default"/>
        <w:rPr>
          <w:b/>
          <w:bCs/>
          <w:sz w:val="22"/>
          <w:szCs w:val="22"/>
          <w:lang w:val="uk-UA"/>
        </w:rPr>
      </w:pPr>
      <w:r>
        <w:rPr>
          <w:b/>
          <w:bCs/>
          <w:sz w:val="22"/>
          <w:szCs w:val="22"/>
          <w:lang w:val="uk-UA"/>
        </w:rPr>
        <w:t>Голова</w:t>
      </w:r>
      <w:r>
        <w:rPr>
          <w:b/>
          <w:bCs/>
          <w:sz w:val="22"/>
          <w:szCs w:val="22"/>
        </w:rPr>
        <w:t xml:space="preserve"> комісії </w:t>
      </w:r>
      <w:r>
        <w:rPr>
          <w:b/>
          <w:bCs/>
          <w:sz w:val="22"/>
          <w:szCs w:val="22"/>
          <w:lang w:val="uk-UA"/>
        </w:rPr>
        <w:t xml:space="preserve">         _____________________              ____________________________________</w:t>
      </w:r>
    </w:p>
    <w:p w:rsidR="00176EC0" w:rsidRDefault="00176EC0" w:rsidP="00176EC0">
      <w:pPr>
        <w:pStyle w:val="Default"/>
        <w:rPr>
          <w:sz w:val="20"/>
          <w:szCs w:val="20"/>
          <w:lang w:val="uk-UA"/>
        </w:rPr>
      </w:pPr>
      <w:r>
        <w:rPr>
          <w:color w:val="auto"/>
          <w:sz w:val="20"/>
          <w:szCs w:val="20"/>
          <w:lang w:val="uk-UA"/>
        </w:rPr>
        <w:t xml:space="preserve">                                               </w:t>
      </w:r>
      <w:r w:rsidRPr="00B96667">
        <w:rPr>
          <w:color w:val="auto"/>
          <w:sz w:val="20"/>
          <w:szCs w:val="20"/>
        </w:rPr>
        <w:t xml:space="preserve">(підпис) </w:t>
      </w:r>
      <w:r>
        <w:rPr>
          <w:color w:val="auto"/>
          <w:sz w:val="20"/>
          <w:szCs w:val="20"/>
          <w:lang w:val="uk-UA"/>
        </w:rPr>
        <w:t xml:space="preserve">                                                 </w:t>
      </w:r>
      <w:r w:rsidRPr="00B96667">
        <w:rPr>
          <w:color w:val="auto"/>
          <w:sz w:val="20"/>
          <w:szCs w:val="20"/>
        </w:rPr>
        <w:t>(прізвище, ім'я та по батькові)</w:t>
      </w:r>
    </w:p>
    <w:p w:rsidR="00176EC0" w:rsidRDefault="00176EC0" w:rsidP="00176EC0">
      <w:pPr>
        <w:rPr>
          <w:sz w:val="28"/>
          <w:szCs w:val="28"/>
        </w:rPr>
      </w:pPr>
    </w:p>
    <w:p w:rsidR="00176EC0" w:rsidRPr="00380222" w:rsidRDefault="00176EC0" w:rsidP="00176EC0">
      <w:pPr>
        <w:tabs>
          <w:tab w:val="left" w:pos="1514"/>
        </w:tabs>
        <w:jc w:val="both"/>
        <w:rPr>
          <w:b/>
          <w:sz w:val="28"/>
          <w:szCs w:val="28"/>
        </w:rPr>
      </w:pPr>
      <w:r w:rsidRPr="00380222">
        <w:rPr>
          <w:b/>
          <w:sz w:val="28"/>
          <w:szCs w:val="28"/>
        </w:rPr>
        <w:t>Секретар міської ради                                                          Галина Гаєвська</w:t>
      </w:r>
    </w:p>
    <w:p w:rsidR="00176EC0" w:rsidRDefault="00176EC0" w:rsidP="00176EC0">
      <w:pPr>
        <w:spacing w:after="160" w:line="259" w:lineRule="auto"/>
      </w:pPr>
      <w:r>
        <w:br w:type="page"/>
      </w:r>
    </w:p>
    <w:tbl>
      <w:tblPr>
        <w:tblW w:w="0" w:type="auto"/>
        <w:tblLook w:val="01E0"/>
      </w:tblPr>
      <w:tblGrid>
        <w:gridCol w:w="9633"/>
        <w:gridCol w:w="220"/>
      </w:tblGrid>
      <w:tr w:rsidR="0053764C" w:rsidRPr="00D318C5" w:rsidTr="00B60A54">
        <w:trPr>
          <w:trHeight w:val="1415"/>
        </w:trPr>
        <w:tc>
          <w:tcPr>
            <w:tcW w:w="9633" w:type="dxa"/>
            <w:shd w:val="clear" w:color="auto" w:fill="auto"/>
          </w:tcPr>
          <w:tbl>
            <w:tblPr>
              <w:tblW w:w="12602" w:type="dxa"/>
              <w:tblLook w:val="04A0"/>
            </w:tblPr>
            <w:tblGrid>
              <w:gridCol w:w="3648"/>
              <w:gridCol w:w="6133"/>
              <w:gridCol w:w="2821"/>
            </w:tblGrid>
            <w:tr w:rsidR="0053764C" w:rsidRPr="00D318C5" w:rsidTr="009B35C5">
              <w:trPr>
                <w:gridAfter w:val="1"/>
                <w:wAfter w:w="2821" w:type="dxa"/>
                <w:trHeight w:val="148"/>
              </w:trPr>
              <w:tc>
                <w:tcPr>
                  <w:tcW w:w="3648" w:type="dxa"/>
                </w:tcPr>
                <w:p w:rsidR="0053764C" w:rsidRPr="00D318C5" w:rsidRDefault="0053764C" w:rsidP="009B35C5">
                  <w:pPr>
                    <w:rPr>
                      <w:b/>
                      <w:sz w:val="28"/>
                      <w:szCs w:val="28"/>
                    </w:rPr>
                  </w:pPr>
                </w:p>
              </w:tc>
              <w:tc>
                <w:tcPr>
                  <w:tcW w:w="6133" w:type="dxa"/>
                </w:tcPr>
                <w:p w:rsidR="0053764C" w:rsidRPr="00D318C5" w:rsidRDefault="0053764C" w:rsidP="00B60A54">
                  <w:pPr>
                    <w:rPr>
                      <w:b/>
                      <w:i/>
                      <w:sz w:val="28"/>
                      <w:szCs w:val="28"/>
                    </w:rPr>
                  </w:pPr>
                </w:p>
              </w:tc>
            </w:tr>
            <w:tr w:rsidR="0053764C" w:rsidRPr="00D318C5" w:rsidTr="009B35C5">
              <w:trPr>
                <w:trHeight w:val="1060"/>
              </w:trPr>
              <w:tc>
                <w:tcPr>
                  <w:tcW w:w="9781" w:type="dxa"/>
                  <w:gridSpan w:val="2"/>
                  <w:hideMark/>
                </w:tcPr>
                <w:p w:rsidR="0053764C" w:rsidRDefault="0053764C" w:rsidP="009B35C5">
                  <w:pPr>
                    <w:ind w:left="4962"/>
                    <w:jc w:val="center"/>
                    <w:rPr>
                      <w:color w:val="000000"/>
                      <w:sz w:val="28"/>
                      <w:szCs w:val="28"/>
                    </w:rPr>
                  </w:pPr>
                  <w:r w:rsidRPr="00B85D36">
                    <w:rPr>
                      <w:color w:val="000000"/>
                      <w:sz w:val="28"/>
                      <w:szCs w:val="28"/>
                    </w:rPr>
                    <w:object w:dxaOrig="585" w:dyaOrig="780">
                      <v:shape id="_x0000_i1036" type="#_x0000_t75" style="width:29.4pt;height:39pt" o:ole="" fillcolor="window">
                        <v:imagedata r:id="rId6" o:title="" gain="69719f"/>
                      </v:shape>
                      <o:OLEObject Type="Embed" ProgID="Word.Picture.8" ShapeID="_x0000_i1036" DrawAspect="Content" ObjectID="_1682517675" r:id="rId23"/>
                    </w:object>
                  </w:r>
                </w:p>
                <w:p w:rsidR="0053764C" w:rsidRDefault="0053764C" w:rsidP="009B35C5">
                  <w:pPr>
                    <w:ind w:left="4962"/>
                    <w:jc w:val="center"/>
                    <w:rPr>
                      <w:b/>
                      <w:bCs/>
                      <w:color w:val="000000"/>
                      <w:sz w:val="28"/>
                      <w:szCs w:val="28"/>
                    </w:rPr>
                  </w:pPr>
                  <w:r>
                    <w:rPr>
                      <w:b/>
                      <w:color w:val="000000"/>
                      <w:sz w:val="28"/>
                      <w:szCs w:val="28"/>
                    </w:rPr>
                    <w:t>УКРАЇНА</w:t>
                  </w:r>
                </w:p>
                <w:p w:rsidR="0053764C" w:rsidRDefault="0053764C" w:rsidP="009B35C5">
                  <w:pPr>
                    <w:widowControl w:val="0"/>
                    <w:ind w:left="4962"/>
                    <w:jc w:val="center"/>
                    <w:rPr>
                      <w:b/>
                      <w:bCs/>
                      <w:color w:val="000000"/>
                      <w:spacing w:val="1"/>
                      <w:sz w:val="28"/>
                      <w:szCs w:val="28"/>
                    </w:rPr>
                  </w:pPr>
                  <w:r>
                    <w:rPr>
                      <w:b/>
                      <w:bCs/>
                      <w:color w:val="000000"/>
                      <w:spacing w:val="1"/>
                      <w:sz w:val="28"/>
                      <w:szCs w:val="28"/>
                    </w:rPr>
                    <w:t>ПЕРЕЧИНСЬКА МІСЬКА РАДА</w:t>
                  </w:r>
                </w:p>
                <w:p w:rsidR="0053764C" w:rsidRDefault="0053764C" w:rsidP="009B35C5">
                  <w:pPr>
                    <w:widowControl w:val="0"/>
                    <w:ind w:left="4962"/>
                    <w:jc w:val="center"/>
                    <w:rPr>
                      <w:b/>
                      <w:bCs/>
                      <w:color w:val="000000"/>
                      <w:spacing w:val="1"/>
                      <w:sz w:val="28"/>
                      <w:szCs w:val="28"/>
                    </w:rPr>
                  </w:pPr>
                  <w:r>
                    <w:rPr>
                      <w:b/>
                      <w:bCs/>
                      <w:color w:val="000000"/>
                      <w:spacing w:val="1"/>
                      <w:sz w:val="28"/>
                      <w:szCs w:val="28"/>
                    </w:rPr>
                    <w:t>2 пленарне засідання</w:t>
                  </w:r>
                </w:p>
                <w:p w:rsidR="0053764C" w:rsidRDefault="0053764C" w:rsidP="009B35C5">
                  <w:pPr>
                    <w:widowControl w:val="0"/>
                    <w:tabs>
                      <w:tab w:val="left" w:pos="5103"/>
                    </w:tabs>
                    <w:ind w:left="4962"/>
                    <w:jc w:val="center"/>
                    <w:rPr>
                      <w:b/>
                      <w:bCs/>
                      <w:color w:val="000000"/>
                      <w:spacing w:val="1"/>
                      <w:sz w:val="28"/>
                      <w:szCs w:val="28"/>
                    </w:rPr>
                  </w:pPr>
                  <w:r>
                    <w:rPr>
                      <w:b/>
                      <w:bCs/>
                      <w:color w:val="000000"/>
                      <w:spacing w:val="1"/>
                      <w:sz w:val="28"/>
                      <w:szCs w:val="28"/>
                    </w:rPr>
                    <w:t xml:space="preserve">6 сесії </w:t>
                  </w:r>
                  <w:r>
                    <w:rPr>
                      <w:b/>
                      <w:bCs/>
                      <w:color w:val="000000"/>
                      <w:spacing w:val="1"/>
                      <w:sz w:val="28"/>
                      <w:szCs w:val="28"/>
                      <w:lang w:val="en-US"/>
                    </w:rPr>
                    <w:t>VIII</w:t>
                  </w:r>
                  <w:r>
                    <w:rPr>
                      <w:b/>
                      <w:bCs/>
                      <w:color w:val="000000"/>
                      <w:spacing w:val="1"/>
                      <w:sz w:val="28"/>
                      <w:szCs w:val="28"/>
                    </w:rPr>
                    <w:t xml:space="preserve"> скликання</w:t>
                  </w:r>
                </w:p>
                <w:p w:rsidR="0053764C" w:rsidRDefault="0053764C" w:rsidP="009B35C5">
                  <w:pPr>
                    <w:widowControl w:val="0"/>
                    <w:ind w:left="4962"/>
                    <w:jc w:val="center"/>
                    <w:rPr>
                      <w:b/>
                      <w:bCs/>
                      <w:color w:val="000000"/>
                      <w:spacing w:val="1"/>
                      <w:sz w:val="28"/>
                      <w:szCs w:val="28"/>
                    </w:rPr>
                  </w:pPr>
                  <w:r>
                    <w:rPr>
                      <w:b/>
                      <w:bCs/>
                      <w:color w:val="000000"/>
                      <w:spacing w:val="1"/>
                      <w:sz w:val="28"/>
                      <w:szCs w:val="28"/>
                    </w:rPr>
                    <w:t>РІШЕННЯ</w:t>
                  </w:r>
                </w:p>
                <w:p w:rsidR="0053764C" w:rsidRDefault="0053764C" w:rsidP="009B35C5">
                  <w:pPr>
                    <w:widowControl w:val="0"/>
                    <w:ind w:left="4962"/>
                    <w:jc w:val="center"/>
                    <w:rPr>
                      <w:b/>
                      <w:bCs/>
                      <w:color w:val="000000"/>
                      <w:spacing w:val="1"/>
                      <w:sz w:val="28"/>
                      <w:szCs w:val="28"/>
                    </w:rPr>
                  </w:pPr>
                </w:p>
                <w:p w:rsidR="0053764C" w:rsidRPr="00A66934" w:rsidRDefault="0053764C" w:rsidP="009B35C5">
                  <w:pPr>
                    <w:widowControl w:val="0"/>
                    <w:ind w:left="-108"/>
                    <w:rPr>
                      <w:b/>
                      <w:bCs/>
                      <w:color w:val="000000"/>
                      <w:spacing w:val="1"/>
                      <w:sz w:val="28"/>
                      <w:szCs w:val="28"/>
                    </w:rPr>
                  </w:pPr>
                  <w:r>
                    <w:rPr>
                      <w:b/>
                      <w:bCs/>
                      <w:color w:val="000000"/>
                      <w:spacing w:val="1"/>
                      <w:sz w:val="28"/>
                      <w:szCs w:val="28"/>
                    </w:rPr>
                    <w:t xml:space="preserve">від </w:t>
                  </w:r>
                  <w:r>
                    <w:rPr>
                      <w:b/>
                      <w:color w:val="000000"/>
                      <w:sz w:val="28"/>
                      <w:szCs w:val="28"/>
                    </w:rPr>
                    <w:t xml:space="preserve">29 квітня 2021 року № </w:t>
                  </w:r>
                  <w:r w:rsidR="00D36DE9">
                    <w:rPr>
                      <w:b/>
                      <w:color w:val="000000"/>
                      <w:sz w:val="28"/>
                      <w:szCs w:val="28"/>
                    </w:rPr>
                    <w:t>177</w:t>
                  </w:r>
                </w:p>
                <w:p w:rsidR="0053764C" w:rsidRDefault="0053764C" w:rsidP="009B35C5">
                  <w:pPr>
                    <w:tabs>
                      <w:tab w:val="left" w:pos="0"/>
                    </w:tabs>
                    <w:rPr>
                      <w:b/>
                      <w:color w:val="000000"/>
                      <w:sz w:val="28"/>
                      <w:szCs w:val="28"/>
                    </w:rPr>
                  </w:pPr>
                  <w:r>
                    <w:rPr>
                      <w:b/>
                      <w:color w:val="000000"/>
                      <w:sz w:val="28"/>
                      <w:szCs w:val="28"/>
                    </w:rPr>
                    <w:t xml:space="preserve">         м.Перечин</w:t>
                  </w:r>
                </w:p>
                <w:p w:rsidR="0053764C" w:rsidRDefault="0053764C" w:rsidP="009B35C5">
                  <w:pPr>
                    <w:rPr>
                      <w:b/>
                      <w:sz w:val="28"/>
                      <w:szCs w:val="28"/>
                    </w:rPr>
                  </w:pPr>
                </w:p>
                <w:p w:rsidR="0053764C" w:rsidRPr="00D318C5" w:rsidRDefault="0053764C" w:rsidP="009B35C5">
                  <w:pPr>
                    <w:ind w:left="318" w:right="-2788"/>
                    <w:rPr>
                      <w:b/>
                      <w:sz w:val="28"/>
                      <w:szCs w:val="28"/>
                    </w:rPr>
                  </w:pPr>
                </w:p>
              </w:tc>
              <w:tc>
                <w:tcPr>
                  <w:tcW w:w="2821" w:type="dxa"/>
                </w:tcPr>
                <w:p w:rsidR="0053764C" w:rsidRPr="00D318C5" w:rsidRDefault="0053764C" w:rsidP="009B35C5">
                  <w:pPr>
                    <w:rPr>
                      <w:b/>
                      <w:sz w:val="28"/>
                      <w:szCs w:val="28"/>
                    </w:rPr>
                  </w:pPr>
                </w:p>
                <w:p w:rsidR="0053764C" w:rsidRPr="00D318C5" w:rsidRDefault="0053764C" w:rsidP="009B35C5">
                  <w:pPr>
                    <w:rPr>
                      <w:b/>
                      <w:sz w:val="28"/>
                      <w:szCs w:val="28"/>
                    </w:rPr>
                  </w:pPr>
                </w:p>
              </w:tc>
            </w:tr>
          </w:tbl>
          <w:p w:rsidR="0053764C" w:rsidRPr="00D318C5" w:rsidRDefault="0053764C" w:rsidP="009B35C5">
            <w:pPr>
              <w:rPr>
                <w:b/>
                <w:sz w:val="28"/>
                <w:szCs w:val="28"/>
              </w:rPr>
            </w:pPr>
          </w:p>
        </w:tc>
        <w:tc>
          <w:tcPr>
            <w:tcW w:w="220" w:type="dxa"/>
            <w:shd w:val="clear" w:color="auto" w:fill="auto"/>
          </w:tcPr>
          <w:p w:rsidR="0053764C" w:rsidRPr="00D318C5" w:rsidRDefault="0053764C" w:rsidP="009B35C5">
            <w:pPr>
              <w:rPr>
                <w:b/>
                <w:sz w:val="28"/>
                <w:szCs w:val="28"/>
              </w:rPr>
            </w:pPr>
            <w:r w:rsidRPr="00D318C5">
              <w:rPr>
                <w:b/>
                <w:sz w:val="28"/>
                <w:szCs w:val="28"/>
              </w:rPr>
              <w:t xml:space="preserve">     </w:t>
            </w:r>
          </w:p>
        </w:tc>
      </w:tr>
    </w:tbl>
    <w:p w:rsidR="0053764C" w:rsidRPr="00A66934" w:rsidRDefault="0053764C" w:rsidP="0053764C">
      <w:pPr>
        <w:shd w:val="clear" w:color="auto" w:fill="FFFFFF"/>
        <w:textAlignment w:val="baseline"/>
        <w:rPr>
          <w:b/>
          <w:sz w:val="28"/>
          <w:szCs w:val="28"/>
        </w:rPr>
      </w:pPr>
      <w:r w:rsidRPr="00A66934">
        <w:rPr>
          <w:b/>
          <w:sz w:val="28"/>
          <w:szCs w:val="28"/>
        </w:rPr>
        <w:t>Про визначення Замовника</w:t>
      </w:r>
    </w:p>
    <w:p w:rsidR="0053764C" w:rsidRPr="005F4636" w:rsidRDefault="0053764C" w:rsidP="0053764C">
      <w:pPr>
        <w:shd w:val="clear" w:color="auto" w:fill="FFFFFF"/>
        <w:textAlignment w:val="baseline"/>
        <w:rPr>
          <w:sz w:val="28"/>
          <w:szCs w:val="28"/>
        </w:rPr>
      </w:pPr>
    </w:p>
    <w:p w:rsidR="0053764C" w:rsidRPr="005F4636" w:rsidRDefault="0053764C" w:rsidP="0053764C">
      <w:pPr>
        <w:autoSpaceDE w:val="0"/>
        <w:autoSpaceDN w:val="0"/>
        <w:adjustRightInd w:val="0"/>
        <w:ind w:firstLine="567"/>
        <w:jc w:val="both"/>
        <w:rPr>
          <w:sz w:val="28"/>
          <w:szCs w:val="28"/>
        </w:rPr>
      </w:pPr>
      <w:r>
        <w:rPr>
          <w:sz w:val="28"/>
          <w:szCs w:val="28"/>
        </w:rPr>
        <w:t xml:space="preserve">Керуючись Постановами Кабінету Міністрів України від 20 грудня 2017 р.№1085 «Про затвердження порядку спрямування коштів державного дорожнього фонду» (зі змінами) та від 18.05.2011 року №520 « Про затвердження Порядку та умов надання субвенцій з державного бюджету місцевим бюджетам на виконання інвестиційних програм (проектів)», з метою своєчасного та ефективного використання коштів субвенції з державного бюджету місцевим бюджетам за бюджетною програмою 1917462 у 2021 році, передбачених у розділі «Вулиці і дороги комунальної власності у населених пунктах» у Переліку </w:t>
      </w:r>
      <w:r w:rsidRPr="005F4636">
        <w:rPr>
          <w:sz w:val="28"/>
          <w:szCs w:val="28"/>
        </w:rPr>
        <w:t>об’єктів будівництва, реконструкції, капітального та поточного середнього ремонтів автомобільних доріг загального користування місцевого значення у 2021 році, затвердженого розпорядження</w:t>
      </w:r>
      <w:r>
        <w:rPr>
          <w:sz w:val="28"/>
          <w:szCs w:val="28"/>
        </w:rPr>
        <w:t>м</w:t>
      </w:r>
      <w:r w:rsidRPr="005F4636">
        <w:rPr>
          <w:sz w:val="28"/>
          <w:szCs w:val="28"/>
        </w:rPr>
        <w:t xml:space="preserve"> голови Закарпатської обласної державної адміністрації від </w:t>
      </w:r>
      <w:r>
        <w:rPr>
          <w:sz w:val="28"/>
          <w:szCs w:val="28"/>
        </w:rPr>
        <w:t>7 квітня 2021 року № 259 у пункті 2 в сумі 2000,0 тис.грн.  на</w:t>
      </w:r>
      <w:r w:rsidRPr="005F4636">
        <w:rPr>
          <w:sz w:val="28"/>
          <w:szCs w:val="28"/>
        </w:rPr>
        <w:t xml:space="preserve"> </w:t>
      </w:r>
      <w:r>
        <w:rPr>
          <w:sz w:val="28"/>
          <w:szCs w:val="28"/>
        </w:rPr>
        <w:t xml:space="preserve">«Капітальний ремонт дороги вул. </w:t>
      </w:r>
      <w:r w:rsidRPr="005F4636">
        <w:rPr>
          <w:sz w:val="28"/>
          <w:szCs w:val="28"/>
        </w:rPr>
        <w:t>І.Бабича ві</w:t>
      </w:r>
      <w:r>
        <w:rPr>
          <w:sz w:val="28"/>
          <w:szCs w:val="28"/>
        </w:rPr>
        <w:t>д буд. № 50 – Лавандова гора - вул.</w:t>
      </w:r>
      <w:r w:rsidRPr="005F4636">
        <w:rPr>
          <w:sz w:val="28"/>
          <w:szCs w:val="28"/>
        </w:rPr>
        <w:t xml:space="preserve"> Гуменська в м.Перечин</w:t>
      </w:r>
      <w:r>
        <w:rPr>
          <w:sz w:val="28"/>
          <w:szCs w:val="28"/>
        </w:rPr>
        <w:t>»</w:t>
      </w:r>
      <w:r w:rsidRPr="005F4636">
        <w:rPr>
          <w:sz w:val="28"/>
          <w:szCs w:val="28"/>
        </w:rPr>
        <w:t xml:space="preserve">, </w:t>
      </w:r>
      <w:r>
        <w:rPr>
          <w:sz w:val="28"/>
          <w:szCs w:val="28"/>
        </w:rPr>
        <w:t xml:space="preserve">міська </w:t>
      </w:r>
      <w:r w:rsidRPr="005F4636">
        <w:rPr>
          <w:sz w:val="28"/>
          <w:szCs w:val="28"/>
        </w:rPr>
        <w:t>рада</w:t>
      </w:r>
    </w:p>
    <w:p w:rsidR="0053764C" w:rsidRDefault="0053764C" w:rsidP="0053764C">
      <w:pPr>
        <w:pStyle w:val="a4"/>
        <w:shd w:val="clear" w:color="auto" w:fill="FFFFFF"/>
        <w:spacing w:before="0" w:beforeAutospacing="0" w:after="0" w:afterAutospacing="0"/>
        <w:textAlignment w:val="baseline"/>
        <w:rPr>
          <w:b/>
          <w:sz w:val="28"/>
          <w:szCs w:val="28"/>
        </w:rPr>
      </w:pPr>
    </w:p>
    <w:p w:rsidR="0053764C" w:rsidRDefault="0053764C" w:rsidP="0053764C">
      <w:pPr>
        <w:pStyle w:val="a4"/>
        <w:shd w:val="clear" w:color="auto" w:fill="FFFFFF"/>
        <w:spacing w:before="0" w:beforeAutospacing="0" w:after="0" w:afterAutospacing="0"/>
        <w:jc w:val="center"/>
        <w:textAlignment w:val="baseline"/>
        <w:rPr>
          <w:b/>
          <w:sz w:val="28"/>
          <w:szCs w:val="28"/>
        </w:rPr>
      </w:pPr>
      <w:r w:rsidRPr="005F4636">
        <w:rPr>
          <w:b/>
          <w:sz w:val="28"/>
          <w:szCs w:val="28"/>
        </w:rPr>
        <w:t>В И Р І Ш И Л А :</w:t>
      </w:r>
    </w:p>
    <w:p w:rsidR="0053764C" w:rsidRPr="00A66934" w:rsidRDefault="0053764C" w:rsidP="0053764C">
      <w:pPr>
        <w:pStyle w:val="a4"/>
        <w:shd w:val="clear" w:color="auto" w:fill="FFFFFF"/>
        <w:spacing w:before="0" w:beforeAutospacing="0" w:after="240" w:afterAutospacing="0"/>
        <w:jc w:val="center"/>
        <w:textAlignment w:val="baseline"/>
        <w:rPr>
          <w:b/>
          <w:sz w:val="28"/>
          <w:szCs w:val="28"/>
        </w:rPr>
      </w:pPr>
    </w:p>
    <w:p w:rsidR="0053764C" w:rsidRDefault="0053764C" w:rsidP="0053764C">
      <w:pPr>
        <w:numPr>
          <w:ilvl w:val="0"/>
          <w:numId w:val="3"/>
        </w:numPr>
        <w:shd w:val="clear" w:color="auto" w:fill="FFFFFF"/>
        <w:spacing w:after="240"/>
        <w:ind w:right="424"/>
        <w:jc w:val="both"/>
        <w:textAlignment w:val="baseline"/>
        <w:rPr>
          <w:sz w:val="28"/>
          <w:szCs w:val="28"/>
        </w:rPr>
      </w:pPr>
      <w:r w:rsidRPr="0099140A">
        <w:rPr>
          <w:sz w:val="28"/>
          <w:szCs w:val="28"/>
        </w:rPr>
        <w:t xml:space="preserve">Визначити ДП «Служба місцевих автомобільних </w:t>
      </w:r>
      <w:r>
        <w:rPr>
          <w:sz w:val="28"/>
          <w:szCs w:val="28"/>
        </w:rPr>
        <w:t xml:space="preserve">доріг у Закарпатській області» </w:t>
      </w:r>
      <w:r w:rsidRPr="0099140A">
        <w:rPr>
          <w:sz w:val="28"/>
          <w:szCs w:val="28"/>
        </w:rPr>
        <w:t>замовником робіт з капітального ремонту</w:t>
      </w:r>
      <w:r>
        <w:rPr>
          <w:sz w:val="28"/>
          <w:szCs w:val="28"/>
        </w:rPr>
        <w:t xml:space="preserve"> </w:t>
      </w:r>
      <w:r w:rsidRPr="0099140A">
        <w:rPr>
          <w:sz w:val="28"/>
          <w:szCs w:val="28"/>
        </w:rPr>
        <w:t xml:space="preserve">дороги </w:t>
      </w:r>
      <w:r>
        <w:rPr>
          <w:sz w:val="28"/>
          <w:szCs w:val="28"/>
        </w:rPr>
        <w:t>вул.</w:t>
      </w:r>
      <w:r w:rsidRPr="0099140A">
        <w:rPr>
          <w:sz w:val="28"/>
          <w:szCs w:val="28"/>
        </w:rPr>
        <w:t xml:space="preserve"> І.Бабича в</w:t>
      </w:r>
      <w:r>
        <w:rPr>
          <w:sz w:val="28"/>
          <w:szCs w:val="28"/>
        </w:rPr>
        <w:t>ід буд. № 50 – Лавандова гора - вул</w:t>
      </w:r>
      <w:r w:rsidRPr="0099140A">
        <w:rPr>
          <w:sz w:val="28"/>
          <w:szCs w:val="28"/>
        </w:rPr>
        <w:t xml:space="preserve">. Гуменська в м.Перечин та дозволити проведення робіт на даному об’єкті. </w:t>
      </w:r>
    </w:p>
    <w:p w:rsidR="0053764C" w:rsidRPr="0099140A" w:rsidRDefault="0053764C" w:rsidP="0053764C">
      <w:pPr>
        <w:numPr>
          <w:ilvl w:val="0"/>
          <w:numId w:val="3"/>
        </w:numPr>
        <w:shd w:val="clear" w:color="auto" w:fill="FFFFFF"/>
        <w:spacing w:after="240"/>
        <w:ind w:right="424"/>
        <w:jc w:val="both"/>
        <w:textAlignment w:val="baseline"/>
        <w:rPr>
          <w:sz w:val="28"/>
          <w:szCs w:val="28"/>
        </w:rPr>
      </w:pPr>
      <w:r w:rsidRPr="0099140A">
        <w:rPr>
          <w:sz w:val="28"/>
          <w:szCs w:val="28"/>
        </w:rPr>
        <w:t>Передати ДП «Служба місцевих автомобільних до</w:t>
      </w:r>
      <w:r>
        <w:rPr>
          <w:sz w:val="28"/>
          <w:szCs w:val="28"/>
        </w:rPr>
        <w:t xml:space="preserve">ріг у Закарпатській області», </w:t>
      </w:r>
      <w:r w:rsidRPr="0099140A">
        <w:rPr>
          <w:sz w:val="28"/>
          <w:szCs w:val="28"/>
        </w:rPr>
        <w:t xml:space="preserve">3 екземпляра проектно-кошторисної документації, експертний звіт та розпорядчий документ  про затвердження робочого проекту </w:t>
      </w:r>
      <w:r w:rsidRPr="0099140A">
        <w:rPr>
          <w:sz w:val="28"/>
          <w:szCs w:val="28"/>
          <w:shd w:val="clear" w:color="auto" w:fill="F0F0F0"/>
        </w:rPr>
        <w:t>«К</w:t>
      </w:r>
      <w:r>
        <w:rPr>
          <w:sz w:val="28"/>
          <w:szCs w:val="28"/>
        </w:rPr>
        <w:t>апітальний ремонт дороги вул.</w:t>
      </w:r>
      <w:r w:rsidRPr="0099140A">
        <w:rPr>
          <w:sz w:val="28"/>
          <w:szCs w:val="28"/>
        </w:rPr>
        <w:t xml:space="preserve"> І.Бабича від буд. № 50 – Л</w:t>
      </w:r>
      <w:r>
        <w:rPr>
          <w:sz w:val="28"/>
          <w:szCs w:val="28"/>
        </w:rPr>
        <w:t>авандова гора - вул.</w:t>
      </w:r>
      <w:r w:rsidRPr="0099140A">
        <w:rPr>
          <w:sz w:val="28"/>
          <w:szCs w:val="28"/>
        </w:rPr>
        <w:t xml:space="preserve"> Гуменська в м.Перечин».</w:t>
      </w:r>
    </w:p>
    <w:p w:rsidR="001C0AAF" w:rsidRDefault="0053764C" w:rsidP="0053764C">
      <w:pPr>
        <w:numPr>
          <w:ilvl w:val="0"/>
          <w:numId w:val="3"/>
        </w:numPr>
        <w:shd w:val="clear" w:color="auto" w:fill="FFFFFF"/>
        <w:spacing w:after="240"/>
        <w:ind w:right="424"/>
        <w:jc w:val="both"/>
        <w:textAlignment w:val="baseline"/>
        <w:rPr>
          <w:sz w:val="28"/>
          <w:szCs w:val="28"/>
        </w:rPr>
      </w:pPr>
      <w:r w:rsidRPr="000049CE">
        <w:rPr>
          <w:sz w:val="28"/>
          <w:szCs w:val="28"/>
        </w:rPr>
        <w:t>Уповноважити ДП «Служба місцевих автомобільних доріг у Закарпатській області» на</w:t>
      </w:r>
      <w:r>
        <w:rPr>
          <w:sz w:val="28"/>
          <w:szCs w:val="28"/>
        </w:rPr>
        <w:t xml:space="preserve"> здійснення процедури закупівлі</w:t>
      </w:r>
      <w:r w:rsidRPr="000049CE">
        <w:rPr>
          <w:sz w:val="28"/>
          <w:szCs w:val="28"/>
        </w:rPr>
        <w:t xml:space="preserve"> відповідно до Закону України «Про публічні закупівлі» для виконання робіт з </w:t>
      </w:r>
    </w:p>
    <w:p w:rsidR="001C0AAF" w:rsidRDefault="001C0AAF" w:rsidP="001C0AAF">
      <w:pPr>
        <w:shd w:val="clear" w:color="auto" w:fill="FFFFFF"/>
        <w:spacing w:after="240"/>
        <w:ind w:left="644" w:right="424"/>
        <w:jc w:val="both"/>
        <w:textAlignment w:val="baseline"/>
        <w:rPr>
          <w:sz w:val="28"/>
          <w:szCs w:val="28"/>
        </w:rPr>
      </w:pPr>
    </w:p>
    <w:p w:rsidR="0053764C" w:rsidRDefault="0053764C" w:rsidP="001C0AAF">
      <w:pPr>
        <w:shd w:val="clear" w:color="auto" w:fill="FFFFFF"/>
        <w:spacing w:after="240"/>
        <w:ind w:left="644" w:right="424"/>
        <w:jc w:val="both"/>
        <w:textAlignment w:val="baseline"/>
        <w:rPr>
          <w:sz w:val="28"/>
          <w:szCs w:val="28"/>
        </w:rPr>
      </w:pPr>
      <w:r w:rsidRPr="000049CE">
        <w:rPr>
          <w:sz w:val="28"/>
          <w:szCs w:val="28"/>
          <w:shd w:val="clear" w:color="auto" w:fill="F0F0F0"/>
        </w:rPr>
        <w:t>«К</w:t>
      </w:r>
      <w:r w:rsidRPr="000049CE">
        <w:rPr>
          <w:sz w:val="28"/>
          <w:szCs w:val="28"/>
        </w:rPr>
        <w:t>апітального ремон</w:t>
      </w:r>
      <w:r>
        <w:rPr>
          <w:sz w:val="28"/>
          <w:szCs w:val="28"/>
        </w:rPr>
        <w:t>ту дороги вул.</w:t>
      </w:r>
      <w:r w:rsidRPr="000049CE">
        <w:rPr>
          <w:sz w:val="28"/>
          <w:szCs w:val="28"/>
        </w:rPr>
        <w:t xml:space="preserve"> І.Бабича від буд</w:t>
      </w:r>
      <w:r>
        <w:rPr>
          <w:sz w:val="28"/>
          <w:szCs w:val="28"/>
        </w:rPr>
        <w:t>. № 50 – Лавандова гора - вул.</w:t>
      </w:r>
      <w:r w:rsidRPr="000049CE">
        <w:rPr>
          <w:sz w:val="28"/>
          <w:szCs w:val="28"/>
        </w:rPr>
        <w:t xml:space="preserve"> Гуменська в м.Перечин</w:t>
      </w:r>
      <w:r>
        <w:rPr>
          <w:sz w:val="28"/>
          <w:szCs w:val="28"/>
        </w:rPr>
        <w:t>»</w:t>
      </w:r>
      <w:r w:rsidRPr="000049CE">
        <w:rPr>
          <w:sz w:val="28"/>
          <w:szCs w:val="28"/>
        </w:rPr>
        <w:t>.</w:t>
      </w:r>
    </w:p>
    <w:p w:rsidR="0053764C" w:rsidRPr="00A66934" w:rsidRDefault="0053764C" w:rsidP="0053764C">
      <w:pPr>
        <w:numPr>
          <w:ilvl w:val="0"/>
          <w:numId w:val="3"/>
        </w:numPr>
        <w:spacing w:after="240"/>
        <w:contextualSpacing/>
        <w:jc w:val="both"/>
        <w:rPr>
          <w:rFonts w:eastAsia="Calibri"/>
          <w:sz w:val="28"/>
          <w:szCs w:val="28"/>
          <w:lang w:eastAsia="en-US"/>
        </w:rPr>
      </w:pPr>
      <w:r w:rsidRPr="00A17B09">
        <w:rPr>
          <w:rFonts w:eastAsia="Calibri"/>
          <w:color w:val="000000"/>
          <w:sz w:val="28"/>
          <w:szCs w:val="28"/>
          <w:lang w:eastAsia="en-US"/>
        </w:rPr>
        <w:t>Контроль за вик</w:t>
      </w:r>
      <w:r>
        <w:rPr>
          <w:rFonts w:eastAsia="Calibri"/>
          <w:color w:val="000000"/>
          <w:sz w:val="28"/>
          <w:szCs w:val="28"/>
          <w:lang w:eastAsia="en-US"/>
        </w:rPr>
        <w:t>онанням даного рішення покласти</w:t>
      </w:r>
      <w:r w:rsidRPr="00A17B09">
        <w:rPr>
          <w:rFonts w:eastAsia="Calibri"/>
          <w:color w:val="000000"/>
          <w:sz w:val="28"/>
          <w:szCs w:val="28"/>
          <w:lang w:eastAsia="en-US"/>
        </w:rPr>
        <w:t xml:space="preserve"> на постійну комісію з питань земельних відносин, архітектури, містобудування та житлово-комунального господарства (голова Баєв Є.О.).</w:t>
      </w:r>
    </w:p>
    <w:p w:rsidR="0053764C" w:rsidRDefault="0053764C" w:rsidP="0053764C">
      <w:pPr>
        <w:pStyle w:val="a4"/>
        <w:shd w:val="clear" w:color="auto" w:fill="FFFFFF"/>
        <w:spacing w:before="0" w:beforeAutospacing="0" w:after="240" w:afterAutospacing="0"/>
        <w:ind w:left="720" w:right="424"/>
        <w:jc w:val="both"/>
        <w:textAlignment w:val="baseline"/>
        <w:rPr>
          <w:color w:val="444444"/>
          <w:sz w:val="28"/>
          <w:szCs w:val="28"/>
        </w:rPr>
      </w:pPr>
    </w:p>
    <w:p w:rsidR="0053764C" w:rsidRPr="00A66934" w:rsidRDefault="0053764C" w:rsidP="0053764C">
      <w:pPr>
        <w:pStyle w:val="a4"/>
        <w:shd w:val="clear" w:color="auto" w:fill="FFFFFF"/>
        <w:spacing w:before="0" w:beforeAutospacing="0" w:after="240" w:afterAutospacing="0"/>
        <w:ind w:left="720" w:right="424"/>
        <w:jc w:val="both"/>
        <w:textAlignment w:val="baseline"/>
        <w:rPr>
          <w:b/>
          <w:sz w:val="28"/>
          <w:szCs w:val="28"/>
        </w:rPr>
      </w:pPr>
      <w:r w:rsidRPr="00A66934">
        <w:rPr>
          <w:b/>
          <w:sz w:val="28"/>
          <w:szCs w:val="28"/>
        </w:rPr>
        <w:t xml:space="preserve">Міський голова                                </w:t>
      </w:r>
      <w:r>
        <w:rPr>
          <w:b/>
          <w:sz w:val="28"/>
          <w:szCs w:val="28"/>
        </w:rPr>
        <w:t xml:space="preserve">                     Іван ПОГОРІЛЯК</w:t>
      </w:r>
    </w:p>
    <w:p w:rsidR="0053764C" w:rsidRDefault="0053764C" w:rsidP="0053764C">
      <w:pPr>
        <w:spacing w:after="160" w:line="259" w:lineRule="auto"/>
      </w:pPr>
      <w:r>
        <w:br w:type="page"/>
      </w:r>
    </w:p>
    <w:p w:rsidR="0053764C" w:rsidRDefault="0053764C" w:rsidP="0053764C">
      <w:pPr>
        <w:ind w:left="4962"/>
        <w:jc w:val="center"/>
        <w:rPr>
          <w:color w:val="000000" w:themeColor="text1"/>
          <w:sz w:val="28"/>
          <w:szCs w:val="28"/>
        </w:rPr>
      </w:pPr>
      <w:r w:rsidRPr="00B85D36">
        <w:rPr>
          <w:color w:val="000000" w:themeColor="text1"/>
          <w:sz w:val="28"/>
          <w:szCs w:val="28"/>
        </w:rPr>
        <w:object w:dxaOrig="585" w:dyaOrig="780">
          <v:shape id="_x0000_i1037" type="#_x0000_t75" style="width:29.4pt;height:39.6pt" o:ole="" fillcolor="window">
            <v:imagedata r:id="rId6" o:title="" gain="69719f"/>
          </v:shape>
          <o:OLEObject Type="Embed" ProgID="Word.Picture.8" ShapeID="_x0000_i1037" DrawAspect="Content" ObjectID="_1682517676" r:id="rId24"/>
        </w:object>
      </w:r>
    </w:p>
    <w:p w:rsidR="0053764C" w:rsidRDefault="0053764C" w:rsidP="0053764C">
      <w:pPr>
        <w:ind w:left="4962"/>
        <w:jc w:val="center"/>
        <w:rPr>
          <w:b/>
          <w:bCs/>
          <w:color w:val="000000" w:themeColor="text1"/>
          <w:sz w:val="28"/>
          <w:szCs w:val="28"/>
        </w:rPr>
      </w:pPr>
      <w:r>
        <w:rPr>
          <w:b/>
          <w:color w:val="000000" w:themeColor="text1"/>
          <w:sz w:val="28"/>
          <w:szCs w:val="28"/>
        </w:rPr>
        <w:t>УКРАЇНА</w:t>
      </w:r>
    </w:p>
    <w:p w:rsidR="0053764C" w:rsidRDefault="0053764C" w:rsidP="0053764C">
      <w:pPr>
        <w:widowControl w:val="0"/>
        <w:ind w:left="4962"/>
        <w:jc w:val="center"/>
        <w:rPr>
          <w:b/>
          <w:bCs/>
          <w:color w:val="000000" w:themeColor="text1"/>
          <w:spacing w:val="1"/>
          <w:sz w:val="28"/>
          <w:szCs w:val="28"/>
        </w:rPr>
      </w:pPr>
      <w:r>
        <w:rPr>
          <w:b/>
          <w:bCs/>
          <w:color w:val="000000" w:themeColor="text1"/>
          <w:spacing w:val="1"/>
          <w:sz w:val="28"/>
          <w:szCs w:val="28"/>
        </w:rPr>
        <w:t>ПЕРЕЧИНСЬКА МІСЬКА РАДА</w:t>
      </w:r>
    </w:p>
    <w:p w:rsidR="0053764C" w:rsidRDefault="0053764C" w:rsidP="0053764C">
      <w:pPr>
        <w:widowControl w:val="0"/>
        <w:ind w:left="4962"/>
        <w:jc w:val="center"/>
        <w:rPr>
          <w:b/>
          <w:bCs/>
          <w:color w:val="000000" w:themeColor="text1"/>
          <w:spacing w:val="1"/>
          <w:sz w:val="28"/>
          <w:szCs w:val="28"/>
        </w:rPr>
      </w:pPr>
      <w:r>
        <w:rPr>
          <w:b/>
          <w:bCs/>
          <w:color w:val="000000" w:themeColor="text1"/>
          <w:spacing w:val="1"/>
          <w:sz w:val="28"/>
          <w:szCs w:val="28"/>
        </w:rPr>
        <w:t>2 пленарне засідання</w:t>
      </w:r>
    </w:p>
    <w:p w:rsidR="0053764C" w:rsidRDefault="0053764C" w:rsidP="0053764C">
      <w:pPr>
        <w:widowControl w:val="0"/>
        <w:tabs>
          <w:tab w:val="left" w:pos="5103"/>
        </w:tabs>
        <w:ind w:left="4962"/>
        <w:jc w:val="center"/>
        <w:rPr>
          <w:b/>
          <w:bCs/>
          <w:color w:val="000000" w:themeColor="text1"/>
          <w:spacing w:val="1"/>
          <w:sz w:val="28"/>
          <w:szCs w:val="28"/>
        </w:rPr>
      </w:pPr>
      <w:r>
        <w:rPr>
          <w:b/>
          <w:bCs/>
          <w:color w:val="000000" w:themeColor="text1"/>
          <w:spacing w:val="1"/>
          <w:sz w:val="28"/>
          <w:szCs w:val="28"/>
        </w:rPr>
        <w:t xml:space="preserve">6 сесії </w:t>
      </w:r>
      <w:r>
        <w:rPr>
          <w:b/>
          <w:bCs/>
          <w:color w:val="000000" w:themeColor="text1"/>
          <w:spacing w:val="1"/>
          <w:sz w:val="28"/>
          <w:szCs w:val="28"/>
          <w:lang w:val="en-US"/>
        </w:rPr>
        <w:t>VIII</w:t>
      </w:r>
      <w:r>
        <w:rPr>
          <w:b/>
          <w:bCs/>
          <w:color w:val="000000" w:themeColor="text1"/>
          <w:spacing w:val="1"/>
          <w:sz w:val="28"/>
          <w:szCs w:val="28"/>
        </w:rPr>
        <w:t xml:space="preserve"> скликання</w:t>
      </w:r>
    </w:p>
    <w:p w:rsidR="0053764C" w:rsidRDefault="0053764C" w:rsidP="0053764C">
      <w:pPr>
        <w:widowControl w:val="0"/>
        <w:ind w:left="4962"/>
        <w:jc w:val="center"/>
        <w:rPr>
          <w:b/>
          <w:bCs/>
          <w:color w:val="000000" w:themeColor="text1"/>
          <w:spacing w:val="1"/>
          <w:sz w:val="28"/>
          <w:szCs w:val="28"/>
        </w:rPr>
      </w:pPr>
      <w:r>
        <w:rPr>
          <w:b/>
          <w:bCs/>
          <w:color w:val="000000" w:themeColor="text1"/>
          <w:spacing w:val="1"/>
          <w:sz w:val="28"/>
          <w:szCs w:val="28"/>
        </w:rPr>
        <w:t>РІШЕННЯ</w:t>
      </w:r>
    </w:p>
    <w:p w:rsidR="0053764C" w:rsidRPr="008662AB" w:rsidRDefault="0053764C" w:rsidP="0053764C">
      <w:pPr>
        <w:widowControl w:val="0"/>
        <w:ind w:left="4962"/>
        <w:jc w:val="center"/>
        <w:rPr>
          <w:b/>
          <w:bCs/>
          <w:color w:val="000000" w:themeColor="text1"/>
          <w:spacing w:val="1"/>
          <w:sz w:val="28"/>
          <w:szCs w:val="28"/>
        </w:rPr>
      </w:pPr>
    </w:p>
    <w:p w:rsidR="0053764C" w:rsidRPr="006D66C9" w:rsidRDefault="00D36DE9" w:rsidP="0053764C">
      <w:pPr>
        <w:tabs>
          <w:tab w:val="left" w:pos="8445"/>
        </w:tabs>
        <w:rPr>
          <w:b/>
          <w:color w:val="000000" w:themeColor="text1"/>
          <w:sz w:val="28"/>
          <w:szCs w:val="28"/>
        </w:rPr>
      </w:pPr>
      <w:r>
        <w:rPr>
          <w:b/>
          <w:color w:val="000000" w:themeColor="text1"/>
          <w:sz w:val="28"/>
          <w:szCs w:val="28"/>
        </w:rPr>
        <w:t>від 29 квітня 2021 року № 178</w:t>
      </w:r>
    </w:p>
    <w:p w:rsidR="0053764C" w:rsidRDefault="0053764C" w:rsidP="0053764C">
      <w:pPr>
        <w:ind w:firstLine="567"/>
        <w:rPr>
          <w:b/>
          <w:color w:val="000000" w:themeColor="text1"/>
          <w:sz w:val="28"/>
          <w:szCs w:val="28"/>
        </w:rPr>
      </w:pPr>
      <w:r>
        <w:rPr>
          <w:b/>
          <w:color w:val="000000" w:themeColor="text1"/>
          <w:sz w:val="28"/>
          <w:szCs w:val="28"/>
        </w:rPr>
        <w:t>м.Перечин</w:t>
      </w:r>
    </w:p>
    <w:p w:rsidR="0053764C" w:rsidRDefault="0053764C" w:rsidP="0053764C">
      <w:pPr>
        <w:rPr>
          <w:rFonts w:eastAsia="Calibri"/>
          <w:b/>
          <w:sz w:val="28"/>
          <w:szCs w:val="28"/>
          <w:lang w:eastAsia="en-US"/>
        </w:rPr>
      </w:pPr>
    </w:p>
    <w:p w:rsidR="0053764C" w:rsidRPr="00800DAC" w:rsidRDefault="0053764C" w:rsidP="0053764C">
      <w:pPr>
        <w:contextualSpacing/>
        <w:rPr>
          <w:rFonts w:eastAsiaTheme="minorHAnsi"/>
          <w:b/>
          <w:sz w:val="28"/>
          <w:szCs w:val="28"/>
          <w:lang w:eastAsia="en-US"/>
        </w:rPr>
      </w:pPr>
      <w:r w:rsidRPr="00800DAC">
        <w:rPr>
          <w:rFonts w:eastAsiaTheme="minorHAnsi"/>
          <w:b/>
          <w:sz w:val="28"/>
          <w:szCs w:val="28"/>
          <w:lang w:eastAsia="en-US"/>
        </w:rPr>
        <w:t>Про затвердження та внесення змін</w:t>
      </w:r>
    </w:p>
    <w:p w:rsidR="0053764C" w:rsidRPr="00800DAC" w:rsidRDefault="0053764C" w:rsidP="0053764C">
      <w:pPr>
        <w:contextualSpacing/>
        <w:rPr>
          <w:rFonts w:eastAsiaTheme="minorHAnsi"/>
          <w:b/>
          <w:sz w:val="28"/>
          <w:szCs w:val="28"/>
          <w:lang w:eastAsia="en-US"/>
        </w:rPr>
      </w:pPr>
      <w:r w:rsidRPr="00800DAC">
        <w:rPr>
          <w:rFonts w:eastAsiaTheme="minorHAnsi"/>
          <w:b/>
          <w:sz w:val="28"/>
          <w:szCs w:val="28"/>
          <w:lang w:eastAsia="en-US"/>
        </w:rPr>
        <w:t>до цільових програм з питань розвитку</w:t>
      </w:r>
    </w:p>
    <w:p w:rsidR="0053764C" w:rsidRPr="00800DAC" w:rsidRDefault="0053764C" w:rsidP="0053764C">
      <w:pPr>
        <w:contextualSpacing/>
        <w:rPr>
          <w:rFonts w:eastAsiaTheme="minorHAnsi"/>
          <w:b/>
          <w:sz w:val="28"/>
          <w:szCs w:val="28"/>
          <w:lang w:eastAsia="en-US"/>
        </w:rPr>
      </w:pPr>
      <w:r w:rsidRPr="00800DAC">
        <w:rPr>
          <w:rFonts w:eastAsiaTheme="minorHAnsi"/>
          <w:b/>
          <w:sz w:val="28"/>
          <w:szCs w:val="28"/>
          <w:lang w:eastAsia="en-US"/>
        </w:rPr>
        <w:t>місцевого самоврядування на 2021-2023 роки</w:t>
      </w:r>
    </w:p>
    <w:p w:rsidR="0053764C" w:rsidRPr="00800DAC" w:rsidRDefault="0053764C" w:rsidP="0053764C">
      <w:pPr>
        <w:contextualSpacing/>
        <w:rPr>
          <w:rFonts w:eastAsiaTheme="minorHAnsi"/>
          <w:b/>
          <w:sz w:val="28"/>
          <w:szCs w:val="28"/>
          <w:lang w:eastAsia="en-US"/>
        </w:rPr>
      </w:pPr>
    </w:p>
    <w:p w:rsidR="0053764C" w:rsidRPr="00800DAC" w:rsidRDefault="0053764C" w:rsidP="0053764C">
      <w:pPr>
        <w:spacing w:after="160" w:line="252" w:lineRule="auto"/>
        <w:ind w:firstLine="567"/>
        <w:contextualSpacing/>
        <w:jc w:val="both"/>
        <w:rPr>
          <w:rFonts w:eastAsiaTheme="minorHAnsi"/>
          <w:sz w:val="28"/>
          <w:szCs w:val="28"/>
          <w:lang w:eastAsia="en-US"/>
        </w:rPr>
      </w:pPr>
      <w:r w:rsidRPr="00800DAC">
        <w:rPr>
          <w:rFonts w:eastAsiaTheme="minorHAnsi"/>
          <w:sz w:val="28"/>
          <w:szCs w:val="28"/>
          <w:lang w:eastAsia="en-US"/>
        </w:rPr>
        <w:t>Відповідно до норм статті 25, пункту 22 частини 1 статті 26 Закону України «Про місцеве самоврядування в Україні» та керуючись положенням Бюджетного кодексу України, міська рада</w:t>
      </w:r>
    </w:p>
    <w:p w:rsidR="0053764C" w:rsidRPr="00800DAC" w:rsidRDefault="0053764C" w:rsidP="0053764C">
      <w:pPr>
        <w:spacing w:after="160" w:line="252" w:lineRule="auto"/>
        <w:contextualSpacing/>
        <w:jc w:val="center"/>
        <w:rPr>
          <w:rFonts w:eastAsiaTheme="minorHAnsi"/>
          <w:b/>
          <w:sz w:val="28"/>
          <w:szCs w:val="28"/>
          <w:lang w:eastAsia="en-US"/>
        </w:rPr>
      </w:pPr>
    </w:p>
    <w:p w:rsidR="0053764C" w:rsidRPr="00800DAC" w:rsidRDefault="0053764C" w:rsidP="0053764C">
      <w:pPr>
        <w:spacing w:after="160" w:line="252" w:lineRule="auto"/>
        <w:contextualSpacing/>
        <w:jc w:val="center"/>
        <w:rPr>
          <w:rFonts w:eastAsiaTheme="minorHAnsi"/>
          <w:b/>
          <w:sz w:val="28"/>
          <w:szCs w:val="28"/>
          <w:lang w:eastAsia="en-US"/>
        </w:rPr>
      </w:pPr>
      <w:r w:rsidRPr="00800DAC">
        <w:rPr>
          <w:rFonts w:eastAsiaTheme="minorHAnsi"/>
          <w:b/>
          <w:sz w:val="28"/>
          <w:szCs w:val="28"/>
          <w:lang w:eastAsia="en-US"/>
        </w:rPr>
        <w:t>ВИРІШИЛА :</w:t>
      </w:r>
    </w:p>
    <w:p w:rsidR="0053764C" w:rsidRPr="00800DAC" w:rsidRDefault="0053764C" w:rsidP="0053764C">
      <w:pPr>
        <w:spacing w:after="160" w:line="252" w:lineRule="auto"/>
        <w:contextualSpacing/>
        <w:jc w:val="center"/>
        <w:rPr>
          <w:rFonts w:eastAsiaTheme="minorHAnsi"/>
          <w:b/>
          <w:sz w:val="28"/>
          <w:szCs w:val="28"/>
          <w:lang w:eastAsia="en-US"/>
        </w:rPr>
      </w:pPr>
    </w:p>
    <w:p w:rsidR="0053764C" w:rsidRPr="00C809D5" w:rsidRDefault="0053764C" w:rsidP="0053764C">
      <w:pPr>
        <w:pStyle w:val="a7"/>
        <w:numPr>
          <w:ilvl w:val="0"/>
          <w:numId w:val="4"/>
        </w:numPr>
        <w:spacing w:after="0" w:line="240" w:lineRule="auto"/>
        <w:jc w:val="both"/>
        <w:rPr>
          <w:rFonts w:ascii="Times New Roman" w:eastAsiaTheme="minorHAnsi" w:hAnsi="Times New Roman"/>
          <w:sz w:val="28"/>
          <w:szCs w:val="28"/>
          <w:lang w:val="uk-UA"/>
        </w:rPr>
      </w:pPr>
      <w:r w:rsidRPr="00C809D5">
        <w:rPr>
          <w:rFonts w:ascii="Times New Roman" w:eastAsiaTheme="minorHAnsi" w:hAnsi="Times New Roman"/>
          <w:sz w:val="28"/>
          <w:szCs w:val="28"/>
          <w:lang w:val="uk-UA"/>
        </w:rPr>
        <w:t xml:space="preserve">Внести зміни до рішення 2 сесії 1 пленарного засідання Перечинської міської ради </w:t>
      </w:r>
      <w:r w:rsidRPr="008064EF">
        <w:rPr>
          <w:rFonts w:ascii="Times New Roman" w:eastAsiaTheme="minorHAnsi" w:hAnsi="Times New Roman"/>
          <w:sz w:val="28"/>
          <w:szCs w:val="28"/>
          <w:lang w:val="en-US"/>
        </w:rPr>
        <w:t>VII</w:t>
      </w:r>
      <w:r w:rsidRPr="00C809D5">
        <w:rPr>
          <w:rFonts w:ascii="Times New Roman" w:eastAsiaTheme="minorHAnsi" w:hAnsi="Times New Roman"/>
          <w:sz w:val="28"/>
          <w:szCs w:val="28"/>
          <w:lang w:val="uk-UA"/>
        </w:rPr>
        <w:t>І скликання № 61 від 17 грудня 2020 року «</w:t>
      </w:r>
      <w:r w:rsidRPr="00C809D5">
        <w:rPr>
          <w:rFonts w:ascii="Times New Roman" w:hAnsi="Times New Roman"/>
          <w:sz w:val="28"/>
          <w:szCs w:val="28"/>
          <w:lang w:val="uk-UA"/>
        </w:rPr>
        <w:t>Про затвердження цільових програм з питань розвитку місцевого самоврядування на 2021 - 2023 роки», та в</w:t>
      </w:r>
      <w:r>
        <w:rPr>
          <w:rFonts w:ascii="Times New Roman" w:eastAsiaTheme="minorHAnsi" w:hAnsi="Times New Roman"/>
          <w:sz w:val="28"/>
          <w:szCs w:val="28"/>
          <w:lang w:val="uk-UA"/>
        </w:rPr>
        <w:t>икласти наступний додаток</w:t>
      </w:r>
      <w:r w:rsidRPr="00C809D5">
        <w:rPr>
          <w:rFonts w:ascii="Times New Roman" w:eastAsiaTheme="minorHAnsi" w:hAnsi="Times New Roman"/>
          <w:sz w:val="28"/>
          <w:szCs w:val="28"/>
          <w:lang w:val="uk-UA"/>
        </w:rPr>
        <w:t xml:space="preserve"> до рішення в новій редакції:</w:t>
      </w:r>
    </w:p>
    <w:p w:rsidR="0053764C" w:rsidRPr="008064EF" w:rsidRDefault="0053764C" w:rsidP="0053764C">
      <w:pPr>
        <w:pStyle w:val="a7"/>
        <w:numPr>
          <w:ilvl w:val="1"/>
          <w:numId w:val="5"/>
        </w:numPr>
        <w:spacing w:after="0" w:line="240" w:lineRule="auto"/>
        <w:ind w:left="426"/>
        <w:jc w:val="both"/>
        <w:rPr>
          <w:rFonts w:ascii="Times New Roman" w:hAnsi="Times New Roman"/>
          <w:sz w:val="28"/>
          <w:szCs w:val="28"/>
        </w:rPr>
      </w:pPr>
      <w:r w:rsidRPr="008064EF">
        <w:rPr>
          <w:rFonts w:ascii="Times New Roman" w:eastAsiaTheme="minorHAnsi" w:hAnsi="Times New Roman"/>
          <w:sz w:val="28"/>
          <w:szCs w:val="28"/>
        </w:rPr>
        <w:t xml:space="preserve">додаток 22 «Програма </w:t>
      </w:r>
      <w:r w:rsidRPr="008064EF">
        <w:rPr>
          <w:rFonts w:ascii="Times New Roman" w:eastAsia="Times New Roman" w:hAnsi="Times New Roman"/>
          <w:sz w:val="28"/>
          <w:szCs w:val="28"/>
        </w:rPr>
        <w:t xml:space="preserve">фінансової підтримки учасників антитерористичної операції, операції об’єднаних сил , які проживають на території Перечинської  міської територіальної громади на 2021-2023 роки» </w:t>
      </w:r>
      <w:r w:rsidRPr="008064EF">
        <w:rPr>
          <w:rFonts w:ascii="Times New Roman" w:hAnsi="Times New Roman"/>
          <w:sz w:val="28"/>
          <w:szCs w:val="28"/>
        </w:rPr>
        <w:t>згідно Додатку 1 до даного рішення;</w:t>
      </w:r>
    </w:p>
    <w:p w:rsidR="0053764C" w:rsidRPr="008064EF" w:rsidRDefault="0053764C" w:rsidP="0053764C">
      <w:pPr>
        <w:pStyle w:val="a7"/>
        <w:numPr>
          <w:ilvl w:val="0"/>
          <w:numId w:val="4"/>
        </w:numPr>
        <w:spacing w:after="0" w:line="240" w:lineRule="auto"/>
        <w:jc w:val="both"/>
        <w:rPr>
          <w:rFonts w:ascii="Times New Roman" w:eastAsia="Times New Roman" w:hAnsi="Times New Roman"/>
          <w:sz w:val="28"/>
          <w:szCs w:val="28"/>
        </w:rPr>
      </w:pPr>
      <w:r w:rsidRPr="008064EF">
        <w:rPr>
          <w:rFonts w:ascii="Times New Roman" w:hAnsi="Times New Roman"/>
          <w:sz w:val="28"/>
          <w:szCs w:val="28"/>
        </w:rPr>
        <w:t>Затвердити цільову «Програму фінансової підтримки Перечинської громадської організації "Перечинська районна спілка Ветеранів всіх війн" щодо соціального захисту учасників бойових дій та ветер</w:t>
      </w:r>
      <w:r>
        <w:rPr>
          <w:rFonts w:ascii="Times New Roman" w:hAnsi="Times New Roman"/>
          <w:sz w:val="28"/>
          <w:szCs w:val="28"/>
        </w:rPr>
        <w:t xml:space="preserve">анів всіх війн на </w:t>
      </w:r>
      <w:r w:rsidRPr="00D36DE9">
        <w:rPr>
          <w:rFonts w:ascii="Times New Roman" w:hAnsi="Times New Roman"/>
          <w:sz w:val="28"/>
          <w:szCs w:val="28"/>
        </w:rPr>
        <w:t>2021</w:t>
      </w:r>
      <w:r w:rsidRPr="00D36DE9">
        <w:rPr>
          <w:rFonts w:ascii="Times New Roman" w:hAnsi="Times New Roman"/>
          <w:sz w:val="28"/>
          <w:szCs w:val="28"/>
          <w:lang w:val="uk-UA"/>
        </w:rPr>
        <w:t xml:space="preserve"> рік</w:t>
      </w:r>
      <w:r w:rsidRPr="00D36DE9">
        <w:rPr>
          <w:rFonts w:ascii="Times New Roman" w:eastAsia="Times New Roman" w:hAnsi="Times New Roman"/>
          <w:sz w:val="28"/>
          <w:szCs w:val="28"/>
        </w:rPr>
        <w:t xml:space="preserve"> </w:t>
      </w:r>
      <w:r w:rsidRPr="00D36DE9">
        <w:rPr>
          <w:rFonts w:ascii="Times New Roman" w:hAnsi="Times New Roman"/>
          <w:sz w:val="28"/>
          <w:szCs w:val="28"/>
        </w:rPr>
        <w:t>згідно</w:t>
      </w:r>
      <w:r w:rsidRPr="0045411C">
        <w:rPr>
          <w:rFonts w:ascii="Times New Roman" w:hAnsi="Times New Roman"/>
          <w:b/>
          <w:sz w:val="28"/>
          <w:szCs w:val="28"/>
        </w:rPr>
        <w:t xml:space="preserve"> </w:t>
      </w:r>
      <w:r w:rsidRPr="008064EF">
        <w:rPr>
          <w:rFonts w:ascii="Times New Roman" w:hAnsi="Times New Roman"/>
          <w:sz w:val="28"/>
          <w:szCs w:val="28"/>
        </w:rPr>
        <w:t>Додатку 2 до даного рішення.</w:t>
      </w:r>
    </w:p>
    <w:p w:rsidR="0053764C" w:rsidRPr="008064EF" w:rsidRDefault="0053764C" w:rsidP="0053764C">
      <w:pPr>
        <w:pStyle w:val="a7"/>
        <w:numPr>
          <w:ilvl w:val="0"/>
          <w:numId w:val="4"/>
        </w:numPr>
        <w:spacing w:after="0" w:line="240" w:lineRule="auto"/>
        <w:jc w:val="both"/>
        <w:rPr>
          <w:rFonts w:ascii="Times New Roman" w:eastAsia="Times New Roman" w:hAnsi="Times New Roman"/>
          <w:sz w:val="28"/>
          <w:szCs w:val="28"/>
        </w:rPr>
      </w:pPr>
      <w:r w:rsidRPr="008064EF">
        <w:rPr>
          <w:rFonts w:ascii="Times New Roman" w:eastAsiaTheme="minorHAnsi" w:hAnsi="Times New Roman"/>
          <w:sz w:val="28"/>
          <w:szCs w:val="28"/>
        </w:rPr>
        <w:t>Контроль за виконанням даного рішення покласти на апарат міської ради та постійну комісію з планування бюджету,соціально-економічного розвитку та інвестицій (Кравець В.В.)</w:t>
      </w:r>
    </w:p>
    <w:p w:rsidR="0053764C" w:rsidRPr="00800DAC" w:rsidRDefault="0053764C" w:rsidP="0053764C">
      <w:pPr>
        <w:contextualSpacing/>
        <w:rPr>
          <w:rFonts w:eastAsiaTheme="minorHAnsi"/>
          <w:b/>
          <w:sz w:val="28"/>
          <w:szCs w:val="28"/>
          <w:lang w:eastAsia="en-US"/>
        </w:rPr>
      </w:pPr>
    </w:p>
    <w:p w:rsidR="0053764C" w:rsidRPr="00E86E58" w:rsidRDefault="0053764C" w:rsidP="0053764C">
      <w:pPr>
        <w:contextualSpacing/>
        <w:jc w:val="center"/>
        <w:rPr>
          <w:rFonts w:eastAsiaTheme="minorHAnsi"/>
          <w:b/>
          <w:sz w:val="28"/>
          <w:szCs w:val="28"/>
          <w:lang w:eastAsia="en-US"/>
        </w:rPr>
      </w:pPr>
      <w:r w:rsidRPr="00800DAC">
        <w:rPr>
          <w:rFonts w:eastAsiaTheme="minorHAnsi"/>
          <w:b/>
          <w:sz w:val="28"/>
          <w:szCs w:val="28"/>
          <w:lang w:eastAsia="en-US"/>
        </w:rPr>
        <w:t xml:space="preserve">Міський голова                        </w:t>
      </w:r>
      <w:r>
        <w:rPr>
          <w:rFonts w:eastAsiaTheme="minorHAnsi"/>
          <w:b/>
          <w:sz w:val="28"/>
          <w:szCs w:val="28"/>
          <w:lang w:eastAsia="en-US"/>
        </w:rPr>
        <w:t xml:space="preserve">                            Іван </w:t>
      </w:r>
      <w:r w:rsidR="00F0558F">
        <w:rPr>
          <w:rFonts w:eastAsiaTheme="minorHAnsi"/>
          <w:b/>
          <w:sz w:val="28"/>
          <w:szCs w:val="28"/>
          <w:lang w:eastAsia="en-US"/>
        </w:rPr>
        <w:t>ПОГОРІЛЯК</w:t>
      </w:r>
    </w:p>
    <w:p w:rsidR="0053764C" w:rsidRDefault="0053764C" w:rsidP="0053764C">
      <w:r>
        <w:br w:type="page"/>
      </w:r>
    </w:p>
    <w:p w:rsidR="00980BDB" w:rsidRDefault="00980BDB" w:rsidP="00980BDB">
      <w:pPr>
        <w:tabs>
          <w:tab w:val="left" w:pos="1590"/>
        </w:tabs>
        <w:jc w:val="right"/>
        <w:rPr>
          <w:rFonts w:eastAsia="Calibri"/>
          <w:b/>
          <w:sz w:val="28"/>
          <w:szCs w:val="28"/>
        </w:rPr>
      </w:pPr>
      <w:r>
        <w:rPr>
          <w:rFonts w:eastAsia="Calibri"/>
          <w:b/>
          <w:sz w:val="28"/>
          <w:szCs w:val="28"/>
        </w:rPr>
        <w:lastRenderedPageBreak/>
        <w:t xml:space="preserve">Додаток 1 </w:t>
      </w:r>
    </w:p>
    <w:p w:rsidR="00980BDB" w:rsidRDefault="00980BDB" w:rsidP="00980BDB">
      <w:pPr>
        <w:jc w:val="right"/>
        <w:rPr>
          <w:rFonts w:eastAsia="Calibri"/>
          <w:b/>
          <w:sz w:val="28"/>
          <w:szCs w:val="28"/>
        </w:rPr>
      </w:pPr>
      <w:r>
        <w:rPr>
          <w:rFonts w:eastAsia="Calibri"/>
          <w:b/>
          <w:sz w:val="28"/>
          <w:szCs w:val="28"/>
        </w:rPr>
        <w:t>до рішення 2 пленарного засідання 6 сесії</w:t>
      </w:r>
    </w:p>
    <w:p w:rsidR="00980BDB" w:rsidRDefault="00980BDB" w:rsidP="00980BDB">
      <w:pPr>
        <w:contextualSpacing/>
        <w:jc w:val="right"/>
        <w:rPr>
          <w:rFonts w:eastAsia="Calibri"/>
          <w:b/>
          <w:sz w:val="28"/>
          <w:szCs w:val="28"/>
        </w:rPr>
      </w:pPr>
      <w:r>
        <w:rPr>
          <w:rFonts w:eastAsia="Calibri"/>
          <w:b/>
          <w:sz w:val="28"/>
          <w:szCs w:val="28"/>
        </w:rPr>
        <w:t xml:space="preserve">8 скликання </w:t>
      </w:r>
    </w:p>
    <w:p w:rsidR="00980BDB" w:rsidRDefault="00980BDB" w:rsidP="00980BDB">
      <w:pPr>
        <w:jc w:val="right"/>
        <w:rPr>
          <w:rFonts w:eastAsia="Calibri"/>
          <w:b/>
          <w:sz w:val="28"/>
          <w:szCs w:val="28"/>
        </w:rPr>
      </w:pPr>
      <w:r>
        <w:rPr>
          <w:rFonts w:eastAsia="Calibri"/>
          <w:b/>
          <w:sz w:val="28"/>
          <w:szCs w:val="28"/>
        </w:rPr>
        <w:t>№  178 від 29 квітня 2021 року</w:t>
      </w:r>
    </w:p>
    <w:p w:rsidR="00980BDB" w:rsidRDefault="00980BDB" w:rsidP="00980BDB">
      <w:pPr>
        <w:jc w:val="center"/>
        <w:rPr>
          <w:b/>
          <w:color w:val="000000" w:themeColor="text1"/>
          <w:sz w:val="28"/>
          <w:szCs w:val="28"/>
        </w:rPr>
      </w:pPr>
    </w:p>
    <w:p w:rsidR="00980BDB" w:rsidRDefault="00980BDB" w:rsidP="00980BDB">
      <w:pPr>
        <w:jc w:val="center"/>
        <w:rPr>
          <w:b/>
          <w:color w:val="000000" w:themeColor="text1"/>
          <w:sz w:val="28"/>
          <w:szCs w:val="28"/>
        </w:rPr>
      </w:pPr>
      <w:r w:rsidRPr="007E76F5">
        <w:rPr>
          <w:b/>
          <w:color w:val="000000" w:themeColor="text1"/>
          <w:sz w:val="28"/>
          <w:szCs w:val="28"/>
        </w:rPr>
        <w:t>Програма</w:t>
      </w:r>
    </w:p>
    <w:p w:rsidR="00980BDB" w:rsidRPr="007E76F5" w:rsidRDefault="00980BDB" w:rsidP="00980BDB">
      <w:pPr>
        <w:jc w:val="center"/>
        <w:rPr>
          <w:b/>
          <w:color w:val="000000" w:themeColor="text1"/>
          <w:sz w:val="28"/>
          <w:szCs w:val="28"/>
        </w:rPr>
      </w:pPr>
    </w:p>
    <w:p w:rsidR="00980BDB" w:rsidRDefault="00980BDB" w:rsidP="00980BDB">
      <w:pPr>
        <w:jc w:val="center"/>
        <w:rPr>
          <w:b/>
          <w:sz w:val="28"/>
          <w:szCs w:val="28"/>
        </w:rPr>
      </w:pPr>
      <w:r>
        <w:rPr>
          <w:b/>
          <w:sz w:val="28"/>
          <w:szCs w:val="28"/>
        </w:rPr>
        <w:t>фінансової підтримки учасників антитерористичної операції, операції об’єднаних сил , які проживають  на території Перечинської  міської територіальної громади на 2021-2023 роки</w:t>
      </w:r>
    </w:p>
    <w:p w:rsidR="00980BDB" w:rsidRDefault="00980BDB" w:rsidP="00980BDB">
      <w:pPr>
        <w:rPr>
          <w:rFonts w:eastAsia="Calibri"/>
          <w:b/>
          <w:bCs/>
          <w:iCs/>
          <w:sz w:val="28"/>
          <w:szCs w:val="28"/>
        </w:rPr>
      </w:pPr>
    </w:p>
    <w:p w:rsidR="00980BDB" w:rsidRDefault="00980BDB" w:rsidP="00980BDB">
      <w:pPr>
        <w:numPr>
          <w:ilvl w:val="0"/>
          <w:numId w:val="44"/>
        </w:numPr>
        <w:contextualSpacing/>
        <w:jc w:val="center"/>
        <w:rPr>
          <w:rFonts w:eastAsia="Calibri"/>
          <w:b/>
          <w:bCs/>
          <w:iCs/>
          <w:sz w:val="28"/>
          <w:szCs w:val="28"/>
        </w:rPr>
      </w:pPr>
      <w:r>
        <w:rPr>
          <w:rFonts w:eastAsia="Calibri"/>
          <w:b/>
          <w:bCs/>
          <w:iCs/>
          <w:sz w:val="28"/>
          <w:szCs w:val="28"/>
        </w:rPr>
        <w:t>Паспорт Програми</w:t>
      </w:r>
    </w:p>
    <w:tbl>
      <w:tblPr>
        <w:tblW w:w="5037" w:type="pct"/>
        <w:tblBorders>
          <w:top w:val="outset" w:sz="6" w:space="0" w:color="auto"/>
          <w:left w:val="outset" w:sz="6" w:space="0" w:color="auto"/>
          <w:bottom w:val="outset" w:sz="6" w:space="0" w:color="auto"/>
          <w:right w:val="outset" w:sz="6" w:space="0" w:color="auto"/>
        </w:tblBorders>
        <w:shd w:val="clear" w:color="auto" w:fill="FFFFFF"/>
        <w:tblLook w:val="04A0"/>
      </w:tblPr>
      <w:tblGrid>
        <w:gridCol w:w="437"/>
        <w:gridCol w:w="3541"/>
        <w:gridCol w:w="1435"/>
        <w:gridCol w:w="1435"/>
        <w:gridCol w:w="1435"/>
        <w:gridCol w:w="1441"/>
      </w:tblGrid>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Ініціатор розроблення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color w:val="000000"/>
                <w:sz w:val="28"/>
                <w:szCs w:val="28"/>
              </w:rPr>
              <w:t>ГО «Спілка учасників АТО Перечинщини»</w:t>
            </w:r>
          </w:p>
        </w:tc>
      </w:tr>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Розробник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color w:val="000000"/>
                <w:sz w:val="28"/>
                <w:szCs w:val="28"/>
              </w:rPr>
              <w:t>ГО «Спілка учасників АТО Перечинщини»</w:t>
            </w:r>
          </w:p>
        </w:tc>
      </w:tr>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3.</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Співрозробники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0BDB" w:rsidRDefault="00980BDB" w:rsidP="001740BD">
            <w:pPr>
              <w:rPr>
                <w:sz w:val="28"/>
                <w:szCs w:val="28"/>
              </w:rPr>
            </w:pPr>
            <w:r>
              <w:rPr>
                <w:sz w:val="28"/>
                <w:szCs w:val="28"/>
              </w:rPr>
              <w:t>-</w:t>
            </w:r>
          </w:p>
        </w:tc>
      </w:tr>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4.</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Замовник (відповідальний виконавець)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color w:val="000000"/>
                <w:sz w:val="28"/>
                <w:szCs w:val="28"/>
              </w:rPr>
              <w:t>ГО «Спілка учасників АТО Перечинщини»</w:t>
            </w:r>
          </w:p>
        </w:tc>
      </w:tr>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5.</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Учасники (співвиконавці)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jc w:val="both"/>
              <w:rPr>
                <w:rFonts w:eastAsia="Calibri"/>
                <w:bCs/>
                <w:iCs/>
                <w:color w:val="000000"/>
                <w:sz w:val="28"/>
                <w:szCs w:val="28"/>
              </w:rPr>
            </w:pPr>
            <w:r>
              <w:rPr>
                <w:color w:val="000000"/>
                <w:sz w:val="28"/>
                <w:szCs w:val="28"/>
              </w:rPr>
              <w:t xml:space="preserve">ГО «Спілка учасників АТО Перечинщини», Відділ охорони здоров’я, соціального захисту населення та у справах дітей Перечинської міської ради </w:t>
            </w:r>
          </w:p>
        </w:tc>
      </w:tr>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6.</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Строк виконання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2021 - 2023 роки</w:t>
            </w:r>
          </w:p>
        </w:tc>
      </w:tr>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7.</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Перелік бюджетів, які беруть участь у виконанні Програми (для комплексних програм)</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 xml:space="preserve">Бюджет Перечинської міської територіальної громади, </w:t>
            </w:r>
            <w:r>
              <w:rPr>
                <w:rFonts w:eastAsia="Calibri"/>
                <w:bCs/>
                <w:iCs/>
                <w:color w:val="000000"/>
                <w:sz w:val="28"/>
                <w:szCs w:val="28"/>
              </w:rPr>
              <w:t>інші джерела, незаборонені чинним законодавством.</w:t>
            </w:r>
          </w:p>
        </w:tc>
      </w:tr>
      <w:tr w:rsidR="00980BDB" w:rsidTr="001740BD">
        <w:tc>
          <w:tcPr>
            <w:tcW w:w="224"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8.</w:t>
            </w:r>
          </w:p>
        </w:tc>
        <w:tc>
          <w:tcPr>
            <w:tcW w:w="1821"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Загальний обсяг фінансових ресурсів, необхідних для реалізації Програми,</w:t>
            </w:r>
          </w:p>
        </w:tc>
        <w:tc>
          <w:tcPr>
            <w:tcW w:w="738"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0BDB" w:rsidRDefault="00980BDB" w:rsidP="001740BD">
            <w:pPr>
              <w:jc w:val="center"/>
              <w:rPr>
                <w:sz w:val="28"/>
                <w:szCs w:val="28"/>
              </w:rPr>
            </w:pPr>
            <w:r>
              <w:rPr>
                <w:sz w:val="28"/>
                <w:szCs w:val="28"/>
              </w:rPr>
              <w:t>Всього,</w:t>
            </w:r>
          </w:p>
          <w:p w:rsidR="00980BDB" w:rsidRDefault="00980BDB" w:rsidP="001740BD">
            <w:pPr>
              <w:jc w:val="center"/>
              <w:rPr>
                <w:sz w:val="28"/>
                <w:szCs w:val="28"/>
              </w:rPr>
            </w:pPr>
            <w:r>
              <w:rPr>
                <w:sz w:val="28"/>
                <w:szCs w:val="28"/>
              </w:rPr>
              <w:t>тис. грн</w:t>
            </w:r>
          </w:p>
        </w:tc>
        <w:tc>
          <w:tcPr>
            <w:tcW w:w="2217" w:type="pct"/>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jc w:val="center"/>
              <w:rPr>
                <w:sz w:val="28"/>
                <w:szCs w:val="28"/>
              </w:rPr>
            </w:pPr>
            <w:r>
              <w:rPr>
                <w:sz w:val="28"/>
                <w:szCs w:val="28"/>
              </w:rPr>
              <w:t>у тому числі, за роками, тис. грн</w:t>
            </w:r>
          </w:p>
        </w:tc>
      </w:tr>
      <w:tr w:rsidR="00980BDB" w:rsidTr="001740B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0BDB" w:rsidRDefault="00980BDB" w:rsidP="001740BD">
            <w:pPr>
              <w:rPr>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0BDB" w:rsidRDefault="00980BDB" w:rsidP="001740BD">
            <w:pPr>
              <w:rPr>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0BDB" w:rsidRDefault="00980BDB" w:rsidP="001740BD">
            <w:pPr>
              <w:rPr>
                <w:sz w:val="28"/>
                <w:szCs w:val="28"/>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0BDB" w:rsidRDefault="00980BDB" w:rsidP="001740BD">
            <w:pPr>
              <w:jc w:val="center"/>
              <w:rPr>
                <w:sz w:val="28"/>
                <w:szCs w:val="28"/>
              </w:rPr>
            </w:pPr>
            <w:r>
              <w:rPr>
                <w:sz w:val="28"/>
                <w:szCs w:val="28"/>
              </w:rPr>
              <w:t>2021</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0BDB" w:rsidRDefault="00980BDB" w:rsidP="001740BD">
            <w:pPr>
              <w:jc w:val="center"/>
              <w:rPr>
                <w:sz w:val="28"/>
                <w:szCs w:val="28"/>
              </w:rPr>
            </w:pPr>
            <w:r>
              <w:rPr>
                <w:sz w:val="28"/>
                <w:szCs w:val="28"/>
              </w:rPr>
              <w:t>2022</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0BDB" w:rsidRDefault="00980BDB" w:rsidP="001740BD">
            <w:pPr>
              <w:jc w:val="center"/>
              <w:rPr>
                <w:sz w:val="28"/>
                <w:szCs w:val="28"/>
              </w:rPr>
            </w:pPr>
            <w:r>
              <w:rPr>
                <w:sz w:val="28"/>
                <w:szCs w:val="28"/>
              </w:rPr>
              <w:t>2023</w:t>
            </w:r>
          </w:p>
        </w:tc>
      </w:tr>
      <w:tr w:rsidR="00980BDB" w:rsidTr="001740B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0BDB" w:rsidRDefault="00980BDB" w:rsidP="001740BD">
            <w:pPr>
              <w:rPr>
                <w:sz w:val="28"/>
                <w:szCs w:val="28"/>
              </w:rPr>
            </w:pP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Всього, у тому числі:</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233A31" w:rsidRDefault="00980BDB" w:rsidP="001740BD">
            <w:pPr>
              <w:jc w:val="right"/>
              <w:rPr>
                <w:color w:val="FF0000"/>
                <w:sz w:val="28"/>
                <w:szCs w:val="28"/>
              </w:rPr>
            </w:pPr>
            <w:r w:rsidRPr="00233A31">
              <w:rPr>
                <w:color w:val="FF0000"/>
                <w:sz w:val="28"/>
                <w:szCs w:val="28"/>
                <w:lang w:val="en-US"/>
              </w:rPr>
              <w:t>83</w:t>
            </w:r>
            <w:r w:rsidRPr="00233A31">
              <w:rPr>
                <w:color w:val="FF0000"/>
                <w:sz w:val="28"/>
                <w:szCs w:val="28"/>
              </w:rPr>
              <w:t>,0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color w:val="FF0000"/>
                <w:sz w:val="28"/>
                <w:szCs w:val="28"/>
              </w:rPr>
            </w:pPr>
            <w:r>
              <w:rPr>
                <w:rFonts w:eastAsia="Calibri"/>
                <w:bCs/>
                <w:iCs/>
                <w:sz w:val="28"/>
                <w:szCs w:val="28"/>
              </w:rPr>
              <w:t>25,0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color w:val="FF0000"/>
                <w:sz w:val="28"/>
                <w:szCs w:val="28"/>
              </w:rPr>
            </w:pPr>
            <w:r>
              <w:rPr>
                <w:rFonts w:eastAsia="Calibri"/>
                <w:bCs/>
                <w:iCs/>
                <w:sz w:val="28"/>
                <w:szCs w:val="28"/>
              </w:rPr>
              <w:t>25,0</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color w:val="FF0000"/>
                <w:sz w:val="28"/>
                <w:szCs w:val="28"/>
              </w:rPr>
            </w:pPr>
            <w:r>
              <w:rPr>
                <w:rFonts w:eastAsia="Calibri"/>
                <w:bCs/>
                <w:iCs/>
                <w:sz w:val="28"/>
                <w:szCs w:val="28"/>
              </w:rPr>
              <w:t>25,0</w:t>
            </w:r>
          </w:p>
        </w:tc>
      </w:tr>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8.1.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i/>
                <w:iCs/>
                <w:sz w:val="28"/>
                <w:szCs w:val="28"/>
              </w:rPr>
              <w:t>Кошти бюджету Перечинської міської  територіальної громади</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sz w:val="28"/>
                <w:szCs w:val="28"/>
              </w:rPr>
            </w:pPr>
            <w:r>
              <w:rPr>
                <w:sz w:val="28"/>
                <w:szCs w:val="28"/>
              </w:rPr>
              <w:t>75,0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color w:val="FF0000"/>
                <w:sz w:val="28"/>
                <w:szCs w:val="28"/>
              </w:rPr>
            </w:pPr>
            <w:r>
              <w:rPr>
                <w:rFonts w:eastAsia="Calibri"/>
                <w:bCs/>
                <w:iCs/>
                <w:sz w:val="28"/>
                <w:szCs w:val="28"/>
              </w:rPr>
              <w:t>25,0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color w:val="FF0000"/>
                <w:sz w:val="28"/>
                <w:szCs w:val="28"/>
              </w:rPr>
            </w:pPr>
            <w:r>
              <w:rPr>
                <w:rFonts w:eastAsia="Calibri"/>
                <w:bCs/>
                <w:iCs/>
                <w:sz w:val="28"/>
                <w:szCs w:val="28"/>
              </w:rPr>
              <w:t>25,0</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color w:val="FF0000"/>
                <w:sz w:val="28"/>
                <w:szCs w:val="28"/>
              </w:rPr>
            </w:pPr>
            <w:r>
              <w:rPr>
                <w:rFonts w:eastAsia="Calibri"/>
                <w:bCs/>
                <w:iCs/>
                <w:sz w:val="28"/>
                <w:szCs w:val="28"/>
              </w:rPr>
              <w:t>25,0</w:t>
            </w:r>
          </w:p>
        </w:tc>
      </w:tr>
      <w:tr w:rsidR="00980BDB" w:rsidTr="001740BD">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sz w:val="28"/>
                <w:szCs w:val="28"/>
              </w:rPr>
              <w:t>8.2.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pPr>
              <w:rPr>
                <w:sz w:val="28"/>
                <w:szCs w:val="28"/>
              </w:rPr>
            </w:pPr>
            <w:r>
              <w:rPr>
                <w:i/>
                <w:iCs/>
                <w:sz w:val="28"/>
                <w:szCs w:val="28"/>
              </w:rPr>
              <w:t>Кошти інших джерел</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233A31" w:rsidRDefault="00980BDB" w:rsidP="001740BD">
            <w:pPr>
              <w:jc w:val="right"/>
              <w:rPr>
                <w:color w:val="FF0000"/>
                <w:sz w:val="28"/>
                <w:szCs w:val="28"/>
              </w:rPr>
            </w:pPr>
            <w:r w:rsidRPr="00233A31">
              <w:rPr>
                <w:color w:val="FF0000"/>
                <w:sz w:val="28"/>
                <w:szCs w:val="28"/>
                <w:lang w:val="en-US"/>
              </w:rPr>
              <w:t>8</w:t>
            </w:r>
            <w:r w:rsidRPr="00233A31">
              <w:rPr>
                <w:color w:val="FF0000"/>
                <w:sz w:val="28"/>
                <w:szCs w:val="28"/>
              </w:rPr>
              <w:t>,0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233A31" w:rsidRDefault="00980BDB" w:rsidP="001740BD">
            <w:pPr>
              <w:jc w:val="right"/>
              <w:rPr>
                <w:color w:val="FF0000"/>
                <w:sz w:val="28"/>
                <w:szCs w:val="28"/>
              </w:rPr>
            </w:pPr>
            <w:r w:rsidRPr="00233A31">
              <w:rPr>
                <w:color w:val="FF0000"/>
                <w:sz w:val="28"/>
                <w:szCs w:val="28"/>
                <w:lang w:val="en-US"/>
              </w:rPr>
              <w:t>8</w:t>
            </w:r>
            <w:r w:rsidRPr="00233A31">
              <w:rPr>
                <w:color w:val="FF0000"/>
                <w:sz w:val="28"/>
                <w:szCs w:val="28"/>
              </w:rPr>
              <w:t>,0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color w:val="293A55"/>
                <w:sz w:val="28"/>
                <w:szCs w:val="28"/>
              </w:rPr>
            </w:pPr>
            <w:r>
              <w:rPr>
                <w:color w:val="293A55"/>
                <w:sz w:val="28"/>
                <w:szCs w:val="28"/>
              </w:rPr>
              <w:t>0,0</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Default="00980BDB" w:rsidP="001740BD">
            <w:pPr>
              <w:jc w:val="right"/>
              <w:rPr>
                <w:color w:val="293A55"/>
                <w:sz w:val="28"/>
                <w:szCs w:val="28"/>
              </w:rPr>
            </w:pPr>
            <w:r>
              <w:rPr>
                <w:color w:val="293A55"/>
                <w:sz w:val="28"/>
                <w:szCs w:val="28"/>
              </w:rPr>
              <w:t>0,0</w:t>
            </w:r>
          </w:p>
        </w:tc>
      </w:tr>
    </w:tbl>
    <w:p w:rsidR="00980BDB" w:rsidRDefault="00980BDB" w:rsidP="00980BDB">
      <w:pPr>
        <w:rPr>
          <w:rFonts w:eastAsia="Calibri"/>
          <w:sz w:val="28"/>
          <w:szCs w:val="28"/>
        </w:rPr>
      </w:pPr>
      <w:r>
        <w:rPr>
          <w:rFonts w:eastAsia="Calibri"/>
          <w:sz w:val="28"/>
          <w:szCs w:val="28"/>
        </w:rPr>
        <w:br w:type="page"/>
      </w:r>
    </w:p>
    <w:p w:rsidR="00980BDB" w:rsidRDefault="00980BDB" w:rsidP="00980BDB">
      <w:pPr>
        <w:pStyle w:val="a7"/>
        <w:numPr>
          <w:ilvl w:val="0"/>
          <w:numId w:val="44"/>
        </w:numPr>
        <w:spacing w:after="0" w:line="240" w:lineRule="auto"/>
        <w:jc w:val="center"/>
        <w:rPr>
          <w:rFonts w:ascii="Times New Roman" w:hAnsi="Times New Roman"/>
          <w:b/>
          <w:bCs/>
          <w:iCs/>
          <w:sz w:val="28"/>
          <w:szCs w:val="28"/>
        </w:rPr>
      </w:pPr>
      <w:r>
        <w:rPr>
          <w:rFonts w:ascii="Times New Roman" w:hAnsi="Times New Roman"/>
          <w:b/>
          <w:bCs/>
          <w:iCs/>
          <w:sz w:val="28"/>
          <w:szCs w:val="28"/>
        </w:rPr>
        <w:lastRenderedPageBreak/>
        <w:t>Загальні положення</w:t>
      </w:r>
    </w:p>
    <w:p w:rsidR="00980BDB" w:rsidRDefault="00980BDB" w:rsidP="00980BDB">
      <w:pPr>
        <w:pStyle w:val="a7"/>
        <w:spacing w:after="0" w:line="240" w:lineRule="auto"/>
        <w:rPr>
          <w:rFonts w:ascii="Times New Roman" w:hAnsi="Times New Roman"/>
          <w:b/>
          <w:bCs/>
          <w:iCs/>
          <w:sz w:val="28"/>
          <w:szCs w:val="28"/>
        </w:rPr>
      </w:pPr>
    </w:p>
    <w:p w:rsidR="00980BDB" w:rsidRDefault="00980BDB" w:rsidP="00980BDB">
      <w:pPr>
        <w:ind w:firstLine="567"/>
        <w:jc w:val="both"/>
        <w:rPr>
          <w:rFonts w:eastAsia="Calibri"/>
          <w:bCs/>
          <w:iCs/>
          <w:color w:val="000000"/>
          <w:sz w:val="28"/>
          <w:szCs w:val="28"/>
        </w:rPr>
      </w:pPr>
      <w:r>
        <w:rPr>
          <w:color w:val="000000"/>
          <w:sz w:val="28"/>
          <w:szCs w:val="28"/>
        </w:rPr>
        <w:t xml:space="preserve">Назва: </w:t>
      </w:r>
      <w:r>
        <w:rPr>
          <w:sz w:val="28"/>
          <w:szCs w:val="28"/>
        </w:rPr>
        <w:t xml:space="preserve">Програма фінансової підтримки учасників антитерористичної операції, операції об’єднаних сил, які проживають на території Перечинської  міської територіальної громади на 2021-2023 роки </w:t>
      </w:r>
      <w:r>
        <w:rPr>
          <w:color w:val="000000"/>
          <w:sz w:val="28"/>
          <w:szCs w:val="28"/>
        </w:rPr>
        <w:t>(далі Програма).</w:t>
      </w:r>
      <w:r>
        <w:rPr>
          <w:rFonts w:eastAsia="Calibri"/>
          <w:bCs/>
          <w:iCs/>
          <w:color w:val="000000"/>
          <w:sz w:val="28"/>
          <w:szCs w:val="28"/>
        </w:rPr>
        <w:t xml:space="preserve"> </w:t>
      </w:r>
    </w:p>
    <w:p w:rsidR="00980BDB" w:rsidRDefault="00980BDB" w:rsidP="00980BDB">
      <w:pPr>
        <w:ind w:firstLine="851"/>
        <w:jc w:val="both"/>
        <w:outlineLvl w:val="0"/>
        <w:rPr>
          <w:color w:val="FF0000"/>
          <w:sz w:val="28"/>
          <w:szCs w:val="28"/>
        </w:rPr>
      </w:pPr>
      <w:r>
        <w:rPr>
          <w:color w:val="000000"/>
          <w:sz w:val="28"/>
          <w:szCs w:val="28"/>
        </w:rPr>
        <w:t xml:space="preserve">Підстава для </w:t>
      </w:r>
      <w:r>
        <w:rPr>
          <w:sz w:val="28"/>
          <w:szCs w:val="28"/>
        </w:rPr>
        <w:t xml:space="preserve">розроблення: п.22 ч.1 ст.26.Закону України «Про місцеве самоврядування в Україні», </w:t>
      </w:r>
    </w:p>
    <w:p w:rsidR="00980BDB" w:rsidRDefault="00980BDB" w:rsidP="00980BDB">
      <w:pPr>
        <w:ind w:right="141" w:firstLine="851"/>
        <w:jc w:val="both"/>
        <w:rPr>
          <w:rFonts w:eastAsia="Calibri"/>
          <w:sz w:val="28"/>
          <w:szCs w:val="28"/>
        </w:rPr>
      </w:pPr>
      <w:r>
        <w:rPr>
          <w:color w:val="000000"/>
          <w:sz w:val="28"/>
          <w:szCs w:val="28"/>
        </w:rPr>
        <w:t xml:space="preserve">Програма спрямована на фінансову підтримку учасників </w:t>
      </w:r>
      <w:r>
        <w:rPr>
          <w:sz w:val="28"/>
          <w:szCs w:val="28"/>
        </w:rPr>
        <w:t>антитерористичної операції (далі АТО), операції об’єднаних сил</w:t>
      </w:r>
      <w:r>
        <w:rPr>
          <w:color w:val="000000"/>
          <w:sz w:val="28"/>
          <w:szCs w:val="28"/>
        </w:rPr>
        <w:t xml:space="preserve"> (далі ООС)</w:t>
      </w:r>
      <w:r>
        <w:rPr>
          <w:rFonts w:eastAsia="Calibri"/>
          <w:bCs/>
          <w:iCs/>
          <w:sz w:val="28"/>
          <w:szCs w:val="28"/>
        </w:rPr>
        <w:t>, які проживають на території Перечинської  територіальної громади.</w:t>
      </w:r>
    </w:p>
    <w:p w:rsidR="00980BDB" w:rsidRDefault="00980BDB" w:rsidP="00980BDB">
      <w:pPr>
        <w:rPr>
          <w:rFonts w:eastAsia="Calibri"/>
          <w:b/>
          <w:bCs/>
          <w:iCs/>
          <w:sz w:val="28"/>
          <w:szCs w:val="28"/>
        </w:rPr>
      </w:pPr>
    </w:p>
    <w:p w:rsidR="00980BDB" w:rsidRDefault="00980BDB" w:rsidP="00980BDB">
      <w:pPr>
        <w:ind w:left="360"/>
        <w:jc w:val="center"/>
        <w:rPr>
          <w:rFonts w:eastAsia="Calibri"/>
          <w:b/>
          <w:bCs/>
          <w:iCs/>
          <w:color w:val="000000"/>
          <w:sz w:val="28"/>
          <w:szCs w:val="28"/>
        </w:rPr>
      </w:pPr>
      <w:r>
        <w:rPr>
          <w:rFonts w:eastAsia="Calibri"/>
          <w:b/>
          <w:bCs/>
          <w:iCs/>
          <w:color w:val="000000"/>
          <w:sz w:val="28"/>
          <w:szCs w:val="28"/>
        </w:rPr>
        <w:t>3.Мета Програми</w:t>
      </w:r>
    </w:p>
    <w:p w:rsidR="00980BDB" w:rsidRDefault="00980BDB" w:rsidP="00980BDB">
      <w:pPr>
        <w:ind w:left="360"/>
        <w:jc w:val="center"/>
        <w:rPr>
          <w:rFonts w:eastAsia="Calibri"/>
          <w:b/>
          <w:bCs/>
          <w:iCs/>
          <w:color w:val="000000"/>
          <w:sz w:val="28"/>
          <w:szCs w:val="28"/>
        </w:rPr>
      </w:pPr>
    </w:p>
    <w:p w:rsidR="00980BDB" w:rsidRDefault="00980BDB" w:rsidP="00980BDB">
      <w:pPr>
        <w:ind w:firstLine="567"/>
        <w:jc w:val="both"/>
        <w:rPr>
          <w:rFonts w:eastAsia="Calibri"/>
          <w:bCs/>
          <w:iCs/>
          <w:color w:val="000000"/>
          <w:sz w:val="28"/>
          <w:szCs w:val="28"/>
        </w:rPr>
      </w:pPr>
      <w:r>
        <w:rPr>
          <w:rFonts w:eastAsia="Calibri"/>
          <w:bCs/>
          <w:iCs/>
          <w:color w:val="000000"/>
          <w:sz w:val="28"/>
          <w:szCs w:val="28"/>
        </w:rPr>
        <w:t>Метою програми є підвищення рівня соціального захисту учасників АТО, ООС,та членів їх сімей та, поліпшення ефективності взаємодії органів місцевого самоврядування з громадськими організаціями у сфері підтримки учасників АТО, ООС та членів їх сімей. Вшанування Днів державного значення та загиблих (померлих) учасників АТО, ООС.</w:t>
      </w:r>
    </w:p>
    <w:p w:rsidR="00980BDB" w:rsidRDefault="00980BDB" w:rsidP="00980BDB">
      <w:pPr>
        <w:jc w:val="both"/>
        <w:rPr>
          <w:rFonts w:eastAsia="Calibri"/>
          <w:bCs/>
          <w:iCs/>
          <w:color w:val="000000"/>
          <w:sz w:val="28"/>
          <w:szCs w:val="28"/>
        </w:rPr>
      </w:pPr>
    </w:p>
    <w:p w:rsidR="00980BDB" w:rsidRDefault="00980BDB" w:rsidP="00980BDB">
      <w:pPr>
        <w:shd w:val="clear" w:color="auto" w:fill="FFFFFF"/>
        <w:ind w:left="360"/>
        <w:jc w:val="center"/>
        <w:rPr>
          <w:b/>
          <w:color w:val="000000"/>
          <w:sz w:val="28"/>
          <w:szCs w:val="28"/>
        </w:rPr>
      </w:pPr>
      <w:r>
        <w:rPr>
          <w:b/>
          <w:color w:val="000000"/>
          <w:sz w:val="28"/>
          <w:szCs w:val="28"/>
        </w:rPr>
        <w:t>4.Завдання, заходи Програми</w:t>
      </w:r>
    </w:p>
    <w:p w:rsidR="00980BDB" w:rsidRDefault="00980BDB" w:rsidP="00980BDB">
      <w:pPr>
        <w:pStyle w:val="a7"/>
        <w:shd w:val="clear" w:color="auto" w:fill="FFFFFF"/>
        <w:spacing w:after="0" w:line="240" w:lineRule="auto"/>
        <w:rPr>
          <w:rFonts w:ascii="Times New Roman" w:eastAsia="Times New Roman" w:hAnsi="Times New Roman"/>
          <w:b/>
          <w:color w:val="000000"/>
          <w:sz w:val="28"/>
          <w:szCs w:val="28"/>
        </w:rPr>
      </w:pPr>
    </w:p>
    <w:p w:rsidR="00980BDB" w:rsidRDefault="00980BDB" w:rsidP="00980BDB">
      <w:pPr>
        <w:shd w:val="clear" w:color="auto" w:fill="FFFFFF"/>
        <w:ind w:firstLine="142"/>
        <w:rPr>
          <w:color w:val="000000"/>
          <w:sz w:val="28"/>
          <w:szCs w:val="28"/>
        </w:rPr>
      </w:pPr>
      <w:r>
        <w:rPr>
          <w:color w:val="000000"/>
          <w:sz w:val="28"/>
          <w:szCs w:val="28"/>
        </w:rPr>
        <w:t>Основними завданнями Програми є:</w:t>
      </w:r>
    </w:p>
    <w:p w:rsidR="00980BDB" w:rsidRDefault="00980BDB" w:rsidP="00980BDB">
      <w:pPr>
        <w:numPr>
          <w:ilvl w:val="0"/>
          <w:numId w:val="45"/>
        </w:numPr>
        <w:shd w:val="clear" w:color="auto" w:fill="FFFFFF"/>
        <w:contextualSpacing/>
        <w:jc w:val="both"/>
        <w:rPr>
          <w:rFonts w:eastAsia="Calibri"/>
          <w:sz w:val="28"/>
          <w:szCs w:val="28"/>
        </w:rPr>
      </w:pPr>
      <w:r>
        <w:rPr>
          <w:rFonts w:eastAsia="Calibri"/>
          <w:sz w:val="28"/>
          <w:szCs w:val="28"/>
        </w:rPr>
        <w:t>вшанування загиблих (померлих) учасників АТО, ООС;</w:t>
      </w:r>
    </w:p>
    <w:p w:rsidR="00980BDB" w:rsidRDefault="00980BDB" w:rsidP="00980BDB">
      <w:pPr>
        <w:numPr>
          <w:ilvl w:val="0"/>
          <w:numId w:val="45"/>
        </w:numPr>
        <w:shd w:val="clear" w:color="auto" w:fill="FFFFFF"/>
        <w:contextualSpacing/>
        <w:jc w:val="both"/>
        <w:rPr>
          <w:rFonts w:eastAsia="Calibri"/>
          <w:sz w:val="28"/>
          <w:szCs w:val="28"/>
        </w:rPr>
      </w:pPr>
      <w:r>
        <w:rPr>
          <w:rFonts w:eastAsia="Calibri"/>
          <w:bCs/>
          <w:iCs/>
          <w:color w:val="000000"/>
          <w:sz w:val="28"/>
          <w:szCs w:val="28"/>
        </w:rPr>
        <w:t>відзначення державного свята Дня захисника України;</w:t>
      </w:r>
    </w:p>
    <w:p w:rsidR="00980BDB" w:rsidRDefault="00980BDB" w:rsidP="00980BDB">
      <w:pPr>
        <w:numPr>
          <w:ilvl w:val="0"/>
          <w:numId w:val="45"/>
        </w:numPr>
        <w:shd w:val="clear" w:color="auto" w:fill="FFFFFF"/>
        <w:contextualSpacing/>
        <w:jc w:val="both"/>
        <w:rPr>
          <w:rFonts w:eastAsia="Calibri"/>
          <w:color w:val="000000"/>
          <w:sz w:val="28"/>
          <w:szCs w:val="28"/>
        </w:rPr>
      </w:pPr>
      <w:r>
        <w:rPr>
          <w:rFonts w:eastAsia="Calibri"/>
          <w:color w:val="000000"/>
          <w:sz w:val="28"/>
          <w:szCs w:val="28"/>
        </w:rPr>
        <w:t>підтримка громадської організації</w:t>
      </w:r>
      <w:r>
        <w:rPr>
          <w:color w:val="000000"/>
          <w:sz w:val="28"/>
          <w:szCs w:val="28"/>
        </w:rPr>
        <w:t xml:space="preserve"> «Спілка учасників АТО Перечинщини».</w:t>
      </w:r>
    </w:p>
    <w:p w:rsidR="00980BDB" w:rsidRDefault="00980BDB" w:rsidP="00980BDB">
      <w:pPr>
        <w:rPr>
          <w:rFonts w:eastAsia="Calibri"/>
          <w:b/>
          <w:bCs/>
          <w:iCs/>
          <w:color w:val="000000"/>
          <w:sz w:val="28"/>
          <w:szCs w:val="28"/>
        </w:rPr>
      </w:pPr>
    </w:p>
    <w:p w:rsidR="00980BDB" w:rsidRDefault="00980BDB" w:rsidP="00980BDB">
      <w:pPr>
        <w:ind w:left="360"/>
        <w:jc w:val="center"/>
        <w:rPr>
          <w:rFonts w:eastAsia="Calibri"/>
          <w:b/>
          <w:bCs/>
          <w:iCs/>
          <w:color w:val="000000"/>
          <w:sz w:val="28"/>
          <w:szCs w:val="28"/>
        </w:rPr>
      </w:pPr>
      <w:r>
        <w:rPr>
          <w:rFonts w:eastAsia="Calibri"/>
          <w:b/>
          <w:bCs/>
          <w:iCs/>
          <w:color w:val="000000"/>
          <w:sz w:val="28"/>
          <w:szCs w:val="28"/>
        </w:rPr>
        <w:t>5.Фінансове забезпечення Програми</w:t>
      </w:r>
    </w:p>
    <w:p w:rsidR="00980BDB" w:rsidRDefault="00980BDB" w:rsidP="00980BDB">
      <w:pPr>
        <w:pStyle w:val="a7"/>
        <w:spacing w:after="0" w:line="240" w:lineRule="auto"/>
        <w:rPr>
          <w:rFonts w:ascii="Times New Roman" w:hAnsi="Times New Roman"/>
          <w:b/>
          <w:bCs/>
          <w:iCs/>
          <w:color w:val="000000"/>
          <w:sz w:val="28"/>
          <w:szCs w:val="28"/>
        </w:rPr>
      </w:pPr>
    </w:p>
    <w:p w:rsidR="00980BDB" w:rsidRDefault="00980BDB" w:rsidP="00980BDB">
      <w:pPr>
        <w:ind w:firstLine="851"/>
        <w:jc w:val="both"/>
        <w:rPr>
          <w:rFonts w:eastAsia="Calibri"/>
          <w:bCs/>
          <w:iCs/>
          <w:color w:val="000000"/>
          <w:sz w:val="28"/>
          <w:szCs w:val="28"/>
        </w:rPr>
      </w:pPr>
      <w:r>
        <w:rPr>
          <w:rFonts w:eastAsia="Calibri"/>
          <w:bCs/>
          <w:iCs/>
          <w:color w:val="000000"/>
          <w:sz w:val="28"/>
          <w:szCs w:val="28"/>
        </w:rPr>
        <w:t>Фінансування Програми буде здійснюватись у межах бюджетних призначень, передбачених міським бюджетом та інших джерел незаборонених чинним законодавством</w:t>
      </w:r>
    </w:p>
    <w:p w:rsidR="00980BDB" w:rsidRDefault="00980BDB" w:rsidP="00980BDB">
      <w:pPr>
        <w:ind w:firstLine="851"/>
        <w:jc w:val="both"/>
        <w:rPr>
          <w:rFonts w:eastAsia="Calibri"/>
          <w:bCs/>
          <w:iCs/>
          <w:color w:val="000000"/>
          <w:sz w:val="28"/>
          <w:szCs w:val="28"/>
        </w:rPr>
      </w:pPr>
      <w:r>
        <w:rPr>
          <w:rFonts w:eastAsia="Calibri"/>
          <w:bCs/>
          <w:iCs/>
          <w:color w:val="000000"/>
          <w:sz w:val="28"/>
          <w:szCs w:val="28"/>
        </w:rPr>
        <w:t>Орієтований обсяг фінансування Програми становить 75 тис. грн. Обсяги фінансових ресурсів на реалізацію Програми, у разі потреби, протягом року можуть змінюватись.</w:t>
      </w:r>
    </w:p>
    <w:p w:rsidR="00980BDB" w:rsidRDefault="00980BDB" w:rsidP="00980BDB">
      <w:pPr>
        <w:ind w:firstLine="851"/>
        <w:jc w:val="right"/>
        <w:rPr>
          <w:rFonts w:eastAsia="Calibri"/>
          <w:bCs/>
          <w:iCs/>
          <w:color w:val="000000"/>
          <w:sz w:val="28"/>
          <w:szCs w:val="28"/>
        </w:rPr>
      </w:pPr>
      <w:r>
        <w:rPr>
          <w:rFonts w:eastAsia="Calibri"/>
          <w:bCs/>
          <w:iCs/>
          <w:color w:val="000000"/>
          <w:sz w:val="28"/>
          <w:szCs w:val="28"/>
        </w:rPr>
        <w:t>тис.грн</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4394"/>
        <w:gridCol w:w="1418"/>
        <w:gridCol w:w="1417"/>
        <w:gridCol w:w="1276"/>
        <w:gridCol w:w="1276"/>
      </w:tblGrid>
      <w:tr w:rsidR="00980BDB" w:rsidTr="001740BD">
        <w:trPr>
          <w:trHeight w:val="707"/>
        </w:trPr>
        <w:tc>
          <w:tcPr>
            <w:tcW w:w="568"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jc w:val="center"/>
              <w:rPr>
                <w:rFonts w:eastAsia="Calibri"/>
                <w:bCs/>
                <w:iCs/>
              </w:rPr>
            </w:pPr>
            <w:r>
              <w:rPr>
                <w:rFonts w:eastAsia="Calibri"/>
                <w:bCs/>
                <w:iCs/>
              </w:rPr>
              <w:t>№ п/п</w:t>
            </w:r>
          </w:p>
        </w:tc>
        <w:tc>
          <w:tcPr>
            <w:tcW w:w="4394"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jc w:val="center"/>
              <w:rPr>
                <w:rFonts w:eastAsia="Calibri"/>
                <w:bCs/>
                <w:iCs/>
                <w:color w:val="000000" w:themeColor="text1"/>
              </w:rPr>
            </w:pPr>
            <w:r>
              <w:rPr>
                <w:rFonts w:eastAsia="Calibri"/>
                <w:bCs/>
                <w:iCs/>
                <w:color w:val="000000" w:themeColor="text1"/>
              </w:rPr>
              <w:t>Назва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jc w:val="center"/>
              <w:rPr>
                <w:rFonts w:eastAsia="Calibri"/>
                <w:bCs/>
                <w:iCs/>
                <w:color w:val="000000" w:themeColor="text1"/>
              </w:rPr>
            </w:pPr>
            <w:r>
              <w:rPr>
                <w:rFonts w:eastAsia="Calibri"/>
                <w:bCs/>
                <w:iCs/>
                <w:color w:val="000000" w:themeColor="text1"/>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jc w:val="center"/>
              <w:rPr>
                <w:rFonts w:eastAsia="Calibri"/>
                <w:bCs/>
                <w:iCs/>
                <w:color w:val="000000" w:themeColor="text1"/>
              </w:rPr>
            </w:pPr>
            <w:r>
              <w:rPr>
                <w:rFonts w:eastAsia="Calibri"/>
                <w:bCs/>
                <w:iCs/>
                <w:color w:val="000000" w:themeColor="text1"/>
              </w:rPr>
              <w:t>2022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jc w:val="center"/>
              <w:rPr>
                <w:rFonts w:eastAsia="Calibri"/>
                <w:bCs/>
                <w:iCs/>
                <w:color w:val="000000" w:themeColor="text1"/>
              </w:rPr>
            </w:pPr>
            <w:r>
              <w:rPr>
                <w:rFonts w:eastAsia="Calibri"/>
                <w:bCs/>
                <w:iCs/>
                <w:color w:val="000000" w:themeColor="text1"/>
              </w:rPr>
              <w:t>2023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jc w:val="center"/>
              <w:rPr>
                <w:rFonts w:eastAsia="Calibri"/>
                <w:bCs/>
                <w:iCs/>
                <w:color w:val="000000" w:themeColor="text1"/>
              </w:rPr>
            </w:pPr>
            <w:r>
              <w:rPr>
                <w:rFonts w:eastAsia="Calibri"/>
                <w:bCs/>
                <w:iCs/>
                <w:color w:val="000000" w:themeColor="text1"/>
              </w:rPr>
              <w:t>Всього</w:t>
            </w:r>
          </w:p>
        </w:tc>
      </w:tr>
      <w:tr w:rsidR="00980BDB" w:rsidTr="001740BD">
        <w:trPr>
          <w:trHeight w:val="707"/>
        </w:trPr>
        <w:tc>
          <w:tcPr>
            <w:tcW w:w="568"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851"/>
              <w:jc w:val="center"/>
              <w:rPr>
                <w:rFonts w:eastAsia="Calibri"/>
                <w:bCs/>
                <w:iCs/>
                <w:color w:val="000000"/>
              </w:rPr>
            </w:pPr>
            <w:r>
              <w:rPr>
                <w:rFonts w:eastAsia="Calibri"/>
                <w:bCs/>
                <w:iCs/>
                <w:color w:val="000000"/>
              </w:rPr>
              <w:t>41.</w:t>
            </w:r>
          </w:p>
        </w:tc>
        <w:tc>
          <w:tcPr>
            <w:tcW w:w="4394"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rPr>
                <w:rFonts w:eastAsia="Calibri"/>
                <w:bCs/>
                <w:iCs/>
                <w:color w:val="000000" w:themeColor="text1"/>
              </w:rPr>
            </w:pPr>
            <w:r>
              <w:rPr>
                <w:rFonts w:eastAsia="Calibri"/>
                <w:bCs/>
                <w:iCs/>
                <w:color w:val="000000" w:themeColor="text1"/>
              </w:rPr>
              <w:t>Придбання вінків, квітів, лампадок, грамот, нагород та ін...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0BDB" w:rsidRPr="00980BDB" w:rsidRDefault="00980BDB" w:rsidP="001740BD">
            <w:pPr>
              <w:ind w:firstLine="33"/>
              <w:jc w:val="center"/>
              <w:rPr>
                <w:rFonts w:eastAsia="Calibri"/>
                <w:bCs/>
                <w:iCs/>
                <w:color w:val="000000" w:themeColor="text1"/>
              </w:rPr>
            </w:pPr>
            <w:r w:rsidRPr="00980BDB">
              <w:rPr>
                <w:rFonts w:eastAsia="Calibri"/>
                <w:bCs/>
                <w:iCs/>
                <w:color w:val="000000" w:themeColor="text1"/>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16,0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16,0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37,0</w:t>
            </w:r>
          </w:p>
        </w:tc>
      </w:tr>
      <w:tr w:rsidR="00980BDB" w:rsidTr="001740BD">
        <w:trPr>
          <w:trHeight w:val="563"/>
        </w:trPr>
        <w:tc>
          <w:tcPr>
            <w:tcW w:w="568"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851"/>
              <w:jc w:val="center"/>
              <w:rPr>
                <w:rFonts w:eastAsia="Calibri"/>
                <w:bCs/>
                <w:iCs/>
                <w:color w:val="000000"/>
              </w:rPr>
            </w:pPr>
            <w:r>
              <w:rPr>
                <w:rFonts w:eastAsia="Calibri"/>
                <w:bCs/>
                <w:iCs/>
                <w:color w:val="000000"/>
              </w:rPr>
              <w:t>42.</w:t>
            </w:r>
          </w:p>
        </w:tc>
        <w:tc>
          <w:tcPr>
            <w:tcW w:w="4394"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rPr>
                <w:rFonts w:eastAsia="Calibri"/>
                <w:bCs/>
                <w:iCs/>
                <w:color w:val="000000" w:themeColor="text1"/>
              </w:rPr>
            </w:pPr>
            <w:r>
              <w:rPr>
                <w:rFonts w:eastAsia="Calibri"/>
                <w:bCs/>
                <w:iCs/>
                <w:color w:val="000000" w:themeColor="text1"/>
              </w:rPr>
              <w:t>Поточний ремонт офісного приміщення  ГО «Спілка учасників АТО Перечинщини».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0BDB" w:rsidRPr="00980BDB" w:rsidRDefault="00980BDB" w:rsidP="001740BD">
            <w:pPr>
              <w:ind w:firstLine="33"/>
              <w:jc w:val="center"/>
              <w:rPr>
                <w:rFonts w:eastAsia="Calibri"/>
                <w:bCs/>
                <w:iCs/>
                <w:color w:val="000000" w:themeColor="text1"/>
              </w:rPr>
            </w:pPr>
            <w:r w:rsidRPr="00980BDB">
              <w:rPr>
                <w:rFonts w:eastAsia="Calibri"/>
                <w:bCs/>
                <w:iCs/>
                <w:color w:val="000000" w:themeColor="text1"/>
              </w:rPr>
              <w:t>18,0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36,0</w:t>
            </w:r>
          </w:p>
        </w:tc>
      </w:tr>
      <w:tr w:rsidR="00980BDB" w:rsidTr="001740BD">
        <w:trPr>
          <w:trHeight w:val="563"/>
        </w:trPr>
        <w:tc>
          <w:tcPr>
            <w:tcW w:w="568"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851"/>
              <w:jc w:val="center"/>
              <w:rPr>
                <w:rFonts w:eastAsia="Calibri"/>
                <w:bCs/>
                <w:iCs/>
                <w:color w:val="000000"/>
              </w:rPr>
            </w:pPr>
            <w:r w:rsidRPr="00E570EE">
              <w:rPr>
                <w:rFonts w:eastAsia="Calibri"/>
                <w:bCs/>
                <w:iCs/>
                <w:color w:val="000000"/>
              </w:rPr>
              <w:t>К3.</w:t>
            </w:r>
          </w:p>
        </w:tc>
        <w:tc>
          <w:tcPr>
            <w:tcW w:w="4394"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rPr>
                <w:rFonts w:eastAsia="Calibri"/>
                <w:bCs/>
                <w:iCs/>
                <w:color w:val="000000" w:themeColor="text1"/>
              </w:rPr>
            </w:pPr>
            <w:r>
              <w:rPr>
                <w:rFonts w:eastAsia="Calibri"/>
                <w:bCs/>
                <w:iCs/>
                <w:color w:val="000000" w:themeColor="text1"/>
              </w:rPr>
              <w:t>Транспортні послуги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0BDB" w:rsidRPr="00980BDB" w:rsidRDefault="00980BDB" w:rsidP="001740BD">
            <w:pPr>
              <w:ind w:firstLine="33"/>
              <w:jc w:val="center"/>
              <w:rPr>
                <w:rFonts w:eastAsia="Calibri"/>
                <w:bCs/>
                <w:iCs/>
                <w:color w:val="000000" w:themeColor="text1"/>
              </w:rPr>
            </w:pPr>
            <w:r w:rsidRPr="00980BDB">
              <w:rPr>
                <w:rFonts w:eastAsia="Calibri"/>
                <w:bCs/>
                <w:iCs/>
                <w:color w:val="000000" w:themeColor="text1"/>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2,0</w:t>
            </w:r>
          </w:p>
        </w:tc>
      </w:tr>
      <w:tr w:rsidR="00980BDB" w:rsidTr="001740BD">
        <w:trPr>
          <w:trHeight w:val="563"/>
        </w:trPr>
        <w:tc>
          <w:tcPr>
            <w:tcW w:w="568"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851"/>
              <w:jc w:val="center"/>
              <w:rPr>
                <w:rFonts w:eastAsia="Calibri"/>
                <w:bCs/>
                <w:iCs/>
                <w:color w:val="000000"/>
              </w:rPr>
            </w:pPr>
            <w:r>
              <w:rPr>
                <w:rFonts w:eastAsia="Calibri"/>
                <w:bCs/>
                <w:iCs/>
                <w:color w:val="000000"/>
              </w:rPr>
              <w:t>6</w:t>
            </w:r>
          </w:p>
        </w:tc>
        <w:tc>
          <w:tcPr>
            <w:tcW w:w="4394"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jc w:val="center"/>
              <w:rPr>
                <w:rFonts w:eastAsia="Calibri"/>
                <w:bCs/>
                <w:iCs/>
                <w:color w:val="000000" w:themeColor="text1"/>
              </w:rPr>
            </w:pPr>
            <w:r>
              <w:rPr>
                <w:rFonts w:eastAsia="Calibri"/>
                <w:bCs/>
                <w:iCs/>
                <w:color w:val="000000" w:themeColor="text1"/>
              </w:rPr>
              <w:t>Усього: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980BDB" w:rsidRPr="00980BDB" w:rsidRDefault="00980BDB" w:rsidP="001740BD">
            <w:pPr>
              <w:suppressAutoHyphens/>
              <w:jc w:val="center"/>
              <w:rPr>
                <w:color w:val="000000" w:themeColor="text1"/>
                <w:lang w:eastAsia="zh-CN"/>
              </w:rPr>
            </w:pPr>
            <w:r w:rsidRPr="00980BDB">
              <w:rPr>
                <w:color w:val="000000" w:themeColor="text1"/>
                <w:lang w:eastAsia="zh-CN"/>
              </w:rPr>
              <w:t>25,0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25,0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25,0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0BDB" w:rsidRDefault="00980BDB" w:rsidP="001740BD">
            <w:pPr>
              <w:ind w:firstLine="33"/>
              <w:jc w:val="center"/>
              <w:rPr>
                <w:rFonts w:eastAsia="Calibri"/>
                <w:bCs/>
                <w:iCs/>
                <w:color w:val="000000" w:themeColor="text1"/>
              </w:rPr>
            </w:pPr>
            <w:r>
              <w:rPr>
                <w:rFonts w:eastAsia="Calibri"/>
                <w:bCs/>
                <w:iCs/>
                <w:color w:val="000000" w:themeColor="text1"/>
              </w:rPr>
              <w:t>75,0</w:t>
            </w:r>
          </w:p>
        </w:tc>
      </w:tr>
    </w:tbl>
    <w:p w:rsidR="00980BDB" w:rsidRDefault="00980BDB" w:rsidP="00980BDB">
      <w:pPr>
        <w:keepNext/>
        <w:ind w:firstLine="851"/>
        <w:jc w:val="center"/>
        <w:outlineLvl w:val="1"/>
        <w:rPr>
          <w:rFonts w:eastAsia="Calibri"/>
          <w:b/>
          <w:bCs/>
          <w:iCs/>
          <w:color w:val="000000"/>
          <w:sz w:val="28"/>
          <w:szCs w:val="28"/>
        </w:rPr>
      </w:pPr>
    </w:p>
    <w:p w:rsidR="00980BDB" w:rsidRDefault="00980BDB" w:rsidP="00980BDB">
      <w:pPr>
        <w:keepNext/>
        <w:jc w:val="center"/>
        <w:outlineLvl w:val="1"/>
        <w:rPr>
          <w:rFonts w:eastAsia="Calibri"/>
          <w:b/>
          <w:bCs/>
          <w:iCs/>
          <w:sz w:val="28"/>
          <w:szCs w:val="28"/>
        </w:rPr>
      </w:pPr>
      <w:r>
        <w:rPr>
          <w:rFonts w:eastAsia="Calibri"/>
          <w:b/>
          <w:bCs/>
          <w:iCs/>
          <w:sz w:val="28"/>
          <w:szCs w:val="28"/>
        </w:rPr>
        <w:t>6.</w:t>
      </w:r>
      <w:r>
        <w:rPr>
          <w:rFonts w:eastAsia="Calibri"/>
          <w:sz w:val="28"/>
          <w:szCs w:val="28"/>
        </w:rPr>
        <w:t xml:space="preserve"> </w:t>
      </w:r>
      <w:r>
        <w:rPr>
          <w:rFonts w:eastAsia="Calibri"/>
          <w:b/>
          <w:bCs/>
          <w:iCs/>
          <w:sz w:val="28"/>
          <w:szCs w:val="28"/>
        </w:rPr>
        <w:t>Очікувані результати</w:t>
      </w:r>
    </w:p>
    <w:p w:rsidR="00980BDB" w:rsidRDefault="00980BDB" w:rsidP="00980BDB">
      <w:pPr>
        <w:keepNext/>
        <w:jc w:val="center"/>
        <w:outlineLvl w:val="1"/>
        <w:rPr>
          <w:rFonts w:eastAsia="Calibri"/>
          <w:b/>
          <w:bCs/>
          <w:iCs/>
          <w:sz w:val="28"/>
          <w:szCs w:val="28"/>
          <w:lang w:val="en-US"/>
        </w:rPr>
      </w:pPr>
    </w:p>
    <w:p w:rsidR="00980BDB" w:rsidRDefault="00980BDB" w:rsidP="00980BDB">
      <w:pPr>
        <w:ind w:firstLine="851"/>
        <w:jc w:val="both"/>
        <w:rPr>
          <w:rFonts w:eastAsia="Calibri"/>
          <w:sz w:val="28"/>
          <w:szCs w:val="28"/>
        </w:rPr>
      </w:pPr>
      <w:r>
        <w:rPr>
          <w:rFonts w:eastAsia="Calibri"/>
          <w:sz w:val="28"/>
          <w:szCs w:val="28"/>
        </w:rPr>
        <w:t>Виконання Програми підвищить рівень соціального захисту, поліпшить соціально-психологічний мікроклімат в родинах, сім’ях учасників АТО, ООС.</w:t>
      </w:r>
    </w:p>
    <w:p w:rsidR="00980BDB" w:rsidRDefault="00980BDB" w:rsidP="00980BDB">
      <w:pPr>
        <w:ind w:firstLine="851"/>
        <w:jc w:val="both"/>
        <w:rPr>
          <w:rFonts w:eastAsia="Calibri"/>
          <w:b/>
          <w:bCs/>
          <w:iCs/>
          <w:color w:val="FF0000"/>
          <w:sz w:val="28"/>
          <w:szCs w:val="28"/>
        </w:rPr>
      </w:pPr>
    </w:p>
    <w:p w:rsidR="00980BDB" w:rsidRDefault="00980BDB" w:rsidP="00980BDB">
      <w:pPr>
        <w:keepNext/>
        <w:jc w:val="center"/>
        <w:outlineLvl w:val="1"/>
        <w:rPr>
          <w:rFonts w:eastAsia="Calibri"/>
          <w:b/>
          <w:sz w:val="28"/>
          <w:szCs w:val="28"/>
        </w:rPr>
      </w:pPr>
      <w:r>
        <w:rPr>
          <w:rFonts w:eastAsia="Calibri"/>
          <w:b/>
          <w:sz w:val="28"/>
          <w:szCs w:val="28"/>
        </w:rPr>
        <w:t>7. Організація та контроль за виконанням Програми</w:t>
      </w:r>
    </w:p>
    <w:p w:rsidR="00980BDB" w:rsidRDefault="00980BDB" w:rsidP="00980BDB">
      <w:pPr>
        <w:keepNext/>
        <w:jc w:val="center"/>
        <w:outlineLvl w:val="1"/>
        <w:rPr>
          <w:rFonts w:eastAsia="Calibri"/>
          <w:b/>
          <w:sz w:val="28"/>
          <w:szCs w:val="28"/>
        </w:rPr>
      </w:pPr>
    </w:p>
    <w:p w:rsidR="00980BDB" w:rsidRDefault="00980BDB" w:rsidP="00980BDB">
      <w:pPr>
        <w:ind w:left="142" w:right="140" w:firstLine="709"/>
        <w:jc w:val="both"/>
        <w:rPr>
          <w:rFonts w:eastAsia="Arial Unicode MS"/>
          <w:color w:val="000000"/>
          <w:sz w:val="28"/>
          <w:szCs w:val="28"/>
        </w:rPr>
      </w:pPr>
      <w:r>
        <w:rPr>
          <w:rFonts w:eastAsia="Calibri"/>
          <w:sz w:val="28"/>
          <w:szCs w:val="28"/>
        </w:rPr>
        <w:t xml:space="preserve">Координація виконання Програми покладається на виконавчий комітет Перечинської міської ради, на постійну комісію </w:t>
      </w:r>
      <w:r>
        <w:rPr>
          <w:rFonts w:eastAsia="Arial Unicode MS"/>
          <w:color w:val="000000"/>
          <w:sz w:val="28"/>
          <w:szCs w:val="28"/>
        </w:rPr>
        <w:t xml:space="preserve">з питань </w:t>
      </w:r>
      <w:r>
        <w:rPr>
          <w:rFonts w:eastAsia="Calibri"/>
          <w:bCs/>
          <w:color w:val="000000"/>
          <w:sz w:val="28"/>
          <w:szCs w:val="28"/>
        </w:rPr>
        <w:t>планування бюджету, соціально-економічного розвитку та інвестицій (голова Кравець В.В.)</w:t>
      </w:r>
    </w:p>
    <w:p w:rsidR="00980BDB" w:rsidRDefault="00980BDB" w:rsidP="00980BDB">
      <w:pPr>
        <w:shd w:val="clear" w:color="auto" w:fill="FFFFFF"/>
        <w:jc w:val="both"/>
        <w:rPr>
          <w:sz w:val="28"/>
          <w:szCs w:val="28"/>
        </w:rPr>
      </w:pPr>
    </w:p>
    <w:p w:rsidR="00980BDB" w:rsidRDefault="00980BDB" w:rsidP="00980BDB">
      <w:pPr>
        <w:shd w:val="clear" w:color="auto" w:fill="FFFFFF"/>
        <w:rPr>
          <w:b/>
          <w:sz w:val="28"/>
          <w:szCs w:val="28"/>
        </w:rPr>
      </w:pPr>
      <w:r>
        <w:rPr>
          <w:b/>
          <w:sz w:val="28"/>
          <w:szCs w:val="28"/>
        </w:rPr>
        <w:t>Секретар міської ради                                                        Галина ГАЄВСЬКА</w:t>
      </w:r>
    </w:p>
    <w:p w:rsidR="00980BDB" w:rsidRDefault="00980BDB" w:rsidP="00980BDB">
      <w:pPr>
        <w:shd w:val="clear" w:color="auto" w:fill="FFFFFF"/>
        <w:rPr>
          <w:b/>
          <w:sz w:val="28"/>
          <w:szCs w:val="28"/>
        </w:rPr>
      </w:pPr>
    </w:p>
    <w:p w:rsidR="00980BDB" w:rsidRDefault="00980BDB" w:rsidP="00980BDB">
      <w:r>
        <w:br w:type="page"/>
      </w:r>
    </w:p>
    <w:p w:rsidR="00980BDB" w:rsidRDefault="00980BDB" w:rsidP="00980BDB">
      <w:pPr>
        <w:tabs>
          <w:tab w:val="left" w:pos="1590"/>
        </w:tabs>
        <w:jc w:val="right"/>
        <w:rPr>
          <w:rFonts w:eastAsia="Calibri"/>
          <w:b/>
          <w:sz w:val="28"/>
          <w:szCs w:val="28"/>
        </w:rPr>
      </w:pPr>
      <w:r>
        <w:rPr>
          <w:rFonts w:eastAsia="Calibri"/>
          <w:b/>
          <w:sz w:val="28"/>
          <w:szCs w:val="28"/>
        </w:rPr>
        <w:lastRenderedPageBreak/>
        <w:t xml:space="preserve">Додаток 2 </w:t>
      </w:r>
    </w:p>
    <w:p w:rsidR="00980BDB" w:rsidRDefault="00980BDB" w:rsidP="00980BDB">
      <w:pPr>
        <w:jc w:val="right"/>
        <w:rPr>
          <w:rFonts w:eastAsia="Calibri"/>
          <w:b/>
          <w:sz w:val="28"/>
          <w:szCs w:val="28"/>
        </w:rPr>
      </w:pPr>
      <w:r>
        <w:rPr>
          <w:rFonts w:eastAsia="Calibri"/>
          <w:b/>
          <w:sz w:val="28"/>
          <w:szCs w:val="28"/>
        </w:rPr>
        <w:t>до рішення 2 пленарного засідання 6 сесії</w:t>
      </w:r>
    </w:p>
    <w:p w:rsidR="00980BDB" w:rsidRDefault="00980BDB" w:rsidP="00980BDB">
      <w:pPr>
        <w:contextualSpacing/>
        <w:jc w:val="right"/>
        <w:rPr>
          <w:rFonts w:eastAsia="Calibri"/>
          <w:b/>
          <w:sz w:val="28"/>
          <w:szCs w:val="28"/>
        </w:rPr>
      </w:pPr>
      <w:r>
        <w:rPr>
          <w:rFonts w:eastAsia="Calibri"/>
          <w:b/>
          <w:sz w:val="28"/>
          <w:szCs w:val="28"/>
        </w:rPr>
        <w:t xml:space="preserve">8 скликання </w:t>
      </w:r>
    </w:p>
    <w:p w:rsidR="00980BDB" w:rsidRDefault="00980BDB" w:rsidP="00980BDB">
      <w:pPr>
        <w:jc w:val="right"/>
        <w:rPr>
          <w:rFonts w:eastAsia="Calibri"/>
          <w:b/>
          <w:sz w:val="28"/>
          <w:szCs w:val="28"/>
        </w:rPr>
      </w:pPr>
      <w:r>
        <w:rPr>
          <w:rFonts w:eastAsia="Calibri"/>
          <w:b/>
          <w:sz w:val="28"/>
          <w:szCs w:val="28"/>
        </w:rPr>
        <w:t>№ 178 від 29 квітня 2021 року</w:t>
      </w:r>
    </w:p>
    <w:p w:rsidR="00980BDB" w:rsidRDefault="00980BDB" w:rsidP="00980BDB"/>
    <w:p w:rsidR="00980BDB" w:rsidRDefault="00980BDB" w:rsidP="00980BDB"/>
    <w:p w:rsidR="00980BDB" w:rsidRPr="008064EF" w:rsidRDefault="00980BDB" w:rsidP="00980BDB"/>
    <w:p w:rsidR="00980BDB" w:rsidRDefault="00980BDB" w:rsidP="00980BDB">
      <w:pPr>
        <w:pStyle w:val="a6"/>
        <w:jc w:val="center"/>
        <w:rPr>
          <w:rFonts w:ascii="Times New Roman" w:hAnsi="Times New Roman"/>
          <w:b/>
          <w:sz w:val="28"/>
          <w:szCs w:val="28"/>
          <w:lang w:val="uk-UA"/>
        </w:rPr>
      </w:pPr>
      <w:r w:rsidRPr="00F15639">
        <w:rPr>
          <w:rFonts w:ascii="Times New Roman" w:hAnsi="Times New Roman"/>
          <w:b/>
          <w:sz w:val="28"/>
          <w:szCs w:val="28"/>
          <w:lang w:val="uk-UA"/>
        </w:rPr>
        <w:t xml:space="preserve">Програма </w:t>
      </w:r>
    </w:p>
    <w:p w:rsidR="00980BDB" w:rsidRPr="00F15639" w:rsidRDefault="00980BDB" w:rsidP="00980BDB">
      <w:pPr>
        <w:pStyle w:val="a6"/>
        <w:jc w:val="center"/>
        <w:rPr>
          <w:rFonts w:ascii="Times New Roman" w:hAnsi="Times New Roman"/>
          <w:b/>
          <w:sz w:val="28"/>
          <w:szCs w:val="28"/>
          <w:lang w:val="uk-UA"/>
        </w:rPr>
      </w:pPr>
      <w:r w:rsidRPr="00F15639">
        <w:rPr>
          <w:rFonts w:ascii="Times New Roman" w:hAnsi="Times New Roman"/>
          <w:b/>
          <w:sz w:val="28"/>
          <w:szCs w:val="28"/>
          <w:lang w:val="uk-UA"/>
        </w:rPr>
        <w:t xml:space="preserve">фінансової підтримки Перечинської громадської організації "Перечинська районна спілка Ветеранів всіх війн" </w:t>
      </w:r>
    </w:p>
    <w:p w:rsidR="00980BDB" w:rsidRPr="00F15639" w:rsidRDefault="00980BDB" w:rsidP="00980BDB">
      <w:pPr>
        <w:pStyle w:val="a6"/>
        <w:jc w:val="center"/>
        <w:rPr>
          <w:rFonts w:ascii="Times New Roman" w:hAnsi="Times New Roman"/>
          <w:b/>
          <w:sz w:val="28"/>
          <w:szCs w:val="28"/>
          <w:lang w:val="uk-UA"/>
        </w:rPr>
      </w:pPr>
      <w:r w:rsidRPr="00F15639">
        <w:rPr>
          <w:rFonts w:ascii="Times New Roman" w:hAnsi="Times New Roman"/>
          <w:b/>
          <w:sz w:val="28"/>
          <w:szCs w:val="28"/>
          <w:lang w:val="uk-UA"/>
        </w:rPr>
        <w:t>щодо соціального захисту учасників бойових дій та ветер</w:t>
      </w:r>
      <w:r>
        <w:rPr>
          <w:rFonts w:ascii="Times New Roman" w:hAnsi="Times New Roman"/>
          <w:b/>
          <w:sz w:val="28"/>
          <w:szCs w:val="28"/>
          <w:lang w:val="uk-UA"/>
        </w:rPr>
        <w:t>анів всіх війн на 2021 рік</w:t>
      </w:r>
    </w:p>
    <w:p w:rsidR="00980BDB" w:rsidRPr="001C2BF1" w:rsidRDefault="00980BDB" w:rsidP="00980BDB">
      <w:pPr>
        <w:jc w:val="center"/>
        <w:rPr>
          <w:b/>
          <w:bCs/>
          <w:iCs/>
          <w:sz w:val="28"/>
          <w:szCs w:val="28"/>
        </w:rPr>
      </w:pPr>
    </w:p>
    <w:p w:rsidR="00980BDB" w:rsidRDefault="00980BDB" w:rsidP="00980BDB">
      <w:pPr>
        <w:jc w:val="center"/>
        <w:rPr>
          <w:b/>
          <w:bCs/>
          <w:iCs/>
          <w:sz w:val="28"/>
          <w:szCs w:val="28"/>
        </w:rPr>
      </w:pPr>
      <w:r>
        <w:rPr>
          <w:b/>
          <w:bCs/>
          <w:iCs/>
          <w:sz w:val="28"/>
          <w:szCs w:val="28"/>
        </w:rPr>
        <w:t>1</w:t>
      </w:r>
      <w:r w:rsidRPr="000242EC">
        <w:rPr>
          <w:b/>
          <w:bCs/>
          <w:iCs/>
          <w:sz w:val="28"/>
          <w:szCs w:val="28"/>
        </w:rPr>
        <w:t>. Паспорт Програми</w:t>
      </w:r>
    </w:p>
    <w:tbl>
      <w:tblPr>
        <w:tblW w:w="5069"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35"/>
        <w:gridCol w:w="3541"/>
        <w:gridCol w:w="1435"/>
        <w:gridCol w:w="4312"/>
        <w:gridCol w:w="63"/>
      </w:tblGrid>
      <w:tr w:rsidR="00980BDB" w:rsidRPr="00403B46" w:rsidTr="001740BD">
        <w:trPr>
          <w:gridAfter w:val="1"/>
          <w:wAfter w:w="32" w:type="pct"/>
        </w:trPr>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r w:rsidRPr="00554ACD">
              <w:t>1.</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Ініціатор розроблення Програми</w:t>
            </w:r>
          </w:p>
        </w:tc>
        <w:tc>
          <w:tcPr>
            <w:tcW w:w="293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Перечинська міська рада Закарпатської області</w:t>
            </w:r>
          </w:p>
        </w:tc>
      </w:tr>
      <w:tr w:rsidR="00980BDB" w:rsidRPr="00403B46" w:rsidTr="001740BD">
        <w:trPr>
          <w:gridAfter w:val="1"/>
          <w:wAfter w:w="32" w:type="pct"/>
        </w:trPr>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2.</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Розробник Програми</w:t>
            </w:r>
          </w:p>
        </w:tc>
        <w:tc>
          <w:tcPr>
            <w:tcW w:w="293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r w:rsidRPr="001968F8">
              <w:t>Відділ охорони здоров</w:t>
            </w:r>
            <w:r>
              <w:t>’я, соціального захисту населення та у справах дітей Перечинської міської ради</w:t>
            </w:r>
            <w:r w:rsidRPr="001968F8">
              <w:t xml:space="preserve"> </w:t>
            </w:r>
          </w:p>
          <w:p w:rsidR="00980BDB" w:rsidRPr="001C2BF1" w:rsidRDefault="00980BDB" w:rsidP="001740BD">
            <w:r>
              <w:t>ГО «Перечинська районна спілка Ветеранів всіх війн»</w:t>
            </w:r>
          </w:p>
        </w:tc>
      </w:tr>
      <w:tr w:rsidR="00980BDB" w:rsidRPr="00403B46" w:rsidTr="001740BD">
        <w:trPr>
          <w:gridAfter w:val="1"/>
          <w:wAfter w:w="32" w:type="pct"/>
        </w:trPr>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3.</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Співрозробники Програми</w:t>
            </w:r>
          </w:p>
        </w:tc>
        <w:tc>
          <w:tcPr>
            <w:tcW w:w="293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0BDB" w:rsidRPr="001968F8" w:rsidRDefault="00980BDB" w:rsidP="001740BD">
            <w:pPr>
              <w:rPr>
                <w:lang w:val="en-US"/>
              </w:rPr>
            </w:pPr>
          </w:p>
        </w:tc>
      </w:tr>
      <w:tr w:rsidR="00980BDB" w:rsidRPr="00403B46" w:rsidTr="001740BD">
        <w:trPr>
          <w:gridAfter w:val="1"/>
          <w:wAfter w:w="32" w:type="pct"/>
        </w:trPr>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4.</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Замовник (відповідальний виконавець) Програми</w:t>
            </w:r>
          </w:p>
        </w:tc>
        <w:tc>
          <w:tcPr>
            <w:tcW w:w="293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Перечинська міська рада Закарпатської області</w:t>
            </w:r>
          </w:p>
        </w:tc>
      </w:tr>
      <w:tr w:rsidR="00980BDB" w:rsidRPr="001C2BF1" w:rsidTr="001740BD">
        <w:trPr>
          <w:gridAfter w:val="1"/>
          <w:wAfter w:w="32" w:type="pct"/>
        </w:trPr>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5.</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Учасники (співвиконавці) Програми</w:t>
            </w:r>
          </w:p>
        </w:tc>
        <w:tc>
          <w:tcPr>
            <w:tcW w:w="293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Default="00980BDB" w:rsidP="001740BD">
            <w:r w:rsidRPr="001968F8">
              <w:t xml:space="preserve">Перечинська міська рада Закарпатської області, </w:t>
            </w:r>
          </w:p>
          <w:p w:rsidR="00980BDB" w:rsidRPr="008064EF" w:rsidRDefault="00980BDB" w:rsidP="001740BD">
            <w:r w:rsidRPr="001968F8">
              <w:t>Відділ охорони здоров</w:t>
            </w:r>
            <w:r>
              <w:t>’я, соціального захисту населення та у справах дітей Перечинської міської ради</w:t>
            </w:r>
          </w:p>
          <w:p w:rsidR="00980BDB" w:rsidRPr="004773C9" w:rsidRDefault="00980BDB" w:rsidP="001740BD">
            <w:r>
              <w:t>ГО «Перечинська районна спілка Ветеранів всіх війн»</w:t>
            </w:r>
          </w:p>
        </w:tc>
      </w:tr>
      <w:tr w:rsidR="00980BDB" w:rsidRPr="00403B46" w:rsidTr="001740BD">
        <w:trPr>
          <w:gridAfter w:val="1"/>
          <w:wAfter w:w="32" w:type="pct"/>
        </w:trPr>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6.</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Строк виконання Програми</w:t>
            </w:r>
          </w:p>
        </w:tc>
        <w:tc>
          <w:tcPr>
            <w:tcW w:w="293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 xml:space="preserve">2021 </w:t>
            </w:r>
            <w:r>
              <w:t>рік</w:t>
            </w:r>
          </w:p>
        </w:tc>
      </w:tr>
      <w:tr w:rsidR="00980BDB" w:rsidRPr="00403B46" w:rsidTr="001740BD">
        <w:trPr>
          <w:gridAfter w:val="1"/>
          <w:wAfter w:w="32" w:type="pct"/>
        </w:trPr>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7.</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Перелік бюджетів, які беруть участь у виконанні Програми (для комплексних програм)</w:t>
            </w:r>
          </w:p>
        </w:tc>
        <w:tc>
          <w:tcPr>
            <w:tcW w:w="293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Бюджет Перечинської міської територіальної громади</w:t>
            </w:r>
          </w:p>
        </w:tc>
      </w:tr>
      <w:tr w:rsidR="00980BDB" w:rsidRPr="00403B46" w:rsidTr="001740BD">
        <w:trPr>
          <w:gridAfter w:val="1"/>
          <w:wAfter w:w="32" w:type="pct"/>
        </w:trPr>
        <w:tc>
          <w:tcPr>
            <w:tcW w:w="222" w:type="pct"/>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8.</w:t>
            </w:r>
          </w:p>
        </w:tc>
        <w:tc>
          <w:tcPr>
            <w:tcW w:w="1809"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Загальний обсяг фінансових ресурсів, необхідних для реалізації Програми,</w:t>
            </w:r>
          </w:p>
        </w:tc>
        <w:tc>
          <w:tcPr>
            <w:tcW w:w="733"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0BDB" w:rsidRPr="001968F8" w:rsidRDefault="00980BDB" w:rsidP="001740BD">
            <w:pPr>
              <w:jc w:val="center"/>
            </w:pPr>
            <w:r w:rsidRPr="001968F8">
              <w:t>Всього,</w:t>
            </w:r>
          </w:p>
          <w:p w:rsidR="00980BDB" w:rsidRPr="001968F8" w:rsidRDefault="00980BDB" w:rsidP="001740BD">
            <w:pPr>
              <w:jc w:val="center"/>
            </w:pPr>
            <w:r w:rsidRPr="001968F8">
              <w:t>тис. грн</w:t>
            </w:r>
          </w:p>
        </w:tc>
        <w:tc>
          <w:tcPr>
            <w:tcW w:w="220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pPr>
              <w:jc w:val="center"/>
            </w:pPr>
            <w:r w:rsidRPr="001968F8">
              <w:t>у тому числі, за роками, тис. грн</w:t>
            </w:r>
          </w:p>
        </w:tc>
      </w:tr>
      <w:tr w:rsidR="00980BDB" w:rsidRPr="00403B46" w:rsidTr="001740BD">
        <w:tc>
          <w:tcPr>
            <w:tcW w:w="222" w:type="pct"/>
            <w:vMerge/>
            <w:tcBorders>
              <w:left w:val="outset" w:sz="6" w:space="0" w:color="auto"/>
              <w:right w:val="outset" w:sz="6" w:space="0" w:color="auto"/>
            </w:tcBorders>
            <w:shd w:val="clear" w:color="auto" w:fill="FFFFFF"/>
            <w:vAlign w:val="center"/>
            <w:hideMark/>
          </w:tcPr>
          <w:p w:rsidR="00980BDB" w:rsidRPr="00554ACD" w:rsidRDefault="00980BDB" w:rsidP="001740BD">
            <w:pPr>
              <w:rPr>
                <w:rFonts w:ascii="IBM Plex Serif" w:hAnsi="IBM Plex Serif"/>
              </w:rPr>
            </w:pPr>
          </w:p>
        </w:tc>
        <w:tc>
          <w:tcPr>
            <w:tcW w:w="180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0BDB" w:rsidRPr="001968F8" w:rsidRDefault="00980BDB" w:rsidP="001740BD"/>
        </w:tc>
        <w:tc>
          <w:tcPr>
            <w:tcW w:w="73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0BDB" w:rsidRPr="001968F8" w:rsidRDefault="00980BDB" w:rsidP="001740BD"/>
        </w:tc>
        <w:tc>
          <w:tcPr>
            <w:tcW w:w="2235"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0BDB" w:rsidRPr="001968F8" w:rsidRDefault="00980BDB" w:rsidP="001740BD">
            <w:pPr>
              <w:jc w:val="center"/>
            </w:pPr>
            <w:r w:rsidRPr="001968F8">
              <w:t>2021</w:t>
            </w:r>
          </w:p>
        </w:tc>
      </w:tr>
      <w:tr w:rsidR="00980BDB" w:rsidRPr="00403B46" w:rsidTr="001740BD">
        <w:tc>
          <w:tcPr>
            <w:tcW w:w="222" w:type="pct"/>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t>Всього, у тому числі:</w:t>
            </w:r>
          </w:p>
        </w:tc>
        <w:tc>
          <w:tcPr>
            <w:tcW w:w="73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1C2BF1" w:rsidRDefault="00980BDB" w:rsidP="001740BD">
            <w:pPr>
              <w:jc w:val="right"/>
            </w:pPr>
            <w:r>
              <w:t>3</w:t>
            </w:r>
            <w:r w:rsidRPr="001C2BF1">
              <w:t>0 ,0</w:t>
            </w:r>
          </w:p>
        </w:tc>
        <w:tc>
          <w:tcPr>
            <w:tcW w:w="2235"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1C2BF1" w:rsidRDefault="00980BDB" w:rsidP="001740BD">
            <w:pPr>
              <w:jc w:val="center"/>
            </w:pPr>
            <w:r w:rsidRPr="001C2BF1">
              <w:t>30,0</w:t>
            </w:r>
          </w:p>
        </w:tc>
      </w:tr>
      <w:tr w:rsidR="00980BDB" w:rsidRPr="00403B46" w:rsidTr="001740BD">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8.1.</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rPr>
                <w:i/>
                <w:iCs/>
              </w:rPr>
              <w:t>Кошти бюджету Перечинської міської  територіальної громади</w:t>
            </w:r>
          </w:p>
        </w:tc>
        <w:tc>
          <w:tcPr>
            <w:tcW w:w="73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1C2BF1" w:rsidRDefault="00EC18F8" w:rsidP="001740BD">
            <w:pPr>
              <w:jc w:val="right"/>
            </w:pPr>
            <w:r>
              <w:t>3</w:t>
            </w:r>
            <w:r w:rsidR="00980BDB" w:rsidRPr="001C2BF1">
              <w:t>0,0</w:t>
            </w:r>
          </w:p>
        </w:tc>
        <w:tc>
          <w:tcPr>
            <w:tcW w:w="2235"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1C2BF1" w:rsidRDefault="00980BDB" w:rsidP="001740BD">
            <w:pPr>
              <w:jc w:val="center"/>
            </w:pPr>
            <w:r w:rsidRPr="001C2BF1">
              <w:t>30,0</w:t>
            </w:r>
          </w:p>
        </w:tc>
      </w:tr>
      <w:tr w:rsidR="00980BDB" w:rsidRPr="00403B46" w:rsidTr="001740BD">
        <w:tc>
          <w:tcPr>
            <w:tcW w:w="22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554ACD" w:rsidRDefault="00980BDB" w:rsidP="001740BD">
            <w:pPr>
              <w:rPr>
                <w:rFonts w:ascii="IBM Plex Serif" w:hAnsi="IBM Plex Serif"/>
              </w:rPr>
            </w:pPr>
            <w:r w:rsidRPr="00554ACD">
              <w:rPr>
                <w:rFonts w:ascii="IBM Plex Serif" w:hAnsi="IBM Plex Serif"/>
              </w:rPr>
              <w:t>8.2.</w:t>
            </w:r>
          </w:p>
        </w:tc>
        <w:tc>
          <w:tcPr>
            <w:tcW w:w="18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80BDB" w:rsidRPr="001968F8" w:rsidRDefault="00980BDB" w:rsidP="001740BD">
            <w:r w:rsidRPr="001968F8">
              <w:rPr>
                <w:i/>
                <w:iCs/>
              </w:rPr>
              <w:t>Кошти інших джерел</w:t>
            </w:r>
          </w:p>
        </w:tc>
        <w:tc>
          <w:tcPr>
            <w:tcW w:w="73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1968F8" w:rsidRDefault="00980BDB" w:rsidP="001740BD">
            <w:pPr>
              <w:jc w:val="right"/>
              <w:rPr>
                <w:color w:val="293A55"/>
              </w:rPr>
            </w:pPr>
            <w:r w:rsidRPr="001968F8">
              <w:rPr>
                <w:color w:val="293A55"/>
              </w:rPr>
              <w:t>0,0</w:t>
            </w:r>
          </w:p>
        </w:tc>
        <w:tc>
          <w:tcPr>
            <w:tcW w:w="2235"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80BDB" w:rsidRPr="001968F8" w:rsidRDefault="00980BDB" w:rsidP="001740BD">
            <w:pPr>
              <w:jc w:val="center"/>
              <w:rPr>
                <w:color w:val="293A55"/>
              </w:rPr>
            </w:pPr>
            <w:r w:rsidRPr="001968F8">
              <w:rPr>
                <w:color w:val="293A55"/>
              </w:rPr>
              <w:t>0,0</w:t>
            </w:r>
          </w:p>
        </w:tc>
      </w:tr>
    </w:tbl>
    <w:p w:rsidR="00980BDB" w:rsidRDefault="00980BDB" w:rsidP="00980BDB">
      <w:pPr>
        <w:ind w:firstLine="851"/>
        <w:jc w:val="center"/>
        <w:rPr>
          <w:b/>
          <w:bCs/>
          <w:iCs/>
          <w:sz w:val="28"/>
          <w:szCs w:val="28"/>
        </w:rPr>
      </w:pPr>
    </w:p>
    <w:p w:rsidR="00980BDB" w:rsidRPr="00403B46" w:rsidRDefault="00980BDB" w:rsidP="00980BDB">
      <w:pPr>
        <w:ind w:firstLine="851"/>
        <w:jc w:val="center"/>
        <w:rPr>
          <w:b/>
          <w:bCs/>
          <w:iCs/>
          <w:sz w:val="28"/>
          <w:szCs w:val="28"/>
        </w:rPr>
      </w:pPr>
    </w:p>
    <w:p w:rsidR="00980BDB" w:rsidRDefault="00980BDB" w:rsidP="00980BDB">
      <w:pPr>
        <w:jc w:val="center"/>
        <w:rPr>
          <w:b/>
          <w:bCs/>
          <w:iCs/>
          <w:sz w:val="28"/>
          <w:szCs w:val="28"/>
        </w:rPr>
      </w:pPr>
      <w:r>
        <w:rPr>
          <w:b/>
          <w:bCs/>
          <w:iCs/>
          <w:sz w:val="28"/>
          <w:szCs w:val="28"/>
        </w:rPr>
        <w:t>2</w:t>
      </w:r>
      <w:r w:rsidRPr="002D23C8">
        <w:rPr>
          <w:b/>
          <w:bCs/>
          <w:iCs/>
          <w:sz w:val="28"/>
          <w:szCs w:val="28"/>
        </w:rPr>
        <w:t>.</w:t>
      </w:r>
      <w:r>
        <w:rPr>
          <w:b/>
          <w:bCs/>
          <w:iCs/>
          <w:sz w:val="28"/>
          <w:szCs w:val="28"/>
        </w:rPr>
        <w:t xml:space="preserve"> </w:t>
      </w:r>
      <w:r w:rsidRPr="002D23C8">
        <w:rPr>
          <w:b/>
          <w:bCs/>
          <w:iCs/>
          <w:sz w:val="28"/>
          <w:szCs w:val="28"/>
        </w:rPr>
        <w:t>Загальні положення</w:t>
      </w:r>
    </w:p>
    <w:p w:rsidR="00980BDB" w:rsidRPr="001C2BF1" w:rsidRDefault="00980BDB" w:rsidP="00980BDB">
      <w:pPr>
        <w:jc w:val="center"/>
        <w:rPr>
          <w:b/>
          <w:bCs/>
          <w:iCs/>
          <w:sz w:val="28"/>
          <w:szCs w:val="28"/>
        </w:rPr>
      </w:pPr>
    </w:p>
    <w:p w:rsidR="00980BDB" w:rsidRPr="001C2BF1" w:rsidRDefault="00980BDB" w:rsidP="00980BDB">
      <w:pPr>
        <w:pStyle w:val="a6"/>
        <w:ind w:firstLine="708"/>
        <w:jc w:val="both"/>
        <w:rPr>
          <w:rFonts w:ascii="Times New Roman" w:hAnsi="Times New Roman"/>
          <w:sz w:val="28"/>
          <w:szCs w:val="28"/>
          <w:lang w:val="uk-UA"/>
        </w:rPr>
      </w:pPr>
      <w:r w:rsidRPr="00F15639">
        <w:rPr>
          <w:rFonts w:ascii="Times New Roman" w:hAnsi="Times New Roman"/>
          <w:color w:val="000000"/>
          <w:sz w:val="28"/>
          <w:szCs w:val="28"/>
          <w:lang w:val="uk-UA"/>
        </w:rPr>
        <w:t xml:space="preserve">Назва: «Програма </w:t>
      </w:r>
      <w:r w:rsidRPr="00F15639">
        <w:rPr>
          <w:rFonts w:ascii="Times New Roman" w:hAnsi="Times New Roman"/>
          <w:sz w:val="28"/>
          <w:szCs w:val="28"/>
          <w:lang w:val="uk-UA"/>
        </w:rPr>
        <w:t>фінансової підтримки Перечинської громадської організації "Перечинська районна спілка Ветеранів всіх війн" щодо соціального захисту учасників бойових дій та ве</w:t>
      </w:r>
      <w:r>
        <w:rPr>
          <w:rFonts w:ascii="Times New Roman" w:hAnsi="Times New Roman"/>
          <w:sz w:val="28"/>
          <w:szCs w:val="28"/>
          <w:lang w:val="uk-UA"/>
        </w:rPr>
        <w:t xml:space="preserve">теранів всіх війн на 2021 рік </w:t>
      </w:r>
      <w:r w:rsidRPr="001C2BF1">
        <w:rPr>
          <w:rFonts w:ascii="Times New Roman" w:hAnsi="Times New Roman"/>
          <w:color w:val="000000"/>
          <w:sz w:val="28"/>
          <w:szCs w:val="28"/>
          <w:lang w:val="uk-UA"/>
        </w:rPr>
        <w:t>(далі Програма)</w:t>
      </w:r>
      <w:r w:rsidRPr="00F15639">
        <w:rPr>
          <w:rFonts w:ascii="Times New Roman" w:hAnsi="Times New Roman"/>
          <w:color w:val="000000"/>
          <w:sz w:val="28"/>
          <w:szCs w:val="28"/>
          <w:lang w:val="uk-UA"/>
        </w:rPr>
        <w:t>.</w:t>
      </w:r>
    </w:p>
    <w:p w:rsidR="00980BDB" w:rsidRPr="001C2BF1" w:rsidRDefault="00980BDB" w:rsidP="00980BDB">
      <w:pPr>
        <w:ind w:firstLine="851"/>
        <w:jc w:val="both"/>
        <w:outlineLvl w:val="0"/>
        <w:rPr>
          <w:color w:val="000000"/>
          <w:sz w:val="28"/>
          <w:szCs w:val="28"/>
        </w:rPr>
      </w:pPr>
      <w:r w:rsidRPr="001C2BF1">
        <w:rPr>
          <w:color w:val="000000"/>
          <w:sz w:val="28"/>
          <w:szCs w:val="28"/>
        </w:rPr>
        <w:t xml:space="preserve">Підстава для розроблення: </w:t>
      </w:r>
      <w:r>
        <w:rPr>
          <w:color w:val="000000"/>
          <w:sz w:val="28"/>
          <w:szCs w:val="28"/>
        </w:rPr>
        <w:t>с</w:t>
      </w:r>
      <w:r w:rsidRPr="001C2BF1">
        <w:rPr>
          <w:sz w:val="28"/>
          <w:szCs w:val="28"/>
        </w:rPr>
        <w:t>татт</w:t>
      </w:r>
      <w:r>
        <w:rPr>
          <w:sz w:val="28"/>
          <w:szCs w:val="28"/>
        </w:rPr>
        <w:t>я</w:t>
      </w:r>
      <w:r w:rsidRPr="001C2BF1">
        <w:rPr>
          <w:sz w:val="28"/>
          <w:szCs w:val="28"/>
        </w:rPr>
        <w:t xml:space="preserve"> 143 Конституції України, стат</w:t>
      </w:r>
      <w:r>
        <w:rPr>
          <w:sz w:val="28"/>
          <w:szCs w:val="28"/>
        </w:rPr>
        <w:t>ті</w:t>
      </w:r>
      <w:r w:rsidRPr="001C2BF1">
        <w:rPr>
          <w:sz w:val="28"/>
          <w:szCs w:val="28"/>
        </w:rPr>
        <w:t xml:space="preserve"> 25, 26 Закону України «Про місцеве самоврядування в Україні», статт</w:t>
      </w:r>
      <w:r>
        <w:rPr>
          <w:sz w:val="28"/>
          <w:szCs w:val="28"/>
        </w:rPr>
        <w:t>я</w:t>
      </w:r>
      <w:r w:rsidRPr="001C2BF1">
        <w:rPr>
          <w:sz w:val="28"/>
          <w:szCs w:val="28"/>
        </w:rPr>
        <w:t xml:space="preserve"> 91 Бюджетного Кодексу України, частин</w:t>
      </w:r>
      <w:r>
        <w:rPr>
          <w:sz w:val="28"/>
          <w:szCs w:val="28"/>
        </w:rPr>
        <w:t>а</w:t>
      </w:r>
      <w:r w:rsidRPr="001C2BF1">
        <w:rPr>
          <w:sz w:val="28"/>
          <w:szCs w:val="28"/>
        </w:rPr>
        <w:t xml:space="preserve"> 2 статті 20 Закону України «Про статус </w:t>
      </w:r>
      <w:r w:rsidRPr="001C2BF1">
        <w:rPr>
          <w:sz w:val="28"/>
          <w:szCs w:val="28"/>
        </w:rPr>
        <w:lastRenderedPageBreak/>
        <w:t>ветеранів війни та гарантії їх соціального захисту», частин</w:t>
      </w:r>
      <w:r>
        <w:rPr>
          <w:sz w:val="28"/>
          <w:szCs w:val="28"/>
        </w:rPr>
        <w:t>и</w:t>
      </w:r>
      <w:r w:rsidRPr="001C2BF1">
        <w:rPr>
          <w:sz w:val="28"/>
          <w:szCs w:val="28"/>
        </w:rPr>
        <w:t xml:space="preserve"> 1, 2 статті 23 Закону України «Про громадські об’єднання»</w:t>
      </w:r>
      <w:r>
        <w:rPr>
          <w:sz w:val="28"/>
          <w:szCs w:val="28"/>
        </w:rPr>
        <w:t>.</w:t>
      </w:r>
    </w:p>
    <w:p w:rsidR="00980BDB" w:rsidRDefault="00980BDB" w:rsidP="00980BDB">
      <w:pPr>
        <w:ind w:firstLine="708"/>
        <w:jc w:val="both"/>
        <w:rPr>
          <w:sz w:val="28"/>
          <w:szCs w:val="28"/>
        </w:rPr>
      </w:pPr>
      <w:r w:rsidRPr="00F15639">
        <w:rPr>
          <w:sz w:val="28"/>
          <w:szCs w:val="28"/>
        </w:rPr>
        <w:t>Програма спрямована на фінансову підтримку громадськ</w:t>
      </w:r>
      <w:r>
        <w:rPr>
          <w:sz w:val="28"/>
          <w:szCs w:val="28"/>
        </w:rPr>
        <w:t xml:space="preserve">ої </w:t>
      </w:r>
      <w:r w:rsidRPr="00F15639">
        <w:rPr>
          <w:sz w:val="28"/>
          <w:szCs w:val="28"/>
        </w:rPr>
        <w:t>організаці</w:t>
      </w:r>
      <w:r>
        <w:rPr>
          <w:sz w:val="28"/>
          <w:szCs w:val="28"/>
        </w:rPr>
        <w:t>ї</w:t>
      </w:r>
      <w:r w:rsidRPr="00F15639">
        <w:rPr>
          <w:sz w:val="28"/>
          <w:szCs w:val="28"/>
        </w:rPr>
        <w:t xml:space="preserve"> , як</w:t>
      </w:r>
      <w:r>
        <w:rPr>
          <w:sz w:val="28"/>
          <w:szCs w:val="28"/>
        </w:rPr>
        <w:t>а</w:t>
      </w:r>
      <w:r w:rsidRPr="00F15639">
        <w:rPr>
          <w:sz w:val="28"/>
          <w:szCs w:val="28"/>
        </w:rPr>
        <w:t xml:space="preserve"> об’єднують ветеранів </w:t>
      </w:r>
      <w:r>
        <w:rPr>
          <w:sz w:val="28"/>
          <w:szCs w:val="28"/>
        </w:rPr>
        <w:t xml:space="preserve">всіх </w:t>
      </w:r>
      <w:r w:rsidRPr="00F15639">
        <w:rPr>
          <w:sz w:val="28"/>
          <w:szCs w:val="28"/>
        </w:rPr>
        <w:t>війн</w:t>
      </w:r>
      <w:r>
        <w:rPr>
          <w:sz w:val="28"/>
          <w:szCs w:val="28"/>
        </w:rPr>
        <w:t xml:space="preserve"> та</w:t>
      </w:r>
      <w:r w:rsidRPr="00F15639">
        <w:rPr>
          <w:sz w:val="28"/>
          <w:szCs w:val="28"/>
        </w:rPr>
        <w:t xml:space="preserve"> зареєстрован</w:t>
      </w:r>
      <w:r>
        <w:rPr>
          <w:sz w:val="28"/>
          <w:szCs w:val="28"/>
        </w:rPr>
        <w:t>а</w:t>
      </w:r>
      <w:r w:rsidRPr="00F15639">
        <w:rPr>
          <w:sz w:val="28"/>
          <w:szCs w:val="28"/>
        </w:rPr>
        <w:t xml:space="preserve"> згідно вимог чинного законодавства. </w:t>
      </w:r>
    </w:p>
    <w:p w:rsidR="00980BDB" w:rsidRDefault="00980BDB" w:rsidP="00980BDB">
      <w:pPr>
        <w:ind w:firstLine="708"/>
        <w:jc w:val="both"/>
        <w:rPr>
          <w:sz w:val="28"/>
          <w:szCs w:val="28"/>
        </w:rPr>
      </w:pPr>
      <w:r w:rsidRPr="00F15639">
        <w:rPr>
          <w:sz w:val="28"/>
          <w:szCs w:val="28"/>
        </w:rPr>
        <w:t xml:space="preserve">Актуальність цієї Програми обумовлена зростанням ролі громадських організацій в державі і роботі , вдосконаленням системи забезпечення та механізму їх діяльності, підвищенні їх ролі та авторитету щодо участі у громадському житті </w:t>
      </w:r>
      <w:r>
        <w:rPr>
          <w:sz w:val="28"/>
          <w:szCs w:val="28"/>
        </w:rPr>
        <w:t>Перечинської об’єднаної територіальної громади</w:t>
      </w:r>
      <w:r w:rsidRPr="00F15639">
        <w:rPr>
          <w:sz w:val="28"/>
          <w:szCs w:val="28"/>
        </w:rPr>
        <w:t xml:space="preserve">. Програма розрахована на шляхи розв’язання проблем в напрямку всебічного захисту законних прав, соціальних, економічних, вікових інтересів ветеранів </w:t>
      </w:r>
      <w:r>
        <w:rPr>
          <w:sz w:val="28"/>
          <w:szCs w:val="28"/>
        </w:rPr>
        <w:t xml:space="preserve">всіх </w:t>
      </w:r>
      <w:r w:rsidRPr="00F15639">
        <w:rPr>
          <w:sz w:val="28"/>
          <w:szCs w:val="28"/>
        </w:rPr>
        <w:t>війн</w:t>
      </w:r>
      <w:r>
        <w:rPr>
          <w:sz w:val="28"/>
          <w:szCs w:val="28"/>
        </w:rPr>
        <w:t xml:space="preserve">. </w:t>
      </w:r>
    </w:p>
    <w:p w:rsidR="00980BDB" w:rsidRDefault="00980BDB" w:rsidP="00980BDB">
      <w:pPr>
        <w:ind w:firstLine="708"/>
        <w:jc w:val="both"/>
        <w:rPr>
          <w:sz w:val="28"/>
          <w:szCs w:val="28"/>
        </w:rPr>
      </w:pPr>
      <w:r w:rsidRPr="00F15639">
        <w:rPr>
          <w:sz w:val="28"/>
          <w:szCs w:val="28"/>
        </w:rPr>
        <w:t xml:space="preserve">Ефективна соціальна політика щодо всебічного вирішення проблем  ветеранів є можливою лише за умови комплексної взаємодії органів влади та громадських організацій. </w:t>
      </w:r>
      <w:r>
        <w:rPr>
          <w:sz w:val="28"/>
          <w:szCs w:val="28"/>
        </w:rPr>
        <w:t xml:space="preserve">Відповідно до вищезазначених Законів та інших нормативно-правових актів </w:t>
      </w:r>
      <w:r w:rsidRPr="00F15639">
        <w:rPr>
          <w:sz w:val="28"/>
          <w:szCs w:val="28"/>
        </w:rPr>
        <w:t xml:space="preserve">органи місцевого самоврядування повинні надавати допомогу і сприяти громадським організаціям у їх діяльності. </w:t>
      </w:r>
    </w:p>
    <w:p w:rsidR="00980BDB" w:rsidRDefault="00980BDB" w:rsidP="00980BDB">
      <w:pPr>
        <w:ind w:firstLine="708"/>
        <w:jc w:val="both"/>
        <w:rPr>
          <w:sz w:val="28"/>
          <w:szCs w:val="28"/>
        </w:rPr>
      </w:pPr>
      <w:r w:rsidRPr="003C1324">
        <w:rPr>
          <w:sz w:val="28"/>
          <w:szCs w:val="28"/>
        </w:rPr>
        <w:t xml:space="preserve">Програма спрямована на вирішення наступних проблем: </w:t>
      </w:r>
    </w:p>
    <w:p w:rsidR="00980BDB" w:rsidRDefault="00980BDB" w:rsidP="00980BDB">
      <w:pPr>
        <w:ind w:firstLine="708"/>
        <w:jc w:val="both"/>
        <w:rPr>
          <w:sz w:val="28"/>
          <w:szCs w:val="28"/>
        </w:rPr>
      </w:pPr>
      <w:r w:rsidRPr="003C1324">
        <w:rPr>
          <w:sz w:val="28"/>
          <w:szCs w:val="28"/>
        </w:rPr>
        <w:t>- забезпечення діяльності ветеранськ</w:t>
      </w:r>
      <w:r>
        <w:rPr>
          <w:sz w:val="28"/>
          <w:szCs w:val="28"/>
        </w:rPr>
        <w:t>ої</w:t>
      </w:r>
      <w:r w:rsidRPr="003C1324">
        <w:rPr>
          <w:sz w:val="28"/>
          <w:szCs w:val="28"/>
        </w:rPr>
        <w:t xml:space="preserve"> організаці</w:t>
      </w:r>
      <w:r>
        <w:rPr>
          <w:sz w:val="28"/>
          <w:szCs w:val="28"/>
        </w:rPr>
        <w:t>ї</w:t>
      </w:r>
      <w:r w:rsidRPr="003C1324">
        <w:rPr>
          <w:sz w:val="28"/>
          <w:szCs w:val="28"/>
        </w:rPr>
        <w:t xml:space="preserve"> у патріотичному вихованні молодого поко</w:t>
      </w:r>
      <w:r>
        <w:rPr>
          <w:sz w:val="28"/>
          <w:szCs w:val="28"/>
        </w:rPr>
        <w:t>ління</w:t>
      </w:r>
      <w:r w:rsidRPr="003C1324">
        <w:rPr>
          <w:sz w:val="28"/>
          <w:szCs w:val="28"/>
        </w:rPr>
        <w:t xml:space="preserve">; </w:t>
      </w:r>
    </w:p>
    <w:p w:rsidR="00980BDB" w:rsidRDefault="00980BDB" w:rsidP="00980BDB">
      <w:pPr>
        <w:ind w:firstLine="708"/>
        <w:jc w:val="both"/>
        <w:rPr>
          <w:sz w:val="28"/>
          <w:szCs w:val="28"/>
        </w:rPr>
      </w:pPr>
      <w:r w:rsidRPr="003C1324">
        <w:rPr>
          <w:sz w:val="28"/>
          <w:szCs w:val="28"/>
        </w:rPr>
        <w:t xml:space="preserve">- соціальний захист ветеранів </w:t>
      </w:r>
      <w:r>
        <w:rPr>
          <w:sz w:val="28"/>
          <w:szCs w:val="28"/>
        </w:rPr>
        <w:t xml:space="preserve">всіх </w:t>
      </w:r>
      <w:r w:rsidRPr="003C1324">
        <w:rPr>
          <w:sz w:val="28"/>
          <w:szCs w:val="28"/>
        </w:rPr>
        <w:t>війн</w:t>
      </w:r>
      <w:r>
        <w:rPr>
          <w:sz w:val="28"/>
          <w:szCs w:val="28"/>
        </w:rPr>
        <w:t>, які потребують підтримки</w:t>
      </w:r>
      <w:r w:rsidRPr="003C1324">
        <w:rPr>
          <w:sz w:val="28"/>
          <w:szCs w:val="28"/>
        </w:rPr>
        <w:t xml:space="preserve">; </w:t>
      </w:r>
    </w:p>
    <w:p w:rsidR="00980BDB" w:rsidRDefault="00980BDB" w:rsidP="00980BDB">
      <w:pPr>
        <w:ind w:firstLine="708"/>
        <w:jc w:val="both"/>
        <w:rPr>
          <w:sz w:val="28"/>
          <w:szCs w:val="28"/>
        </w:rPr>
      </w:pPr>
      <w:r w:rsidRPr="003C1324">
        <w:rPr>
          <w:sz w:val="28"/>
          <w:szCs w:val="28"/>
        </w:rPr>
        <w:t xml:space="preserve">- забезпечення організаційної роботи </w:t>
      </w:r>
      <w:r>
        <w:rPr>
          <w:sz w:val="28"/>
          <w:szCs w:val="28"/>
        </w:rPr>
        <w:t xml:space="preserve">громадської організації </w:t>
      </w:r>
      <w:r w:rsidRPr="003C1324">
        <w:rPr>
          <w:sz w:val="28"/>
          <w:szCs w:val="28"/>
        </w:rPr>
        <w:t xml:space="preserve">на реалізацію статутних вимог; </w:t>
      </w:r>
    </w:p>
    <w:p w:rsidR="00980BDB" w:rsidRDefault="00980BDB" w:rsidP="00980BDB">
      <w:pPr>
        <w:ind w:firstLine="708"/>
        <w:jc w:val="both"/>
        <w:rPr>
          <w:sz w:val="28"/>
          <w:szCs w:val="28"/>
        </w:rPr>
      </w:pPr>
      <w:r w:rsidRPr="003C1324">
        <w:rPr>
          <w:sz w:val="28"/>
          <w:szCs w:val="28"/>
        </w:rPr>
        <w:t xml:space="preserve">- забезпечення співпраці ветеранських організацій з органами влади та місцевого самоврядування, підприємницькими структурами по вирішенню проблем </w:t>
      </w:r>
      <w:r>
        <w:rPr>
          <w:sz w:val="28"/>
          <w:szCs w:val="28"/>
        </w:rPr>
        <w:t>ветеранів всіх війн</w:t>
      </w:r>
      <w:r w:rsidRPr="003C1324">
        <w:rPr>
          <w:sz w:val="28"/>
          <w:szCs w:val="28"/>
        </w:rPr>
        <w:t xml:space="preserve">; </w:t>
      </w:r>
    </w:p>
    <w:p w:rsidR="00980BDB" w:rsidRDefault="00980BDB" w:rsidP="00980BDB">
      <w:pPr>
        <w:ind w:firstLine="708"/>
        <w:jc w:val="both"/>
        <w:rPr>
          <w:sz w:val="28"/>
          <w:szCs w:val="28"/>
        </w:rPr>
      </w:pPr>
      <w:r w:rsidRPr="003C1324">
        <w:rPr>
          <w:sz w:val="28"/>
          <w:szCs w:val="28"/>
        </w:rPr>
        <w:t xml:space="preserve">- сприяння проведенню заходів виховного, волонтерського спрямування та благодійних заходів, акцій </w:t>
      </w:r>
      <w:r>
        <w:rPr>
          <w:sz w:val="28"/>
          <w:szCs w:val="28"/>
        </w:rPr>
        <w:t>милосердя по відношенню до ветеранів</w:t>
      </w:r>
      <w:r w:rsidRPr="003C1324">
        <w:rPr>
          <w:sz w:val="28"/>
          <w:szCs w:val="28"/>
        </w:rPr>
        <w:t>;</w:t>
      </w:r>
    </w:p>
    <w:p w:rsidR="00980BDB" w:rsidRPr="003C1324" w:rsidRDefault="00980BDB" w:rsidP="00980BDB">
      <w:pPr>
        <w:ind w:firstLine="708"/>
        <w:jc w:val="both"/>
        <w:rPr>
          <w:sz w:val="28"/>
          <w:szCs w:val="28"/>
        </w:rPr>
      </w:pPr>
      <w:r w:rsidRPr="003C1324">
        <w:rPr>
          <w:sz w:val="28"/>
          <w:szCs w:val="28"/>
        </w:rPr>
        <w:t xml:space="preserve">- створення належних умов у діяльності </w:t>
      </w:r>
      <w:r>
        <w:rPr>
          <w:sz w:val="28"/>
          <w:szCs w:val="28"/>
        </w:rPr>
        <w:t>громадської організації.</w:t>
      </w:r>
    </w:p>
    <w:p w:rsidR="00980BDB" w:rsidRDefault="00980BDB" w:rsidP="00980BDB">
      <w:pPr>
        <w:ind w:firstLine="709"/>
        <w:jc w:val="both"/>
        <w:rPr>
          <w:sz w:val="28"/>
          <w:szCs w:val="28"/>
        </w:rPr>
      </w:pPr>
      <w:r>
        <w:rPr>
          <w:sz w:val="28"/>
          <w:szCs w:val="28"/>
        </w:rPr>
        <w:t>Стаття 91 Бюджетного кодексу України передбачає видатки з місцевого бюджету на місцеві програми соціального захисту окремих категорій населення та компенсаційні виплати за пільговий проїзд окремих категорій громадян.</w:t>
      </w:r>
    </w:p>
    <w:p w:rsidR="00980BDB" w:rsidRPr="00350732" w:rsidRDefault="00980BDB" w:rsidP="00980BDB">
      <w:pPr>
        <w:pStyle w:val="a6"/>
        <w:ind w:firstLine="708"/>
        <w:jc w:val="both"/>
        <w:rPr>
          <w:rFonts w:ascii="Times New Roman" w:hAnsi="Times New Roman"/>
          <w:sz w:val="28"/>
          <w:szCs w:val="28"/>
          <w:lang w:val="uk-UA"/>
        </w:rPr>
      </w:pPr>
      <w:r>
        <w:rPr>
          <w:rFonts w:ascii="Times New Roman" w:hAnsi="Times New Roman"/>
          <w:sz w:val="28"/>
          <w:szCs w:val="28"/>
          <w:lang w:val="uk-UA"/>
        </w:rPr>
        <w:t xml:space="preserve">У місті Перечин відсутня Програма </w:t>
      </w:r>
      <w:r w:rsidRPr="00F15639">
        <w:rPr>
          <w:rFonts w:ascii="Times New Roman" w:hAnsi="Times New Roman"/>
          <w:sz w:val="28"/>
          <w:szCs w:val="28"/>
          <w:lang w:val="uk-UA"/>
        </w:rPr>
        <w:t>фінансової підтримки Перечинської громадської організації "Перечинська районна спілка Ветеранів всіх війн" щодо соціального захисту учасників бойових дій та ветеранів всіх війн на 2021-2023 роки</w:t>
      </w:r>
      <w:r>
        <w:rPr>
          <w:rFonts w:ascii="Times New Roman" w:hAnsi="Times New Roman"/>
          <w:sz w:val="28"/>
          <w:szCs w:val="28"/>
          <w:lang w:val="uk-UA"/>
        </w:rPr>
        <w:t>. Тому дана Програма пропонується для затвердження Перечинською міською радою з метою забезпечення підвищення рівня соціального захисту ветеранів всіх війн.</w:t>
      </w:r>
    </w:p>
    <w:p w:rsidR="00980BDB" w:rsidRPr="006615E2" w:rsidRDefault="00980BDB" w:rsidP="00980BDB">
      <w:pPr>
        <w:jc w:val="both"/>
        <w:rPr>
          <w:sz w:val="28"/>
          <w:szCs w:val="28"/>
        </w:rPr>
      </w:pPr>
    </w:p>
    <w:p w:rsidR="00980BDB" w:rsidRPr="0052427A" w:rsidRDefault="00980BDB" w:rsidP="00980BDB">
      <w:pPr>
        <w:ind w:firstLine="709"/>
        <w:jc w:val="center"/>
        <w:rPr>
          <w:b/>
          <w:iCs/>
          <w:sz w:val="28"/>
          <w:szCs w:val="28"/>
        </w:rPr>
      </w:pPr>
      <w:r w:rsidRPr="0052427A">
        <w:rPr>
          <w:b/>
          <w:iCs/>
          <w:sz w:val="28"/>
          <w:szCs w:val="28"/>
        </w:rPr>
        <w:t>3. Мета Програми</w:t>
      </w:r>
    </w:p>
    <w:p w:rsidR="00980BDB" w:rsidRPr="006615E2" w:rsidRDefault="00980BDB" w:rsidP="00980BDB">
      <w:pPr>
        <w:ind w:firstLine="709"/>
        <w:jc w:val="center"/>
        <w:rPr>
          <w:iCs/>
          <w:sz w:val="18"/>
          <w:szCs w:val="18"/>
        </w:rPr>
      </w:pPr>
    </w:p>
    <w:p w:rsidR="00980BDB" w:rsidRDefault="00980BDB" w:rsidP="00980BDB">
      <w:pPr>
        <w:ind w:firstLine="709"/>
        <w:jc w:val="both"/>
        <w:rPr>
          <w:sz w:val="28"/>
          <w:szCs w:val="28"/>
        </w:rPr>
      </w:pPr>
      <w:r w:rsidRPr="007318E4">
        <w:rPr>
          <w:sz w:val="28"/>
          <w:szCs w:val="28"/>
        </w:rPr>
        <w:t xml:space="preserve">Головною метою програми є сприяння </w:t>
      </w:r>
      <w:r>
        <w:rPr>
          <w:sz w:val="28"/>
          <w:szCs w:val="28"/>
        </w:rPr>
        <w:t>громадській</w:t>
      </w:r>
      <w:r w:rsidRPr="007318E4">
        <w:rPr>
          <w:sz w:val="28"/>
          <w:szCs w:val="28"/>
        </w:rPr>
        <w:t xml:space="preserve"> організації ветеранів по всебічному захисту законних прав та інтересів ветеранів</w:t>
      </w:r>
      <w:r>
        <w:rPr>
          <w:sz w:val="28"/>
          <w:szCs w:val="28"/>
        </w:rPr>
        <w:t xml:space="preserve"> всіх війн</w:t>
      </w:r>
      <w:r w:rsidRPr="007318E4">
        <w:rPr>
          <w:sz w:val="28"/>
          <w:szCs w:val="28"/>
        </w:rPr>
        <w:t xml:space="preserve">, соціальних, економічних, побутових, вікових та інших їх інтересів, які проживають на території </w:t>
      </w:r>
      <w:r>
        <w:rPr>
          <w:sz w:val="28"/>
          <w:szCs w:val="28"/>
        </w:rPr>
        <w:t>населених пунктів об’єднаної територіальної громади та</w:t>
      </w:r>
      <w:r w:rsidRPr="00FB4025">
        <w:rPr>
          <w:sz w:val="28"/>
          <w:szCs w:val="28"/>
        </w:rPr>
        <w:t xml:space="preserve"> досягнення паритетного становища ветеранів у всіх сферах життєдіяльності </w:t>
      </w:r>
      <w:r w:rsidRPr="00FB4025">
        <w:rPr>
          <w:sz w:val="28"/>
          <w:szCs w:val="28"/>
        </w:rPr>
        <w:lastRenderedPageBreak/>
        <w:t xml:space="preserve">шляхом реалізації </w:t>
      </w:r>
      <w:r>
        <w:rPr>
          <w:sz w:val="28"/>
          <w:szCs w:val="28"/>
        </w:rPr>
        <w:t>ними рівних прав та можливостей,</w:t>
      </w:r>
      <w:r w:rsidRPr="00FB4025">
        <w:rPr>
          <w:sz w:val="28"/>
          <w:szCs w:val="28"/>
        </w:rPr>
        <w:t xml:space="preserve"> </w:t>
      </w:r>
      <w:r w:rsidRPr="005D68D0">
        <w:rPr>
          <w:sz w:val="28"/>
          <w:szCs w:val="28"/>
        </w:rPr>
        <w:t>залуч</w:t>
      </w:r>
      <w:r>
        <w:rPr>
          <w:sz w:val="28"/>
          <w:szCs w:val="28"/>
        </w:rPr>
        <w:t>ення ветеранів</w:t>
      </w:r>
      <w:r w:rsidRPr="005D68D0">
        <w:rPr>
          <w:sz w:val="28"/>
          <w:szCs w:val="28"/>
        </w:rPr>
        <w:t xml:space="preserve"> до патріотичного виховання молоді, формування поваги до державності України</w:t>
      </w:r>
      <w:r>
        <w:rPr>
          <w:sz w:val="28"/>
          <w:szCs w:val="28"/>
        </w:rPr>
        <w:t>.</w:t>
      </w:r>
    </w:p>
    <w:p w:rsidR="00980BDB" w:rsidRPr="007318E4" w:rsidRDefault="00980BDB" w:rsidP="00980BDB">
      <w:pPr>
        <w:ind w:firstLine="709"/>
        <w:jc w:val="both"/>
        <w:rPr>
          <w:sz w:val="28"/>
          <w:szCs w:val="28"/>
        </w:rPr>
      </w:pPr>
    </w:p>
    <w:p w:rsidR="00980BDB" w:rsidRPr="005D68D0" w:rsidRDefault="00980BDB" w:rsidP="00980BDB">
      <w:pPr>
        <w:shd w:val="clear" w:color="auto" w:fill="FFFFFF"/>
        <w:ind w:firstLine="142"/>
        <w:jc w:val="center"/>
        <w:rPr>
          <w:b/>
          <w:color w:val="000000"/>
          <w:sz w:val="28"/>
          <w:szCs w:val="28"/>
        </w:rPr>
      </w:pPr>
      <w:r>
        <w:rPr>
          <w:b/>
          <w:color w:val="000000"/>
          <w:sz w:val="28"/>
          <w:szCs w:val="28"/>
        </w:rPr>
        <w:t>4</w:t>
      </w:r>
      <w:r w:rsidRPr="005D68D0">
        <w:rPr>
          <w:b/>
          <w:color w:val="000000"/>
          <w:sz w:val="28"/>
          <w:szCs w:val="28"/>
        </w:rPr>
        <w:t>.</w:t>
      </w:r>
      <w:r>
        <w:rPr>
          <w:b/>
          <w:color w:val="000000"/>
          <w:sz w:val="28"/>
          <w:szCs w:val="28"/>
        </w:rPr>
        <w:t xml:space="preserve"> </w:t>
      </w:r>
      <w:r w:rsidRPr="005D68D0">
        <w:rPr>
          <w:b/>
          <w:color w:val="000000"/>
          <w:sz w:val="28"/>
          <w:szCs w:val="28"/>
        </w:rPr>
        <w:t>Завдання Програми</w:t>
      </w:r>
    </w:p>
    <w:p w:rsidR="00980BDB" w:rsidRDefault="00980BDB" w:rsidP="00980BDB">
      <w:pPr>
        <w:pStyle w:val="a6"/>
        <w:jc w:val="both"/>
        <w:rPr>
          <w:rFonts w:ascii="Times New Roman" w:hAnsi="Times New Roman"/>
          <w:sz w:val="28"/>
          <w:szCs w:val="28"/>
          <w:lang w:val="uk-UA"/>
        </w:rPr>
      </w:pPr>
    </w:p>
    <w:p w:rsidR="00980BDB" w:rsidRDefault="00980BDB" w:rsidP="00980BDB">
      <w:pPr>
        <w:pStyle w:val="a6"/>
        <w:ind w:firstLine="708"/>
        <w:jc w:val="both"/>
        <w:rPr>
          <w:rFonts w:ascii="Times New Roman" w:hAnsi="Times New Roman"/>
          <w:sz w:val="28"/>
          <w:szCs w:val="28"/>
          <w:lang w:val="uk-UA"/>
        </w:rPr>
      </w:pPr>
      <w:r w:rsidRPr="005D68D0">
        <w:rPr>
          <w:rFonts w:ascii="Times New Roman" w:hAnsi="Times New Roman"/>
          <w:sz w:val="28"/>
          <w:szCs w:val="28"/>
          <w:lang w:val="uk-UA"/>
        </w:rPr>
        <w:t>Завдання Програми полягає у реалізації державної політики у сфері соціального захисту населення та</w:t>
      </w:r>
      <w:r>
        <w:rPr>
          <w:rFonts w:ascii="Times New Roman" w:hAnsi="Times New Roman"/>
          <w:sz w:val="28"/>
          <w:szCs w:val="28"/>
          <w:lang w:val="uk-UA"/>
        </w:rPr>
        <w:t xml:space="preserve"> наданні фінансової підтримки г</w:t>
      </w:r>
      <w:r w:rsidRPr="005D68D0">
        <w:rPr>
          <w:rFonts w:ascii="Times New Roman" w:hAnsi="Times New Roman"/>
          <w:sz w:val="28"/>
          <w:szCs w:val="28"/>
          <w:lang w:val="uk-UA"/>
        </w:rPr>
        <w:t xml:space="preserve">ромадським організаціям, які працюють у напрямку всебічного захисту законних прав, соціальних, економічних, вікових інтересів ветеранів </w:t>
      </w:r>
      <w:r>
        <w:rPr>
          <w:rFonts w:ascii="Times New Roman" w:hAnsi="Times New Roman"/>
          <w:sz w:val="28"/>
          <w:szCs w:val="28"/>
          <w:lang w:val="uk-UA"/>
        </w:rPr>
        <w:t xml:space="preserve">всіх </w:t>
      </w:r>
      <w:r w:rsidRPr="005D68D0">
        <w:rPr>
          <w:rFonts w:ascii="Times New Roman" w:hAnsi="Times New Roman"/>
          <w:sz w:val="28"/>
          <w:szCs w:val="28"/>
          <w:lang w:val="uk-UA"/>
        </w:rPr>
        <w:t>війн</w:t>
      </w:r>
      <w:r>
        <w:rPr>
          <w:rFonts w:ascii="Times New Roman" w:hAnsi="Times New Roman"/>
          <w:sz w:val="28"/>
          <w:szCs w:val="28"/>
          <w:lang w:val="uk-UA"/>
        </w:rPr>
        <w:t>.</w:t>
      </w:r>
      <w:r w:rsidRPr="005D68D0">
        <w:rPr>
          <w:rFonts w:ascii="Times New Roman" w:hAnsi="Times New Roman"/>
          <w:sz w:val="28"/>
          <w:szCs w:val="28"/>
          <w:lang w:val="uk-UA"/>
        </w:rPr>
        <w:t xml:space="preserve"> Програма має реалізовуватися з додержанням принципів, що обсяг коштів</w:t>
      </w:r>
      <w:r>
        <w:rPr>
          <w:rFonts w:ascii="Times New Roman" w:hAnsi="Times New Roman"/>
          <w:sz w:val="28"/>
          <w:szCs w:val="28"/>
          <w:lang w:val="uk-UA"/>
        </w:rPr>
        <w:t xml:space="preserve"> місцевого бюджету</w:t>
      </w:r>
      <w:r w:rsidRPr="005D68D0">
        <w:rPr>
          <w:rFonts w:ascii="Times New Roman" w:hAnsi="Times New Roman"/>
          <w:sz w:val="28"/>
          <w:szCs w:val="28"/>
          <w:lang w:val="uk-UA"/>
        </w:rPr>
        <w:t>, які виділяються громадськ</w:t>
      </w:r>
      <w:r>
        <w:rPr>
          <w:rFonts w:ascii="Times New Roman" w:hAnsi="Times New Roman"/>
          <w:sz w:val="28"/>
          <w:szCs w:val="28"/>
          <w:lang w:val="uk-UA"/>
        </w:rPr>
        <w:t>ій</w:t>
      </w:r>
      <w:r w:rsidRPr="005D68D0">
        <w:rPr>
          <w:rFonts w:ascii="Times New Roman" w:hAnsi="Times New Roman"/>
          <w:sz w:val="28"/>
          <w:szCs w:val="28"/>
          <w:lang w:val="uk-UA"/>
        </w:rPr>
        <w:t xml:space="preserve"> організаці</w:t>
      </w:r>
      <w:r>
        <w:rPr>
          <w:rFonts w:ascii="Times New Roman" w:hAnsi="Times New Roman"/>
          <w:sz w:val="28"/>
          <w:szCs w:val="28"/>
          <w:lang w:val="uk-UA"/>
        </w:rPr>
        <w:t>ї</w:t>
      </w:r>
      <w:r w:rsidRPr="005D68D0">
        <w:rPr>
          <w:rFonts w:ascii="Times New Roman" w:hAnsi="Times New Roman"/>
          <w:sz w:val="28"/>
          <w:szCs w:val="28"/>
          <w:lang w:val="uk-UA"/>
        </w:rPr>
        <w:t xml:space="preserve">, визначається з урахуванням: </w:t>
      </w:r>
    </w:p>
    <w:p w:rsidR="00980BDB" w:rsidRDefault="00980BDB" w:rsidP="00980BDB">
      <w:pPr>
        <w:pStyle w:val="a6"/>
        <w:ind w:firstLine="708"/>
        <w:jc w:val="both"/>
        <w:rPr>
          <w:rFonts w:ascii="Times New Roman" w:hAnsi="Times New Roman"/>
          <w:sz w:val="28"/>
          <w:szCs w:val="28"/>
          <w:lang w:val="uk-UA"/>
        </w:rPr>
      </w:pPr>
      <w:r w:rsidRPr="005D68D0">
        <w:rPr>
          <w:rFonts w:ascii="Times New Roman" w:hAnsi="Times New Roman"/>
          <w:sz w:val="28"/>
          <w:szCs w:val="28"/>
          <w:lang w:val="uk-UA"/>
        </w:rPr>
        <w:t>1) відповідності запланованих заходів цілям та пріоритетам державної політики у сфері соціального захисту ветеранів</w:t>
      </w:r>
      <w:r>
        <w:rPr>
          <w:rFonts w:ascii="Times New Roman" w:hAnsi="Times New Roman"/>
          <w:sz w:val="28"/>
          <w:szCs w:val="28"/>
          <w:lang w:val="uk-UA"/>
        </w:rPr>
        <w:t xml:space="preserve"> всіх війн</w:t>
      </w:r>
      <w:r w:rsidRPr="005D68D0">
        <w:rPr>
          <w:rFonts w:ascii="Times New Roman" w:hAnsi="Times New Roman"/>
          <w:sz w:val="28"/>
          <w:szCs w:val="28"/>
          <w:lang w:val="uk-UA"/>
        </w:rPr>
        <w:t xml:space="preserve">; </w:t>
      </w:r>
    </w:p>
    <w:p w:rsidR="00980BDB" w:rsidRDefault="00980BDB" w:rsidP="00980BDB">
      <w:pPr>
        <w:pStyle w:val="a6"/>
        <w:ind w:firstLine="708"/>
        <w:jc w:val="both"/>
        <w:rPr>
          <w:rFonts w:ascii="Times New Roman" w:hAnsi="Times New Roman"/>
          <w:sz w:val="28"/>
          <w:szCs w:val="28"/>
          <w:lang w:val="uk-UA"/>
        </w:rPr>
      </w:pPr>
      <w:r w:rsidRPr="005D68D0">
        <w:rPr>
          <w:rFonts w:ascii="Times New Roman" w:hAnsi="Times New Roman"/>
          <w:sz w:val="28"/>
          <w:szCs w:val="28"/>
          <w:lang w:val="uk-UA"/>
        </w:rPr>
        <w:t xml:space="preserve">2) актуальності, соціальної спрямованості та інноваційності заходів для відповідної категорії громадян, а також чіткості, повноти і правильності обрання такої категорії; </w:t>
      </w:r>
    </w:p>
    <w:p w:rsidR="00980BDB" w:rsidRDefault="00980BDB" w:rsidP="00980BDB">
      <w:pPr>
        <w:pStyle w:val="a6"/>
        <w:ind w:firstLine="708"/>
        <w:jc w:val="both"/>
        <w:rPr>
          <w:rFonts w:ascii="Times New Roman" w:hAnsi="Times New Roman"/>
          <w:sz w:val="28"/>
          <w:szCs w:val="28"/>
          <w:lang w:val="uk-UA"/>
        </w:rPr>
      </w:pPr>
      <w:r w:rsidRPr="005D68D0">
        <w:rPr>
          <w:rFonts w:ascii="Times New Roman" w:hAnsi="Times New Roman"/>
          <w:sz w:val="28"/>
          <w:szCs w:val="28"/>
          <w:lang w:val="uk-UA"/>
        </w:rPr>
        <w:t xml:space="preserve">3) результатів діяльності громадської організації у минулому році та досвіду її роботи; </w:t>
      </w:r>
    </w:p>
    <w:p w:rsidR="00980BDB" w:rsidRDefault="00980BDB" w:rsidP="00980BDB">
      <w:pPr>
        <w:pStyle w:val="a6"/>
        <w:ind w:firstLine="708"/>
        <w:jc w:val="both"/>
        <w:rPr>
          <w:rFonts w:ascii="Times New Roman" w:hAnsi="Times New Roman"/>
          <w:sz w:val="28"/>
          <w:szCs w:val="28"/>
          <w:lang w:val="uk-UA"/>
        </w:rPr>
      </w:pPr>
      <w:r w:rsidRPr="005D68D0">
        <w:rPr>
          <w:rFonts w:ascii="Times New Roman" w:hAnsi="Times New Roman"/>
          <w:sz w:val="28"/>
          <w:szCs w:val="28"/>
          <w:lang w:val="uk-UA"/>
        </w:rPr>
        <w:t xml:space="preserve">4) раціональності та економності використання громадською організацією бюджетних коштів, зокрема обґрунтованості запропонованої вартості витрат, залучення небюджетного фінансування, відповідності запланованих витрат здійсненим заходам; </w:t>
      </w:r>
    </w:p>
    <w:p w:rsidR="00980BDB" w:rsidRDefault="00980BDB" w:rsidP="00980BDB">
      <w:pPr>
        <w:pStyle w:val="a6"/>
        <w:ind w:firstLine="708"/>
        <w:jc w:val="both"/>
        <w:rPr>
          <w:rFonts w:ascii="Times New Roman" w:hAnsi="Times New Roman"/>
          <w:sz w:val="28"/>
          <w:szCs w:val="28"/>
          <w:lang w:val="uk-UA"/>
        </w:rPr>
      </w:pPr>
      <w:r w:rsidRPr="005D68D0">
        <w:rPr>
          <w:rFonts w:ascii="Times New Roman" w:hAnsi="Times New Roman"/>
          <w:sz w:val="28"/>
          <w:szCs w:val="28"/>
          <w:lang w:val="uk-UA"/>
        </w:rPr>
        <w:t xml:space="preserve">5) інформації про напрями використання бюджетних коштів; </w:t>
      </w:r>
    </w:p>
    <w:p w:rsidR="00980BDB" w:rsidRDefault="00980BDB" w:rsidP="00980BDB">
      <w:pPr>
        <w:pStyle w:val="a6"/>
        <w:ind w:firstLine="708"/>
        <w:jc w:val="both"/>
        <w:rPr>
          <w:rFonts w:ascii="Times New Roman" w:hAnsi="Times New Roman"/>
          <w:sz w:val="28"/>
          <w:szCs w:val="28"/>
          <w:lang w:val="uk-UA"/>
        </w:rPr>
      </w:pPr>
      <w:r w:rsidRPr="005D68D0">
        <w:rPr>
          <w:rFonts w:ascii="Times New Roman" w:hAnsi="Times New Roman"/>
          <w:sz w:val="28"/>
          <w:szCs w:val="28"/>
          <w:lang w:val="uk-UA"/>
        </w:rPr>
        <w:t xml:space="preserve">6) наявності детальних розрахунків та обґрунтувань за кожним напрямом використання бюджетних коштів і у разі надання фінансової підтримки у минулих роках - результатів аналізу ефективності їх використання; </w:t>
      </w:r>
    </w:p>
    <w:p w:rsidR="00980BDB" w:rsidRPr="00B93064" w:rsidRDefault="00980BDB" w:rsidP="00980BDB">
      <w:pPr>
        <w:jc w:val="both"/>
        <w:rPr>
          <w:sz w:val="20"/>
          <w:szCs w:val="20"/>
        </w:rPr>
      </w:pPr>
    </w:p>
    <w:p w:rsidR="00980BDB" w:rsidRPr="004773C9" w:rsidRDefault="00980BDB" w:rsidP="00980BDB">
      <w:pPr>
        <w:shd w:val="clear" w:color="auto" w:fill="FFFFFF"/>
        <w:jc w:val="center"/>
        <w:rPr>
          <w:b/>
          <w:color w:val="000000"/>
          <w:sz w:val="28"/>
          <w:szCs w:val="28"/>
        </w:rPr>
      </w:pPr>
      <w:r w:rsidRPr="004773C9">
        <w:rPr>
          <w:b/>
          <w:color w:val="000000"/>
          <w:sz w:val="28"/>
          <w:szCs w:val="28"/>
        </w:rPr>
        <w:t>5. Основні заходи по реалізації Програми</w:t>
      </w:r>
    </w:p>
    <w:p w:rsidR="00980BDB" w:rsidRPr="00947F8C" w:rsidRDefault="00980BDB" w:rsidP="00980BDB">
      <w:pPr>
        <w:jc w:val="both"/>
        <w:rPr>
          <w:sz w:val="28"/>
          <w:szCs w:val="28"/>
        </w:rPr>
      </w:pPr>
    </w:p>
    <w:p w:rsidR="00980BDB" w:rsidRDefault="00980BDB" w:rsidP="00980BDB">
      <w:pPr>
        <w:pStyle w:val="10"/>
        <w:ind w:firstLine="708"/>
        <w:jc w:val="both"/>
        <w:rPr>
          <w:rFonts w:ascii="Times New Roman" w:hAnsi="Times New Roman" w:cs="Times New Roman"/>
          <w:sz w:val="28"/>
          <w:szCs w:val="28"/>
          <w:lang w:val="uk-UA"/>
        </w:rPr>
      </w:pPr>
      <w:r w:rsidRPr="00947F8C">
        <w:rPr>
          <w:rFonts w:ascii="Times New Roman" w:hAnsi="Times New Roman" w:cs="Times New Roman"/>
          <w:sz w:val="28"/>
          <w:szCs w:val="28"/>
          <w:lang w:val="uk-UA"/>
        </w:rPr>
        <w:t>Громадськ</w:t>
      </w:r>
      <w:r>
        <w:rPr>
          <w:rFonts w:ascii="Times New Roman" w:hAnsi="Times New Roman" w:cs="Times New Roman"/>
          <w:sz w:val="28"/>
          <w:szCs w:val="28"/>
          <w:lang w:val="uk-UA"/>
        </w:rPr>
        <w:t>ою</w:t>
      </w:r>
      <w:r w:rsidRPr="00947F8C">
        <w:rPr>
          <w:rFonts w:ascii="Times New Roman" w:hAnsi="Times New Roman" w:cs="Times New Roman"/>
          <w:sz w:val="28"/>
          <w:szCs w:val="28"/>
          <w:lang w:val="uk-UA"/>
        </w:rPr>
        <w:t xml:space="preserve"> організаці</w:t>
      </w:r>
      <w:r>
        <w:rPr>
          <w:rFonts w:ascii="Times New Roman" w:hAnsi="Times New Roman" w:cs="Times New Roman"/>
          <w:sz w:val="28"/>
          <w:szCs w:val="28"/>
          <w:lang w:val="uk-UA"/>
        </w:rPr>
        <w:t>єю</w:t>
      </w:r>
      <w:r w:rsidRPr="00947F8C">
        <w:rPr>
          <w:rFonts w:ascii="Times New Roman" w:hAnsi="Times New Roman" w:cs="Times New Roman"/>
          <w:sz w:val="28"/>
          <w:szCs w:val="28"/>
          <w:lang w:val="uk-UA"/>
        </w:rPr>
        <w:t xml:space="preserve"> бюджетні кошти с</w:t>
      </w:r>
      <w:r>
        <w:rPr>
          <w:rFonts w:ascii="Times New Roman" w:hAnsi="Times New Roman" w:cs="Times New Roman"/>
          <w:sz w:val="28"/>
          <w:szCs w:val="28"/>
          <w:lang w:val="uk-UA"/>
        </w:rPr>
        <w:t>прямовуються згідно таблиці Додатку 1 до програми.</w:t>
      </w:r>
    </w:p>
    <w:p w:rsidR="00980BDB" w:rsidRDefault="00980BDB" w:rsidP="00980BDB">
      <w:pPr>
        <w:pStyle w:val="10"/>
        <w:ind w:firstLine="708"/>
        <w:jc w:val="both"/>
        <w:rPr>
          <w:rFonts w:ascii="Times New Roman" w:hAnsi="Times New Roman" w:cs="Times New Roman"/>
          <w:sz w:val="28"/>
          <w:szCs w:val="28"/>
          <w:lang w:val="uk-UA"/>
        </w:rPr>
      </w:pPr>
    </w:p>
    <w:p w:rsidR="00980BDB" w:rsidRDefault="00980BDB" w:rsidP="00980BDB">
      <w:pPr>
        <w:jc w:val="center"/>
        <w:rPr>
          <w:b/>
          <w:bCs/>
          <w:iCs/>
          <w:color w:val="000000"/>
          <w:sz w:val="28"/>
          <w:szCs w:val="28"/>
        </w:rPr>
      </w:pPr>
      <w:r w:rsidRPr="00947F8C">
        <w:rPr>
          <w:sz w:val="28"/>
          <w:szCs w:val="28"/>
        </w:rPr>
        <w:t xml:space="preserve"> </w:t>
      </w:r>
      <w:r>
        <w:rPr>
          <w:b/>
          <w:bCs/>
          <w:iCs/>
          <w:color w:val="000000"/>
          <w:sz w:val="28"/>
          <w:szCs w:val="28"/>
        </w:rPr>
        <w:t>6</w:t>
      </w:r>
      <w:r w:rsidRPr="004773C9">
        <w:rPr>
          <w:b/>
          <w:bCs/>
          <w:iCs/>
          <w:color w:val="000000"/>
          <w:sz w:val="28"/>
          <w:szCs w:val="28"/>
        </w:rPr>
        <w:t>. Фінансове забезпечення Програми</w:t>
      </w:r>
    </w:p>
    <w:p w:rsidR="00980BDB" w:rsidRPr="0052427A" w:rsidRDefault="00980BDB" w:rsidP="00980BDB">
      <w:pPr>
        <w:jc w:val="center"/>
        <w:rPr>
          <w:b/>
          <w:bCs/>
          <w:iCs/>
          <w:color w:val="000000"/>
          <w:sz w:val="28"/>
          <w:szCs w:val="28"/>
        </w:rPr>
      </w:pPr>
    </w:p>
    <w:p w:rsidR="00980BDB" w:rsidRPr="005A7519" w:rsidRDefault="00980BDB" w:rsidP="00980BDB">
      <w:pPr>
        <w:ind w:firstLine="851"/>
        <w:jc w:val="both"/>
        <w:rPr>
          <w:bCs/>
          <w:iCs/>
          <w:color w:val="000000"/>
          <w:sz w:val="28"/>
          <w:szCs w:val="28"/>
        </w:rPr>
      </w:pPr>
      <w:r w:rsidRPr="005A7519">
        <w:rPr>
          <w:bCs/>
          <w:iCs/>
          <w:color w:val="000000"/>
          <w:sz w:val="28"/>
          <w:szCs w:val="28"/>
        </w:rPr>
        <w:t>Фінансування Програми буде здійснюватись у межах бюджетних призначень, передбачених міським бюджетом та інших джерел, незаборонених чинним законодавством</w:t>
      </w:r>
    </w:p>
    <w:p w:rsidR="00980BDB" w:rsidRPr="00AC0DB9" w:rsidRDefault="00980BDB" w:rsidP="00980BDB">
      <w:pPr>
        <w:pStyle w:val="a6"/>
        <w:jc w:val="both"/>
        <w:rPr>
          <w:rFonts w:ascii="Times New Roman" w:hAnsi="Times New Roman"/>
          <w:sz w:val="28"/>
          <w:szCs w:val="28"/>
          <w:lang w:val="uk-UA"/>
        </w:rPr>
      </w:pPr>
      <w:r w:rsidRPr="00AC0DB9">
        <w:rPr>
          <w:rFonts w:ascii="Times New Roman" w:hAnsi="Times New Roman"/>
          <w:sz w:val="28"/>
          <w:szCs w:val="28"/>
          <w:lang w:val="uk-UA"/>
        </w:rPr>
        <w:t xml:space="preserve">Фінансове забезпечення Програми здійснюється за рахунок коштів міського бюджету міста </w:t>
      </w:r>
      <w:r>
        <w:rPr>
          <w:rFonts w:ascii="Times New Roman" w:hAnsi="Times New Roman"/>
          <w:sz w:val="28"/>
          <w:szCs w:val="28"/>
          <w:lang w:val="uk-UA"/>
        </w:rPr>
        <w:t xml:space="preserve">Перечинської  </w:t>
      </w:r>
      <w:r w:rsidRPr="00AC0DB9">
        <w:rPr>
          <w:rFonts w:ascii="Times New Roman" w:hAnsi="Times New Roman"/>
          <w:sz w:val="28"/>
          <w:szCs w:val="28"/>
          <w:lang w:val="uk-UA"/>
        </w:rPr>
        <w:t>в межах</w:t>
      </w:r>
      <w:r>
        <w:rPr>
          <w:rFonts w:ascii="Times New Roman" w:hAnsi="Times New Roman"/>
          <w:sz w:val="28"/>
          <w:szCs w:val="28"/>
          <w:lang w:val="uk-UA"/>
        </w:rPr>
        <w:t xml:space="preserve"> видатків, затверджених міським </w:t>
      </w:r>
      <w:r w:rsidRPr="00AC0DB9">
        <w:rPr>
          <w:rFonts w:ascii="Times New Roman" w:hAnsi="Times New Roman"/>
          <w:sz w:val="28"/>
          <w:szCs w:val="28"/>
          <w:lang w:val="uk-UA"/>
        </w:rPr>
        <w:t xml:space="preserve">бюджетом на </w:t>
      </w:r>
      <w:r>
        <w:rPr>
          <w:rFonts w:ascii="Times New Roman" w:hAnsi="Times New Roman"/>
          <w:sz w:val="28"/>
          <w:szCs w:val="28"/>
          <w:lang w:val="uk-UA"/>
        </w:rPr>
        <w:t>2021 роки</w:t>
      </w:r>
      <w:r w:rsidRPr="00AC0DB9">
        <w:rPr>
          <w:rFonts w:ascii="Times New Roman" w:hAnsi="Times New Roman"/>
          <w:sz w:val="28"/>
          <w:szCs w:val="28"/>
          <w:lang w:val="uk-UA"/>
        </w:rPr>
        <w:t xml:space="preserve"> за відповідним напрямком, виходячи з фінансових можливостей міського бюджету міста </w:t>
      </w:r>
      <w:r>
        <w:rPr>
          <w:rFonts w:ascii="Times New Roman" w:hAnsi="Times New Roman"/>
          <w:sz w:val="28"/>
          <w:szCs w:val="28"/>
          <w:lang w:val="uk-UA"/>
        </w:rPr>
        <w:t>Перечин</w:t>
      </w:r>
      <w:r w:rsidRPr="00AC0DB9">
        <w:rPr>
          <w:rFonts w:ascii="Times New Roman" w:hAnsi="Times New Roman"/>
          <w:sz w:val="28"/>
          <w:szCs w:val="28"/>
          <w:lang w:val="uk-UA"/>
        </w:rPr>
        <w:t>.</w:t>
      </w:r>
    </w:p>
    <w:p w:rsidR="00980BDB" w:rsidRDefault="00980BDB" w:rsidP="00980BDB">
      <w:pPr>
        <w:pStyle w:val="a6"/>
        <w:ind w:firstLine="708"/>
        <w:jc w:val="both"/>
        <w:rPr>
          <w:rFonts w:ascii="Times New Roman" w:hAnsi="Times New Roman"/>
          <w:sz w:val="28"/>
          <w:szCs w:val="28"/>
          <w:lang w:val="uk-UA"/>
        </w:rPr>
      </w:pPr>
      <w:r w:rsidRPr="00AC0DB9">
        <w:rPr>
          <w:rFonts w:ascii="Times New Roman" w:hAnsi="Times New Roman"/>
          <w:sz w:val="28"/>
          <w:szCs w:val="28"/>
          <w:lang w:val="uk-UA"/>
        </w:rPr>
        <w:t xml:space="preserve">Для забезпечення реалізації Програми необхідно </w:t>
      </w:r>
      <w:r>
        <w:rPr>
          <w:rFonts w:ascii="Times New Roman" w:hAnsi="Times New Roman"/>
          <w:sz w:val="28"/>
          <w:szCs w:val="28"/>
          <w:lang w:val="uk-UA"/>
        </w:rPr>
        <w:t>виділення коштів, в розмірі 30</w:t>
      </w:r>
      <w:r w:rsidRPr="00AC0DB9">
        <w:rPr>
          <w:rFonts w:ascii="Times New Roman" w:hAnsi="Times New Roman"/>
          <w:sz w:val="28"/>
          <w:szCs w:val="28"/>
          <w:lang w:val="uk-UA"/>
        </w:rPr>
        <w:t>,0 тис. гривень.</w:t>
      </w:r>
    </w:p>
    <w:p w:rsidR="00980BDB" w:rsidRPr="005E0789" w:rsidRDefault="00980BDB" w:rsidP="00980BDB">
      <w:pPr>
        <w:pStyle w:val="a6"/>
        <w:ind w:firstLine="708"/>
        <w:jc w:val="both"/>
        <w:rPr>
          <w:rFonts w:ascii="Times New Roman" w:hAnsi="Times New Roman"/>
          <w:sz w:val="28"/>
          <w:szCs w:val="28"/>
          <w:lang w:val="uk-UA"/>
        </w:rPr>
      </w:pPr>
      <w:r w:rsidRPr="005E0789">
        <w:rPr>
          <w:rFonts w:ascii="Times New Roman" w:hAnsi="Times New Roman"/>
          <w:sz w:val="28"/>
          <w:szCs w:val="28"/>
        </w:rPr>
        <w:t xml:space="preserve">Обсяги фінансових ресурсів для виконання заходів Програми можуть коригуватися в залежності від потреб та фінансових можливостей. </w:t>
      </w:r>
    </w:p>
    <w:p w:rsidR="00980BDB" w:rsidRDefault="00980BDB" w:rsidP="00980BDB">
      <w:pPr>
        <w:rPr>
          <w:sz w:val="20"/>
          <w:szCs w:val="20"/>
        </w:rPr>
      </w:pPr>
    </w:p>
    <w:p w:rsidR="00980BDB" w:rsidRDefault="00980BDB" w:rsidP="00980BDB">
      <w:pPr>
        <w:keepNext/>
        <w:jc w:val="center"/>
        <w:outlineLvl w:val="1"/>
        <w:rPr>
          <w:b/>
          <w:bCs/>
          <w:iCs/>
          <w:sz w:val="28"/>
          <w:szCs w:val="28"/>
        </w:rPr>
      </w:pPr>
      <w:r>
        <w:rPr>
          <w:b/>
          <w:bCs/>
          <w:iCs/>
          <w:sz w:val="28"/>
          <w:szCs w:val="28"/>
        </w:rPr>
        <w:lastRenderedPageBreak/>
        <w:t>7.</w:t>
      </w:r>
      <w:r w:rsidRPr="005E0525">
        <w:t xml:space="preserve"> </w:t>
      </w:r>
      <w:r>
        <w:rPr>
          <w:b/>
          <w:bCs/>
          <w:iCs/>
          <w:sz w:val="28"/>
          <w:szCs w:val="28"/>
        </w:rPr>
        <w:t>Очікувані результати</w:t>
      </w:r>
    </w:p>
    <w:p w:rsidR="00980BDB" w:rsidRPr="0052427A" w:rsidRDefault="00980BDB" w:rsidP="00980BDB">
      <w:pPr>
        <w:keepNext/>
        <w:jc w:val="center"/>
        <w:outlineLvl w:val="1"/>
        <w:rPr>
          <w:b/>
          <w:bCs/>
          <w:iCs/>
          <w:sz w:val="28"/>
          <w:szCs w:val="28"/>
        </w:rPr>
      </w:pPr>
    </w:p>
    <w:p w:rsidR="00980BDB" w:rsidRDefault="00980BDB" w:rsidP="00980BDB">
      <w:pPr>
        <w:ind w:firstLine="709"/>
        <w:jc w:val="both"/>
        <w:rPr>
          <w:sz w:val="28"/>
          <w:szCs w:val="28"/>
        </w:rPr>
      </w:pPr>
      <w:r w:rsidRPr="00003167">
        <w:rPr>
          <w:sz w:val="28"/>
          <w:szCs w:val="28"/>
        </w:rPr>
        <w:t>Соціальний захист незахищених</w:t>
      </w:r>
      <w:r>
        <w:rPr>
          <w:sz w:val="28"/>
          <w:szCs w:val="28"/>
        </w:rPr>
        <w:t xml:space="preserve"> верств населення – ветеранів всіх війн Перечинської міської територіальної громади.</w:t>
      </w:r>
    </w:p>
    <w:p w:rsidR="00980BDB" w:rsidRDefault="00980BDB" w:rsidP="00980BDB">
      <w:pPr>
        <w:rPr>
          <w:bCs/>
          <w:sz w:val="28"/>
          <w:szCs w:val="28"/>
        </w:rPr>
      </w:pPr>
    </w:p>
    <w:p w:rsidR="00980BDB" w:rsidRPr="00B93064" w:rsidRDefault="00980BDB" w:rsidP="00980BDB">
      <w:pPr>
        <w:rPr>
          <w:sz w:val="20"/>
          <w:szCs w:val="20"/>
        </w:rPr>
      </w:pPr>
    </w:p>
    <w:p w:rsidR="00980BDB" w:rsidRDefault="00980BDB" w:rsidP="00980BDB">
      <w:pPr>
        <w:keepNext/>
        <w:jc w:val="center"/>
        <w:outlineLvl w:val="1"/>
        <w:rPr>
          <w:b/>
          <w:sz w:val="28"/>
          <w:szCs w:val="28"/>
        </w:rPr>
      </w:pPr>
      <w:r>
        <w:rPr>
          <w:b/>
          <w:sz w:val="28"/>
          <w:szCs w:val="28"/>
        </w:rPr>
        <w:t>8</w:t>
      </w:r>
      <w:r w:rsidRPr="00525827">
        <w:rPr>
          <w:b/>
          <w:sz w:val="28"/>
          <w:szCs w:val="28"/>
        </w:rPr>
        <w:t>. Організація та контроль за виконанням Програми</w:t>
      </w:r>
    </w:p>
    <w:p w:rsidR="00980BDB" w:rsidRPr="0052427A" w:rsidRDefault="00980BDB" w:rsidP="00980BDB">
      <w:pPr>
        <w:keepNext/>
        <w:jc w:val="center"/>
        <w:outlineLvl w:val="1"/>
        <w:rPr>
          <w:b/>
          <w:sz w:val="28"/>
          <w:szCs w:val="28"/>
        </w:rPr>
      </w:pPr>
    </w:p>
    <w:p w:rsidR="00980BDB" w:rsidRPr="008B1F28" w:rsidRDefault="00980BDB" w:rsidP="00980BDB">
      <w:pPr>
        <w:jc w:val="both"/>
        <w:rPr>
          <w:rFonts w:eastAsia="Arial Unicode MS"/>
          <w:color w:val="000000"/>
          <w:sz w:val="28"/>
          <w:szCs w:val="28"/>
        </w:rPr>
      </w:pPr>
      <w:r w:rsidRPr="006615E2">
        <w:rPr>
          <w:sz w:val="28"/>
          <w:szCs w:val="28"/>
        </w:rPr>
        <w:t xml:space="preserve">Координацію та контроль за виконанням Програми здійснює </w:t>
      </w:r>
      <w:r>
        <w:rPr>
          <w:rFonts w:eastAsia="Arial Unicode MS"/>
          <w:color w:val="000000"/>
          <w:sz w:val="28"/>
          <w:szCs w:val="28"/>
        </w:rPr>
        <w:t>п</w:t>
      </w:r>
      <w:r w:rsidRPr="008B1F28">
        <w:rPr>
          <w:rFonts w:eastAsia="Arial Unicode MS"/>
          <w:color w:val="000000"/>
          <w:sz w:val="28"/>
          <w:szCs w:val="28"/>
        </w:rPr>
        <w:t xml:space="preserve">остійна комісія </w:t>
      </w:r>
      <w:r w:rsidRPr="008B1F28">
        <w:rPr>
          <w:rFonts w:eastAsia="Arial Unicode MS"/>
          <w:color w:val="000000"/>
          <w:sz w:val="27"/>
          <w:szCs w:val="27"/>
        </w:rPr>
        <w:t xml:space="preserve">з питань </w:t>
      </w:r>
      <w:r w:rsidRPr="008B1F28">
        <w:rPr>
          <w:bCs/>
          <w:color w:val="000000"/>
          <w:sz w:val="28"/>
          <w:szCs w:val="28"/>
        </w:rPr>
        <w:t>планування бюджету, соціально-економічного розвитку та інвестицій</w:t>
      </w:r>
      <w:r>
        <w:rPr>
          <w:bCs/>
          <w:color w:val="000000"/>
          <w:sz w:val="28"/>
          <w:szCs w:val="28"/>
        </w:rPr>
        <w:t xml:space="preserve"> </w:t>
      </w:r>
      <w:r w:rsidRPr="008B1F28">
        <w:rPr>
          <w:bCs/>
          <w:color w:val="000000" w:themeColor="text1"/>
          <w:sz w:val="28"/>
          <w:szCs w:val="28"/>
        </w:rPr>
        <w:t>міської ради</w:t>
      </w:r>
      <w:r w:rsidRPr="008B1F28">
        <w:rPr>
          <w:color w:val="000000" w:themeColor="text1"/>
          <w:sz w:val="28"/>
          <w:szCs w:val="28"/>
        </w:rPr>
        <w:t xml:space="preserve"> спільно з </w:t>
      </w:r>
      <w:r w:rsidRPr="008B1F28">
        <w:rPr>
          <w:color w:val="000000" w:themeColor="text1"/>
          <w:sz w:val="28"/>
        </w:rPr>
        <w:t>відділом охорони  здоров’я, соціального</w:t>
      </w:r>
      <w:r>
        <w:rPr>
          <w:sz w:val="28"/>
        </w:rPr>
        <w:t xml:space="preserve"> захисту населення та у справах дітей Перечинської міс</w:t>
      </w:r>
      <w:r w:rsidRPr="006615E2">
        <w:rPr>
          <w:sz w:val="28"/>
        </w:rPr>
        <w:t xml:space="preserve">ької ради. </w:t>
      </w:r>
    </w:p>
    <w:p w:rsidR="00980BDB" w:rsidRPr="006615E2" w:rsidRDefault="00980BDB" w:rsidP="00980BDB">
      <w:pPr>
        <w:pStyle w:val="WW-Normal"/>
        <w:ind w:firstLine="708"/>
        <w:jc w:val="both"/>
        <w:rPr>
          <w:rFonts w:ascii="Times New Roman" w:hAnsi="Times New Roman" w:cs="Times New Roman"/>
          <w:sz w:val="28"/>
          <w:lang w:val="uk-UA"/>
        </w:rPr>
      </w:pPr>
      <w:r w:rsidRPr="006615E2">
        <w:rPr>
          <w:rFonts w:ascii="Times New Roman" w:hAnsi="Times New Roman"/>
          <w:bCs/>
          <w:sz w:val="28"/>
          <w:szCs w:val="28"/>
          <w:lang w:val="uk-UA"/>
        </w:rPr>
        <w:t xml:space="preserve">Головним розпорядником коштів за Програмою виступає </w:t>
      </w:r>
      <w:r>
        <w:rPr>
          <w:rFonts w:ascii="Times New Roman" w:hAnsi="Times New Roman" w:cs="Times New Roman"/>
          <w:sz w:val="28"/>
          <w:lang w:val="uk-UA"/>
        </w:rPr>
        <w:t>відділу охорони  здоров’я, соціального захисту населення та у справах дітей Перечинської міс</w:t>
      </w:r>
      <w:r w:rsidRPr="006615E2">
        <w:rPr>
          <w:rFonts w:ascii="Times New Roman" w:hAnsi="Times New Roman" w:cs="Times New Roman"/>
          <w:sz w:val="28"/>
          <w:lang w:val="uk-UA"/>
        </w:rPr>
        <w:t xml:space="preserve">ької ради. </w:t>
      </w:r>
    </w:p>
    <w:p w:rsidR="00980BDB" w:rsidRDefault="00980BDB" w:rsidP="00980BDB">
      <w:pPr>
        <w:jc w:val="both"/>
        <w:rPr>
          <w:sz w:val="28"/>
          <w:szCs w:val="28"/>
        </w:rPr>
      </w:pPr>
    </w:p>
    <w:p w:rsidR="00980BDB" w:rsidRDefault="00980BDB" w:rsidP="00980BDB">
      <w:pPr>
        <w:jc w:val="both"/>
        <w:rPr>
          <w:b/>
          <w:sz w:val="28"/>
          <w:szCs w:val="28"/>
        </w:rPr>
      </w:pPr>
      <w:r>
        <w:rPr>
          <w:b/>
          <w:sz w:val="28"/>
          <w:szCs w:val="28"/>
        </w:rPr>
        <w:t>Секретар міської ради                                                      Галина Гаєвська</w:t>
      </w:r>
    </w:p>
    <w:p w:rsidR="00980BDB" w:rsidRDefault="00980BDB" w:rsidP="00980BDB">
      <w:pPr>
        <w:pStyle w:val="a6"/>
        <w:jc w:val="both"/>
        <w:rPr>
          <w:rFonts w:ascii="Times New Roman" w:hAnsi="Times New Roman"/>
          <w:sz w:val="28"/>
          <w:szCs w:val="28"/>
          <w:lang w:val="uk-UA"/>
        </w:rPr>
      </w:pPr>
    </w:p>
    <w:p w:rsidR="00980BDB" w:rsidRDefault="00980BDB" w:rsidP="00980BDB">
      <w:pPr>
        <w:pStyle w:val="a6"/>
        <w:ind w:firstLine="708"/>
        <w:jc w:val="both"/>
        <w:rPr>
          <w:rFonts w:ascii="Times New Roman" w:hAnsi="Times New Roman"/>
          <w:sz w:val="28"/>
          <w:szCs w:val="28"/>
          <w:lang w:val="uk-UA"/>
        </w:rPr>
      </w:pPr>
    </w:p>
    <w:p w:rsidR="00980BDB" w:rsidRDefault="00980BDB" w:rsidP="00980BDB">
      <w:pPr>
        <w:pStyle w:val="a6"/>
        <w:jc w:val="both"/>
        <w:rPr>
          <w:rFonts w:ascii="Times New Roman" w:hAnsi="Times New Roman"/>
          <w:sz w:val="28"/>
          <w:szCs w:val="28"/>
          <w:lang w:val="uk-UA"/>
        </w:rPr>
        <w:sectPr w:rsidR="00980BDB" w:rsidSect="001740BD">
          <w:pgSz w:w="11906" w:h="16838"/>
          <w:pgMar w:top="851" w:right="851" w:bottom="851" w:left="1418" w:header="709" w:footer="709" w:gutter="0"/>
          <w:cols w:space="708"/>
          <w:docGrid w:linePitch="360"/>
        </w:sectPr>
      </w:pPr>
    </w:p>
    <w:p w:rsidR="00980BDB" w:rsidRDefault="00980BDB" w:rsidP="00980BDB">
      <w:pPr>
        <w:jc w:val="right"/>
        <w:rPr>
          <w:sz w:val="28"/>
          <w:szCs w:val="28"/>
        </w:rPr>
      </w:pPr>
      <w:r>
        <w:lastRenderedPageBreak/>
        <w:t xml:space="preserve">   </w:t>
      </w:r>
      <w:r>
        <w:rPr>
          <w:sz w:val="28"/>
          <w:szCs w:val="28"/>
        </w:rPr>
        <w:t>Додаток 1 до програми</w:t>
      </w:r>
    </w:p>
    <w:p w:rsidR="00980BDB" w:rsidRPr="00E170E2" w:rsidRDefault="00980BDB" w:rsidP="00980BDB">
      <w:pPr>
        <w:jc w:val="center"/>
        <w:rPr>
          <w:sz w:val="28"/>
          <w:szCs w:val="28"/>
        </w:rPr>
      </w:pPr>
      <w:r w:rsidRPr="00E170E2">
        <w:rPr>
          <w:sz w:val="28"/>
          <w:szCs w:val="28"/>
        </w:rPr>
        <w:t>ПЕРЕЛІК</w:t>
      </w:r>
    </w:p>
    <w:p w:rsidR="00980BDB" w:rsidRPr="00E170E2" w:rsidRDefault="00980BDB" w:rsidP="00980BDB">
      <w:pPr>
        <w:jc w:val="center"/>
        <w:rPr>
          <w:sz w:val="28"/>
          <w:szCs w:val="28"/>
        </w:rPr>
      </w:pPr>
      <w:r w:rsidRPr="00E170E2">
        <w:rPr>
          <w:sz w:val="28"/>
          <w:szCs w:val="28"/>
        </w:rPr>
        <w:t>Заходів завдань Програми</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
        <w:gridCol w:w="4676"/>
        <w:gridCol w:w="2550"/>
        <w:gridCol w:w="1843"/>
        <w:gridCol w:w="1984"/>
        <w:gridCol w:w="3117"/>
      </w:tblGrid>
      <w:tr w:rsidR="00980BDB" w:rsidRPr="00E170E2" w:rsidTr="001740BD">
        <w:tc>
          <w:tcPr>
            <w:tcW w:w="531" w:type="dxa"/>
          </w:tcPr>
          <w:p w:rsidR="00980BDB" w:rsidRPr="00E170E2" w:rsidRDefault="00980BDB" w:rsidP="001740BD">
            <w:pPr>
              <w:jc w:val="center"/>
              <w:rPr>
                <w:b/>
                <w:sz w:val="28"/>
                <w:szCs w:val="28"/>
              </w:rPr>
            </w:pPr>
            <w:r w:rsidRPr="00E170E2">
              <w:rPr>
                <w:b/>
                <w:sz w:val="28"/>
                <w:szCs w:val="28"/>
              </w:rPr>
              <w:t>№ пп</w:t>
            </w:r>
          </w:p>
        </w:tc>
        <w:tc>
          <w:tcPr>
            <w:tcW w:w="4680" w:type="dxa"/>
          </w:tcPr>
          <w:p w:rsidR="00980BDB" w:rsidRPr="00E170E2" w:rsidRDefault="00980BDB" w:rsidP="001740BD">
            <w:pPr>
              <w:jc w:val="center"/>
              <w:rPr>
                <w:b/>
                <w:sz w:val="28"/>
                <w:szCs w:val="28"/>
              </w:rPr>
            </w:pPr>
            <w:r w:rsidRPr="00E170E2">
              <w:rPr>
                <w:b/>
                <w:sz w:val="28"/>
                <w:szCs w:val="28"/>
              </w:rPr>
              <w:t>Найменування заходу</w:t>
            </w:r>
          </w:p>
        </w:tc>
        <w:tc>
          <w:tcPr>
            <w:tcW w:w="2552" w:type="dxa"/>
          </w:tcPr>
          <w:p w:rsidR="00980BDB" w:rsidRPr="00E170E2" w:rsidRDefault="00980BDB" w:rsidP="001740BD">
            <w:pPr>
              <w:jc w:val="center"/>
              <w:rPr>
                <w:b/>
                <w:sz w:val="28"/>
                <w:szCs w:val="28"/>
              </w:rPr>
            </w:pPr>
            <w:r w:rsidRPr="00E170E2">
              <w:rPr>
                <w:b/>
                <w:sz w:val="28"/>
                <w:szCs w:val="28"/>
              </w:rPr>
              <w:t>Виконавці</w:t>
            </w:r>
          </w:p>
        </w:tc>
        <w:tc>
          <w:tcPr>
            <w:tcW w:w="1843" w:type="dxa"/>
          </w:tcPr>
          <w:p w:rsidR="00980BDB" w:rsidRPr="00E170E2" w:rsidRDefault="00980BDB" w:rsidP="001740BD">
            <w:pPr>
              <w:jc w:val="center"/>
              <w:rPr>
                <w:b/>
                <w:sz w:val="28"/>
                <w:szCs w:val="28"/>
              </w:rPr>
            </w:pPr>
            <w:r w:rsidRPr="00E170E2">
              <w:rPr>
                <w:b/>
                <w:sz w:val="28"/>
                <w:szCs w:val="28"/>
              </w:rPr>
              <w:t>Строки виконання</w:t>
            </w:r>
          </w:p>
        </w:tc>
        <w:tc>
          <w:tcPr>
            <w:tcW w:w="1984" w:type="dxa"/>
          </w:tcPr>
          <w:p w:rsidR="00980BDB" w:rsidRPr="00E170E2" w:rsidRDefault="00980BDB" w:rsidP="001740BD">
            <w:pPr>
              <w:jc w:val="center"/>
              <w:rPr>
                <w:b/>
                <w:sz w:val="28"/>
                <w:szCs w:val="28"/>
              </w:rPr>
            </w:pPr>
            <w:r w:rsidRPr="00E170E2">
              <w:rPr>
                <w:b/>
                <w:sz w:val="28"/>
                <w:szCs w:val="28"/>
              </w:rPr>
              <w:t>Джерела фінансування</w:t>
            </w:r>
          </w:p>
        </w:tc>
        <w:tc>
          <w:tcPr>
            <w:tcW w:w="3119" w:type="dxa"/>
          </w:tcPr>
          <w:p w:rsidR="00980BDB" w:rsidRPr="00E170E2" w:rsidRDefault="00980BDB" w:rsidP="001740BD">
            <w:pPr>
              <w:jc w:val="center"/>
              <w:rPr>
                <w:b/>
                <w:sz w:val="28"/>
                <w:szCs w:val="28"/>
              </w:rPr>
            </w:pPr>
            <w:r w:rsidRPr="00E170E2">
              <w:rPr>
                <w:b/>
                <w:sz w:val="28"/>
                <w:szCs w:val="28"/>
              </w:rPr>
              <w:t>Орієнтовні обсяги фінансування, грн, за роками</w:t>
            </w:r>
          </w:p>
        </w:tc>
      </w:tr>
      <w:tr w:rsidR="00980BDB" w:rsidRPr="00E170E2" w:rsidTr="001740BD">
        <w:trPr>
          <w:trHeight w:val="272"/>
        </w:trPr>
        <w:tc>
          <w:tcPr>
            <w:tcW w:w="531" w:type="dxa"/>
          </w:tcPr>
          <w:p w:rsidR="00980BDB" w:rsidRPr="00E170E2" w:rsidRDefault="00980BDB" w:rsidP="001740BD">
            <w:pPr>
              <w:rPr>
                <w:b/>
                <w:sz w:val="28"/>
                <w:szCs w:val="28"/>
              </w:rPr>
            </w:pPr>
          </w:p>
        </w:tc>
        <w:tc>
          <w:tcPr>
            <w:tcW w:w="4680" w:type="dxa"/>
          </w:tcPr>
          <w:p w:rsidR="00980BDB" w:rsidRPr="00E170E2" w:rsidRDefault="00980BDB" w:rsidP="001740BD">
            <w:pPr>
              <w:rPr>
                <w:sz w:val="28"/>
                <w:szCs w:val="28"/>
              </w:rPr>
            </w:pPr>
          </w:p>
        </w:tc>
        <w:tc>
          <w:tcPr>
            <w:tcW w:w="2552" w:type="dxa"/>
          </w:tcPr>
          <w:p w:rsidR="00980BDB" w:rsidRPr="00E170E2" w:rsidRDefault="00980BDB" w:rsidP="001740BD">
            <w:pPr>
              <w:rPr>
                <w:sz w:val="28"/>
                <w:szCs w:val="28"/>
              </w:rPr>
            </w:pPr>
          </w:p>
        </w:tc>
        <w:tc>
          <w:tcPr>
            <w:tcW w:w="1843" w:type="dxa"/>
          </w:tcPr>
          <w:p w:rsidR="00980BDB" w:rsidRPr="00E170E2" w:rsidRDefault="00980BDB" w:rsidP="001740BD">
            <w:pPr>
              <w:rPr>
                <w:sz w:val="28"/>
                <w:szCs w:val="28"/>
              </w:rPr>
            </w:pPr>
          </w:p>
        </w:tc>
        <w:tc>
          <w:tcPr>
            <w:tcW w:w="1984" w:type="dxa"/>
          </w:tcPr>
          <w:p w:rsidR="00980BDB" w:rsidRPr="00E170E2" w:rsidRDefault="00980BDB" w:rsidP="001740BD">
            <w:pPr>
              <w:rPr>
                <w:sz w:val="28"/>
                <w:szCs w:val="28"/>
              </w:rPr>
            </w:pPr>
          </w:p>
        </w:tc>
        <w:tc>
          <w:tcPr>
            <w:tcW w:w="3119" w:type="dxa"/>
          </w:tcPr>
          <w:p w:rsidR="00980BDB" w:rsidRPr="00E170E2" w:rsidRDefault="00980BDB" w:rsidP="001740BD">
            <w:pPr>
              <w:jc w:val="center"/>
              <w:rPr>
                <w:sz w:val="28"/>
                <w:szCs w:val="28"/>
              </w:rPr>
            </w:pPr>
            <w:r w:rsidRPr="00E170E2">
              <w:rPr>
                <w:sz w:val="28"/>
                <w:szCs w:val="28"/>
              </w:rPr>
              <w:t>2021</w:t>
            </w:r>
          </w:p>
        </w:tc>
      </w:tr>
      <w:tr w:rsidR="00980BDB" w:rsidRPr="00E170E2" w:rsidTr="001740BD">
        <w:trPr>
          <w:trHeight w:val="727"/>
        </w:trPr>
        <w:tc>
          <w:tcPr>
            <w:tcW w:w="531" w:type="dxa"/>
          </w:tcPr>
          <w:p w:rsidR="00980BDB" w:rsidRPr="00E170E2" w:rsidRDefault="00980BDB" w:rsidP="001740BD">
            <w:pPr>
              <w:rPr>
                <w:b/>
                <w:sz w:val="28"/>
                <w:szCs w:val="28"/>
              </w:rPr>
            </w:pPr>
            <w:r w:rsidRPr="00E170E2">
              <w:rPr>
                <w:b/>
                <w:sz w:val="28"/>
                <w:szCs w:val="28"/>
              </w:rPr>
              <w:t>1.</w:t>
            </w:r>
          </w:p>
        </w:tc>
        <w:tc>
          <w:tcPr>
            <w:tcW w:w="4680" w:type="dxa"/>
          </w:tcPr>
          <w:p w:rsidR="00980BDB" w:rsidRPr="00E170E2" w:rsidRDefault="00980BDB" w:rsidP="001740BD">
            <w:pPr>
              <w:jc w:val="both"/>
              <w:rPr>
                <w:sz w:val="28"/>
                <w:szCs w:val="28"/>
              </w:rPr>
            </w:pPr>
            <w:r w:rsidRPr="00E170E2">
              <w:rPr>
                <w:sz w:val="28"/>
                <w:szCs w:val="28"/>
              </w:rPr>
              <w:t>на витрати пов’язані з відрядженням, оплатою за комунальні послуги, спожиту електроенергію, послуги зв’язку</w:t>
            </w:r>
          </w:p>
        </w:tc>
        <w:tc>
          <w:tcPr>
            <w:tcW w:w="2552" w:type="dxa"/>
          </w:tcPr>
          <w:p w:rsidR="00980BDB" w:rsidRPr="00E170E2" w:rsidRDefault="00980BDB" w:rsidP="001740BD">
            <w:pPr>
              <w:rPr>
                <w:sz w:val="28"/>
                <w:szCs w:val="28"/>
              </w:rPr>
            </w:pPr>
            <w:r w:rsidRPr="00E170E2">
              <w:rPr>
                <w:sz w:val="28"/>
                <w:szCs w:val="28"/>
              </w:rPr>
              <w:t>ГО "Ветерани всіх війн"</w:t>
            </w:r>
          </w:p>
        </w:tc>
        <w:tc>
          <w:tcPr>
            <w:tcW w:w="1843" w:type="dxa"/>
          </w:tcPr>
          <w:p w:rsidR="00980BDB" w:rsidRPr="00E170E2" w:rsidRDefault="00980BDB" w:rsidP="001740BD">
            <w:pPr>
              <w:jc w:val="center"/>
              <w:rPr>
                <w:sz w:val="28"/>
                <w:szCs w:val="28"/>
              </w:rPr>
            </w:pPr>
            <w:r w:rsidRPr="00E170E2">
              <w:rPr>
                <w:sz w:val="28"/>
                <w:szCs w:val="28"/>
              </w:rPr>
              <w:t>2021 рік</w:t>
            </w:r>
          </w:p>
        </w:tc>
        <w:tc>
          <w:tcPr>
            <w:tcW w:w="1984" w:type="dxa"/>
          </w:tcPr>
          <w:p w:rsidR="00980BDB" w:rsidRPr="00E170E2" w:rsidRDefault="00980BDB" w:rsidP="001740BD">
            <w:pPr>
              <w:rPr>
                <w:sz w:val="28"/>
                <w:szCs w:val="28"/>
              </w:rPr>
            </w:pPr>
            <w:r w:rsidRPr="00E170E2">
              <w:rPr>
                <w:sz w:val="28"/>
                <w:szCs w:val="28"/>
              </w:rPr>
              <w:t>Місцевий бюджет</w:t>
            </w:r>
          </w:p>
        </w:tc>
        <w:tc>
          <w:tcPr>
            <w:tcW w:w="3119" w:type="dxa"/>
          </w:tcPr>
          <w:p w:rsidR="00980BDB" w:rsidRPr="00E170E2" w:rsidRDefault="00980BDB" w:rsidP="001740BD">
            <w:pPr>
              <w:jc w:val="center"/>
              <w:rPr>
                <w:sz w:val="28"/>
                <w:szCs w:val="28"/>
              </w:rPr>
            </w:pPr>
            <w:r>
              <w:rPr>
                <w:sz w:val="28"/>
                <w:szCs w:val="28"/>
                <w:lang w:val="en-US"/>
              </w:rPr>
              <w:t>50</w:t>
            </w:r>
            <w:r w:rsidRPr="00E170E2">
              <w:rPr>
                <w:sz w:val="28"/>
                <w:szCs w:val="28"/>
              </w:rPr>
              <w:t>00,00</w:t>
            </w:r>
          </w:p>
        </w:tc>
      </w:tr>
      <w:tr w:rsidR="00980BDB" w:rsidRPr="00E170E2" w:rsidTr="001740BD">
        <w:trPr>
          <w:trHeight w:val="603"/>
        </w:trPr>
        <w:tc>
          <w:tcPr>
            <w:tcW w:w="531" w:type="dxa"/>
          </w:tcPr>
          <w:p w:rsidR="00980BDB" w:rsidRPr="00E170E2" w:rsidRDefault="00980BDB" w:rsidP="001740BD">
            <w:pPr>
              <w:rPr>
                <w:b/>
                <w:sz w:val="28"/>
                <w:szCs w:val="28"/>
              </w:rPr>
            </w:pPr>
            <w:r w:rsidRPr="00E170E2">
              <w:rPr>
                <w:b/>
                <w:sz w:val="28"/>
                <w:szCs w:val="28"/>
              </w:rPr>
              <w:t>2.</w:t>
            </w:r>
          </w:p>
        </w:tc>
        <w:tc>
          <w:tcPr>
            <w:tcW w:w="4680" w:type="dxa"/>
          </w:tcPr>
          <w:p w:rsidR="00980BDB" w:rsidRPr="00E170E2" w:rsidRDefault="00980BDB" w:rsidP="001740BD">
            <w:pPr>
              <w:jc w:val="both"/>
              <w:rPr>
                <w:sz w:val="28"/>
                <w:szCs w:val="28"/>
              </w:rPr>
            </w:pPr>
            <w:r w:rsidRPr="00E170E2">
              <w:rPr>
                <w:sz w:val="28"/>
                <w:szCs w:val="28"/>
              </w:rPr>
              <w:t>підготовки та проведення заходів з відзначення державних свят та визначних дат, а також участі в організації і здійсненні заходів запланованих міською радо</w:t>
            </w:r>
          </w:p>
        </w:tc>
        <w:tc>
          <w:tcPr>
            <w:tcW w:w="2552" w:type="dxa"/>
          </w:tcPr>
          <w:p w:rsidR="00980BDB" w:rsidRPr="00E170E2" w:rsidRDefault="00980BDB" w:rsidP="001740BD">
            <w:pPr>
              <w:rPr>
                <w:sz w:val="28"/>
                <w:szCs w:val="28"/>
              </w:rPr>
            </w:pPr>
            <w:r w:rsidRPr="00E170E2">
              <w:rPr>
                <w:sz w:val="28"/>
                <w:szCs w:val="28"/>
              </w:rPr>
              <w:t>ГО "Ветерани всіх війн"</w:t>
            </w:r>
          </w:p>
        </w:tc>
        <w:tc>
          <w:tcPr>
            <w:tcW w:w="1843" w:type="dxa"/>
          </w:tcPr>
          <w:p w:rsidR="00980BDB" w:rsidRPr="00E170E2" w:rsidRDefault="00980BDB" w:rsidP="001740BD">
            <w:pPr>
              <w:jc w:val="center"/>
              <w:rPr>
                <w:sz w:val="28"/>
                <w:szCs w:val="28"/>
              </w:rPr>
            </w:pPr>
            <w:r w:rsidRPr="00E170E2">
              <w:rPr>
                <w:sz w:val="28"/>
                <w:szCs w:val="28"/>
              </w:rPr>
              <w:t>2021 рік</w:t>
            </w:r>
          </w:p>
        </w:tc>
        <w:tc>
          <w:tcPr>
            <w:tcW w:w="1984" w:type="dxa"/>
          </w:tcPr>
          <w:p w:rsidR="00980BDB" w:rsidRPr="00E170E2" w:rsidRDefault="00980BDB" w:rsidP="001740BD">
            <w:pPr>
              <w:rPr>
                <w:sz w:val="28"/>
                <w:szCs w:val="28"/>
              </w:rPr>
            </w:pPr>
            <w:r w:rsidRPr="00E170E2">
              <w:rPr>
                <w:sz w:val="28"/>
                <w:szCs w:val="28"/>
              </w:rPr>
              <w:t>Місцевий бюджет</w:t>
            </w:r>
          </w:p>
        </w:tc>
        <w:tc>
          <w:tcPr>
            <w:tcW w:w="3119" w:type="dxa"/>
          </w:tcPr>
          <w:p w:rsidR="00980BDB" w:rsidRPr="00E170E2" w:rsidRDefault="00980BDB" w:rsidP="001740BD">
            <w:pPr>
              <w:jc w:val="center"/>
              <w:rPr>
                <w:sz w:val="28"/>
                <w:szCs w:val="28"/>
              </w:rPr>
            </w:pPr>
            <w:r>
              <w:rPr>
                <w:sz w:val="28"/>
                <w:szCs w:val="28"/>
                <w:lang w:val="en-US"/>
              </w:rPr>
              <w:t>50</w:t>
            </w:r>
            <w:r w:rsidRPr="00E170E2">
              <w:rPr>
                <w:sz w:val="28"/>
                <w:szCs w:val="28"/>
              </w:rPr>
              <w:t>00,00</w:t>
            </w:r>
          </w:p>
        </w:tc>
      </w:tr>
      <w:tr w:rsidR="00980BDB" w:rsidRPr="00E170E2" w:rsidTr="001740BD">
        <w:tc>
          <w:tcPr>
            <w:tcW w:w="531" w:type="dxa"/>
          </w:tcPr>
          <w:p w:rsidR="00980BDB" w:rsidRPr="00E170E2" w:rsidRDefault="00980BDB" w:rsidP="001740BD">
            <w:pPr>
              <w:rPr>
                <w:b/>
                <w:sz w:val="28"/>
                <w:szCs w:val="28"/>
              </w:rPr>
            </w:pPr>
            <w:r w:rsidRPr="00E170E2">
              <w:rPr>
                <w:b/>
                <w:sz w:val="28"/>
                <w:szCs w:val="28"/>
              </w:rPr>
              <w:t xml:space="preserve">3. </w:t>
            </w:r>
          </w:p>
        </w:tc>
        <w:tc>
          <w:tcPr>
            <w:tcW w:w="4680" w:type="dxa"/>
          </w:tcPr>
          <w:p w:rsidR="00980BDB" w:rsidRPr="00E170E2" w:rsidRDefault="00980BDB" w:rsidP="001740BD">
            <w:pPr>
              <w:jc w:val="both"/>
              <w:rPr>
                <w:sz w:val="28"/>
                <w:szCs w:val="28"/>
              </w:rPr>
            </w:pPr>
            <w:r w:rsidRPr="00E170E2">
              <w:rPr>
                <w:sz w:val="28"/>
                <w:szCs w:val="28"/>
              </w:rPr>
              <w:t xml:space="preserve">здійснення доброчинних заходів (відвідування інвалідів та одиноких престарілих громадян в лікарнях, немічних ветеранів вдома, в геріатричному відділенні, будинку інвалідів , тощо ); </w:t>
            </w:r>
          </w:p>
          <w:p w:rsidR="00980BDB" w:rsidRPr="00E170E2" w:rsidRDefault="00980BDB" w:rsidP="001740BD">
            <w:pPr>
              <w:jc w:val="both"/>
              <w:rPr>
                <w:sz w:val="28"/>
                <w:szCs w:val="28"/>
              </w:rPr>
            </w:pPr>
          </w:p>
        </w:tc>
        <w:tc>
          <w:tcPr>
            <w:tcW w:w="2552" w:type="dxa"/>
          </w:tcPr>
          <w:p w:rsidR="00980BDB" w:rsidRPr="00E170E2" w:rsidRDefault="00980BDB" w:rsidP="001740BD">
            <w:pPr>
              <w:rPr>
                <w:sz w:val="28"/>
                <w:szCs w:val="28"/>
              </w:rPr>
            </w:pPr>
            <w:r w:rsidRPr="00E170E2">
              <w:rPr>
                <w:sz w:val="28"/>
                <w:szCs w:val="28"/>
              </w:rPr>
              <w:t>ГО "Ветерани всіх війн"</w:t>
            </w:r>
          </w:p>
        </w:tc>
        <w:tc>
          <w:tcPr>
            <w:tcW w:w="1843" w:type="dxa"/>
          </w:tcPr>
          <w:p w:rsidR="00980BDB" w:rsidRPr="00E170E2" w:rsidRDefault="00980BDB" w:rsidP="001740BD">
            <w:pPr>
              <w:jc w:val="center"/>
              <w:rPr>
                <w:sz w:val="28"/>
                <w:szCs w:val="28"/>
              </w:rPr>
            </w:pPr>
            <w:r w:rsidRPr="00E170E2">
              <w:rPr>
                <w:sz w:val="28"/>
                <w:szCs w:val="28"/>
              </w:rPr>
              <w:t>2021 рік</w:t>
            </w:r>
          </w:p>
        </w:tc>
        <w:tc>
          <w:tcPr>
            <w:tcW w:w="1984" w:type="dxa"/>
          </w:tcPr>
          <w:p w:rsidR="00980BDB" w:rsidRPr="00E170E2" w:rsidRDefault="00980BDB" w:rsidP="001740BD">
            <w:pPr>
              <w:rPr>
                <w:sz w:val="28"/>
                <w:szCs w:val="28"/>
              </w:rPr>
            </w:pPr>
            <w:r w:rsidRPr="00E170E2">
              <w:rPr>
                <w:sz w:val="28"/>
                <w:szCs w:val="28"/>
              </w:rPr>
              <w:t>Місцевий бюджет</w:t>
            </w:r>
          </w:p>
        </w:tc>
        <w:tc>
          <w:tcPr>
            <w:tcW w:w="3119" w:type="dxa"/>
          </w:tcPr>
          <w:p w:rsidR="00980BDB" w:rsidRPr="00E170E2" w:rsidRDefault="00980BDB" w:rsidP="001740BD">
            <w:pPr>
              <w:jc w:val="center"/>
              <w:rPr>
                <w:sz w:val="28"/>
                <w:szCs w:val="28"/>
              </w:rPr>
            </w:pPr>
            <w:r>
              <w:rPr>
                <w:sz w:val="28"/>
                <w:szCs w:val="28"/>
                <w:lang w:val="en-US"/>
              </w:rPr>
              <w:t>50</w:t>
            </w:r>
            <w:r w:rsidRPr="00E170E2">
              <w:rPr>
                <w:sz w:val="28"/>
                <w:szCs w:val="28"/>
              </w:rPr>
              <w:t>00,00</w:t>
            </w:r>
          </w:p>
        </w:tc>
      </w:tr>
      <w:tr w:rsidR="00980BDB" w:rsidRPr="00E170E2" w:rsidTr="001740BD">
        <w:trPr>
          <w:trHeight w:val="599"/>
        </w:trPr>
        <w:tc>
          <w:tcPr>
            <w:tcW w:w="531" w:type="dxa"/>
          </w:tcPr>
          <w:p w:rsidR="00980BDB" w:rsidRPr="00E170E2" w:rsidRDefault="00980BDB" w:rsidP="001740BD">
            <w:pPr>
              <w:rPr>
                <w:b/>
                <w:sz w:val="28"/>
                <w:szCs w:val="28"/>
              </w:rPr>
            </w:pPr>
            <w:r w:rsidRPr="00E170E2">
              <w:rPr>
                <w:b/>
                <w:sz w:val="28"/>
                <w:szCs w:val="28"/>
              </w:rPr>
              <w:t>4</w:t>
            </w:r>
          </w:p>
        </w:tc>
        <w:tc>
          <w:tcPr>
            <w:tcW w:w="4680" w:type="dxa"/>
          </w:tcPr>
          <w:p w:rsidR="00980BDB" w:rsidRPr="00E170E2" w:rsidRDefault="00980BDB" w:rsidP="001740BD">
            <w:pPr>
              <w:jc w:val="both"/>
              <w:rPr>
                <w:sz w:val="28"/>
                <w:szCs w:val="28"/>
              </w:rPr>
            </w:pPr>
            <w:r w:rsidRPr="00E170E2">
              <w:rPr>
                <w:sz w:val="28"/>
                <w:szCs w:val="28"/>
              </w:rPr>
              <w:t>підписку періодичних видань , підготовку і видання буклетів тощо</w:t>
            </w:r>
          </w:p>
        </w:tc>
        <w:tc>
          <w:tcPr>
            <w:tcW w:w="2552" w:type="dxa"/>
          </w:tcPr>
          <w:p w:rsidR="00980BDB" w:rsidRPr="00E170E2" w:rsidRDefault="00980BDB" w:rsidP="001740BD">
            <w:pPr>
              <w:rPr>
                <w:sz w:val="28"/>
                <w:szCs w:val="28"/>
              </w:rPr>
            </w:pPr>
            <w:r w:rsidRPr="00E170E2">
              <w:rPr>
                <w:sz w:val="28"/>
                <w:szCs w:val="28"/>
              </w:rPr>
              <w:t>ГО "Ветерани всіх війн"</w:t>
            </w:r>
          </w:p>
        </w:tc>
        <w:tc>
          <w:tcPr>
            <w:tcW w:w="1843" w:type="dxa"/>
          </w:tcPr>
          <w:p w:rsidR="00980BDB" w:rsidRPr="00E170E2" w:rsidRDefault="00980BDB" w:rsidP="001740BD">
            <w:pPr>
              <w:jc w:val="center"/>
              <w:rPr>
                <w:sz w:val="28"/>
                <w:szCs w:val="28"/>
              </w:rPr>
            </w:pPr>
            <w:r w:rsidRPr="00E170E2">
              <w:rPr>
                <w:sz w:val="28"/>
                <w:szCs w:val="28"/>
              </w:rPr>
              <w:t>2021 рік</w:t>
            </w:r>
          </w:p>
        </w:tc>
        <w:tc>
          <w:tcPr>
            <w:tcW w:w="1984" w:type="dxa"/>
          </w:tcPr>
          <w:p w:rsidR="00980BDB" w:rsidRPr="00E170E2" w:rsidRDefault="00980BDB" w:rsidP="001740BD">
            <w:pPr>
              <w:rPr>
                <w:sz w:val="28"/>
                <w:szCs w:val="28"/>
              </w:rPr>
            </w:pPr>
            <w:r w:rsidRPr="00E170E2">
              <w:rPr>
                <w:sz w:val="28"/>
                <w:szCs w:val="28"/>
              </w:rPr>
              <w:t>Місцевий бюджет</w:t>
            </w:r>
          </w:p>
        </w:tc>
        <w:tc>
          <w:tcPr>
            <w:tcW w:w="3119" w:type="dxa"/>
          </w:tcPr>
          <w:p w:rsidR="00980BDB" w:rsidRPr="00E170E2" w:rsidRDefault="00980BDB" w:rsidP="001740BD">
            <w:pPr>
              <w:jc w:val="center"/>
              <w:rPr>
                <w:sz w:val="28"/>
                <w:szCs w:val="28"/>
              </w:rPr>
            </w:pPr>
            <w:r>
              <w:rPr>
                <w:sz w:val="28"/>
                <w:szCs w:val="28"/>
                <w:lang w:val="en-US"/>
              </w:rPr>
              <w:t>30</w:t>
            </w:r>
            <w:r w:rsidRPr="00E170E2">
              <w:rPr>
                <w:sz w:val="28"/>
                <w:szCs w:val="28"/>
              </w:rPr>
              <w:t>00,00</w:t>
            </w:r>
          </w:p>
        </w:tc>
      </w:tr>
      <w:tr w:rsidR="00980BDB" w:rsidRPr="00E170E2" w:rsidTr="001740BD">
        <w:tc>
          <w:tcPr>
            <w:tcW w:w="531" w:type="dxa"/>
          </w:tcPr>
          <w:p w:rsidR="00980BDB" w:rsidRPr="00E170E2" w:rsidRDefault="00980BDB" w:rsidP="001740BD">
            <w:pPr>
              <w:rPr>
                <w:b/>
                <w:sz w:val="28"/>
                <w:szCs w:val="28"/>
              </w:rPr>
            </w:pPr>
            <w:r w:rsidRPr="00E170E2">
              <w:rPr>
                <w:b/>
                <w:sz w:val="28"/>
                <w:szCs w:val="28"/>
              </w:rPr>
              <w:t>5.</w:t>
            </w:r>
          </w:p>
        </w:tc>
        <w:tc>
          <w:tcPr>
            <w:tcW w:w="4680" w:type="dxa"/>
          </w:tcPr>
          <w:p w:rsidR="00980BDB" w:rsidRPr="00E170E2" w:rsidRDefault="00980BDB" w:rsidP="001740BD">
            <w:pPr>
              <w:jc w:val="both"/>
              <w:rPr>
                <w:sz w:val="28"/>
                <w:szCs w:val="28"/>
              </w:rPr>
            </w:pPr>
            <w:r w:rsidRPr="00E170E2">
              <w:rPr>
                <w:sz w:val="28"/>
                <w:szCs w:val="28"/>
              </w:rPr>
              <w:t xml:space="preserve">надання матеріальної допомоги найбільш незахищеним, хворим членам громадських організацій та </w:t>
            </w:r>
            <w:r w:rsidRPr="00E170E2">
              <w:rPr>
                <w:sz w:val="28"/>
                <w:szCs w:val="28"/>
              </w:rPr>
              <w:lastRenderedPageBreak/>
              <w:t xml:space="preserve">жителям району, що опинилися в скрутній життєвій ситуації; </w:t>
            </w:r>
          </w:p>
          <w:p w:rsidR="00980BDB" w:rsidRPr="00E170E2" w:rsidRDefault="00980BDB" w:rsidP="001740BD">
            <w:pPr>
              <w:jc w:val="both"/>
              <w:rPr>
                <w:sz w:val="28"/>
                <w:szCs w:val="28"/>
              </w:rPr>
            </w:pPr>
          </w:p>
        </w:tc>
        <w:tc>
          <w:tcPr>
            <w:tcW w:w="2552" w:type="dxa"/>
          </w:tcPr>
          <w:p w:rsidR="00980BDB" w:rsidRPr="00E170E2" w:rsidRDefault="00980BDB" w:rsidP="001740BD">
            <w:pPr>
              <w:rPr>
                <w:sz w:val="28"/>
                <w:szCs w:val="28"/>
              </w:rPr>
            </w:pPr>
            <w:r w:rsidRPr="00E170E2">
              <w:rPr>
                <w:sz w:val="28"/>
                <w:szCs w:val="28"/>
              </w:rPr>
              <w:lastRenderedPageBreak/>
              <w:t>ГО "Ветерани всіх війн"</w:t>
            </w:r>
          </w:p>
        </w:tc>
        <w:tc>
          <w:tcPr>
            <w:tcW w:w="1843" w:type="dxa"/>
          </w:tcPr>
          <w:p w:rsidR="00980BDB" w:rsidRPr="00E170E2" w:rsidRDefault="00980BDB" w:rsidP="001740BD">
            <w:pPr>
              <w:jc w:val="center"/>
              <w:rPr>
                <w:sz w:val="28"/>
                <w:szCs w:val="28"/>
              </w:rPr>
            </w:pPr>
            <w:r w:rsidRPr="00E170E2">
              <w:rPr>
                <w:sz w:val="28"/>
                <w:szCs w:val="28"/>
              </w:rPr>
              <w:t>2021 рік</w:t>
            </w:r>
          </w:p>
        </w:tc>
        <w:tc>
          <w:tcPr>
            <w:tcW w:w="1984" w:type="dxa"/>
          </w:tcPr>
          <w:p w:rsidR="00980BDB" w:rsidRPr="00E170E2" w:rsidRDefault="00980BDB" w:rsidP="001740BD">
            <w:pPr>
              <w:rPr>
                <w:sz w:val="28"/>
                <w:szCs w:val="28"/>
              </w:rPr>
            </w:pPr>
            <w:r w:rsidRPr="00E170E2">
              <w:rPr>
                <w:sz w:val="28"/>
                <w:szCs w:val="28"/>
              </w:rPr>
              <w:t>Місцевий бюджет</w:t>
            </w:r>
          </w:p>
        </w:tc>
        <w:tc>
          <w:tcPr>
            <w:tcW w:w="3119" w:type="dxa"/>
          </w:tcPr>
          <w:p w:rsidR="00980BDB" w:rsidRPr="00E170E2" w:rsidRDefault="00980BDB" w:rsidP="001740BD">
            <w:pPr>
              <w:jc w:val="center"/>
              <w:rPr>
                <w:sz w:val="28"/>
                <w:szCs w:val="28"/>
              </w:rPr>
            </w:pPr>
            <w:r>
              <w:rPr>
                <w:sz w:val="28"/>
                <w:szCs w:val="28"/>
                <w:lang w:val="en-US"/>
              </w:rPr>
              <w:t>50</w:t>
            </w:r>
            <w:r w:rsidRPr="00E170E2">
              <w:rPr>
                <w:sz w:val="28"/>
                <w:szCs w:val="28"/>
              </w:rPr>
              <w:t>00,00</w:t>
            </w:r>
          </w:p>
        </w:tc>
      </w:tr>
      <w:tr w:rsidR="00980BDB" w:rsidRPr="00E170E2" w:rsidTr="001740BD">
        <w:trPr>
          <w:trHeight w:val="742"/>
        </w:trPr>
        <w:tc>
          <w:tcPr>
            <w:tcW w:w="531" w:type="dxa"/>
          </w:tcPr>
          <w:p w:rsidR="00980BDB" w:rsidRPr="00E170E2" w:rsidRDefault="00980BDB" w:rsidP="001740BD">
            <w:pPr>
              <w:rPr>
                <w:b/>
                <w:sz w:val="28"/>
                <w:szCs w:val="28"/>
              </w:rPr>
            </w:pPr>
            <w:r w:rsidRPr="00E170E2">
              <w:rPr>
                <w:b/>
                <w:sz w:val="28"/>
                <w:szCs w:val="28"/>
              </w:rPr>
              <w:lastRenderedPageBreak/>
              <w:t>6.</w:t>
            </w:r>
          </w:p>
        </w:tc>
        <w:tc>
          <w:tcPr>
            <w:tcW w:w="4680" w:type="dxa"/>
          </w:tcPr>
          <w:p w:rsidR="00980BDB" w:rsidRPr="00E170E2" w:rsidRDefault="00980BDB" w:rsidP="001740BD">
            <w:pPr>
              <w:rPr>
                <w:sz w:val="28"/>
                <w:szCs w:val="28"/>
              </w:rPr>
            </w:pPr>
            <w:r w:rsidRPr="00E170E2">
              <w:rPr>
                <w:sz w:val="28"/>
                <w:szCs w:val="28"/>
              </w:rPr>
              <w:t>матеріальне заохочення кращих активістів громадських організацій</w:t>
            </w:r>
          </w:p>
        </w:tc>
        <w:tc>
          <w:tcPr>
            <w:tcW w:w="2552" w:type="dxa"/>
          </w:tcPr>
          <w:p w:rsidR="00980BDB" w:rsidRPr="00E170E2" w:rsidRDefault="00980BDB" w:rsidP="001740BD">
            <w:pPr>
              <w:rPr>
                <w:sz w:val="28"/>
                <w:szCs w:val="28"/>
              </w:rPr>
            </w:pPr>
            <w:r w:rsidRPr="00E170E2">
              <w:rPr>
                <w:sz w:val="28"/>
                <w:szCs w:val="28"/>
              </w:rPr>
              <w:t>ГО "Ветерани всіх війн"</w:t>
            </w:r>
          </w:p>
        </w:tc>
        <w:tc>
          <w:tcPr>
            <w:tcW w:w="1843" w:type="dxa"/>
          </w:tcPr>
          <w:p w:rsidR="00980BDB" w:rsidRPr="00E170E2" w:rsidRDefault="00980BDB" w:rsidP="001740BD">
            <w:pPr>
              <w:jc w:val="center"/>
              <w:rPr>
                <w:sz w:val="28"/>
                <w:szCs w:val="28"/>
              </w:rPr>
            </w:pPr>
            <w:r w:rsidRPr="00E170E2">
              <w:rPr>
                <w:sz w:val="28"/>
                <w:szCs w:val="28"/>
              </w:rPr>
              <w:t>2021 рік</w:t>
            </w:r>
          </w:p>
        </w:tc>
        <w:tc>
          <w:tcPr>
            <w:tcW w:w="1984" w:type="dxa"/>
          </w:tcPr>
          <w:p w:rsidR="00980BDB" w:rsidRPr="00E170E2" w:rsidRDefault="00980BDB" w:rsidP="001740BD">
            <w:pPr>
              <w:rPr>
                <w:sz w:val="28"/>
                <w:szCs w:val="28"/>
              </w:rPr>
            </w:pPr>
            <w:r w:rsidRPr="00E170E2">
              <w:rPr>
                <w:sz w:val="28"/>
                <w:szCs w:val="28"/>
              </w:rPr>
              <w:t>Місцевий бюджет</w:t>
            </w:r>
          </w:p>
        </w:tc>
        <w:tc>
          <w:tcPr>
            <w:tcW w:w="3119" w:type="dxa"/>
          </w:tcPr>
          <w:p w:rsidR="00980BDB" w:rsidRPr="00E170E2" w:rsidRDefault="00980BDB" w:rsidP="001740BD">
            <w:pPr>
              <w:jc w:val="center"/>
              <w:rPr>
                <w:sz w:val="28"/>
                <w:szCs w:val="28"/>
              </w:rPr>
            </w:pPr>
            <w:r>
              <w:rPr>
                <w:sz w:val="28"/>
                <w:szCs w:val="28"/>
                <w:lang w:val="en-US"/>
              </w:rPr>
              <w:t>5</w:t>
            </w:r>
            <w:r w:rsidRPr="00E170E2">
              <w:rPr>
                <w:sz w:val="28"/>
                <w:szCs w:val="28"/>
              </w:rPr>
              <w:t>000,00</w:t>
            </w:r>
          </w:p>
        </w:tc>
      </w:tr>
      <w:tr w:rsidR="00980BDB" w:rsidRPr="00E170E2" w:rsidTr="001740BD">
        <w:trPr>
          <w:trHeight w:val="696"/>
        </w:trPr>
        <w:tc>
          <w:tcPr>
            <w:tcW w:w="531" w:type="dxa"/>
          </w:tcPr>
          <w:p w:rsidR="00980BDB" w:rsidRPr="00E170E2" w:rsidRDefault="00980BDB" w:rsidP="001740BD">
            <w:pPr>
              <w:rPr>
                <w:b/>
                <w:sz w:val="28"/>
                <w:szCs w:val="28"/>
              </w:rPr>
            </w:pPr>
            <w:r w:rsidRPr="00E170E2">
              <w:rPr>
                <w:b/>
                <w:sz w:val="28"/>
                <w:szCs w:val="28"/>
              </w:rPr>
              <w:t>7.</w:t>
            </w:r>
          </w:p>
        </w:tc>
        <w:tc>
          <w:tcPr>
            <w:tcW w:w="4680" w:type="dxa"/>
          </w:tcPr>
          <w:p w:rsidR="00980BDB" w:rsidRPr="00E170E2" w:rsidRDefault="00980BDB" w:rsidP="001740BD">
            <w:pPr>
              <w:rPr>
                <w:sz w:val="28"/>
                <w:szCs w:val="28"/>
              </w:rPr>
            </w:pPr>
            <w:r w:rsidRPr="00E170E2">
              <w:rPr>
                <w:sz w:val="28"/>
                <w:szCs w:val="28"/>
              </w:rPr>
              <w:t>придбання побутового обладнання , канцтоварів</w:t>
            </w:r>
          </w:p>
        </w:tc>
        <w:tc>
          <w:tcPr>
            <w:tcW w:w="2552" w:type="dxa"/>
          </w:tcPr>
          <w:p w:rsidR="00980BDB" w:rsidRPr="00E170E2" w:rsidRDefault="00980BDB" w:rsidP="001740BD">
            <w:pPr>
              <w:rPr>
                <w:sz w:val="28"/>
                <w:szCs w:val="28"/>
              </w:rPr>
            </w:pPr>
            <w:r w:rsidRPr="00E170E2">
              <w:rPr>
                <w:sz w:val="28"/>
                <w:szCs w:val="28"/>
              </w:rPr>
              <w:t>ГО "Ветерани всіх війн"</w:t>
            </w:r>
          </w:p>
        </w:tc>
        <w:tc>
          <w:tcPr>
            <w:tcW w:w="1843" w:type="dxa"/>
          </w:tcPr>
          <w:p w:rsidR="00980BDB" w:rsidRPr="00E170E2" w:rsidRDefault="00980BDB" w:rsidP="001740BD">
            <w:pPr>
              <w:jc w:val="center"/>
              <w:rPr>
                <w:sz w:val="28"/>
                <w:szCs w:val="28"/>
              </w:rPr>
            </w:pPr>
            <w:r w:rsidRPr="00E170E2">
              <w:rPr>
                <w:sz w:val="28"/>
                <w:szCs w:val="28"/>
              </w:rPr>
              <w:t>2021 рік</w:t>
            </w:r>
          </w:p>
        </w:tc>
        <w:tc>
          <w:tcPr>
            <w:tcW w:w="1984" w:type="dxa"/>
          </w:tcPr>
          <w:p w:rsidR="00980BDB" w:rsidRPr="00E170E2" w:rsidRDefault="00980BDB" w:rsidP="001740BD">
            <w:pPr>
              <w:rPr>
                <w:sz w:val="28"/>
                <w:szCs w:val="28"/>
              </w:rPr>
            </w:pPr>
            <w:r w:rsidRPr="00E170E2">
              <w:rPr>
                <w:sz w:val="28"/>
                <w:szCs w:val="28"/>
              </w:rPr>
              <w:t>Місцевий бюджет</w:t>
            </w:r>
          </w:p>
        </w:tc>
        <w:tc>
          <w:tcPr>
            <w:tcW w:w="3119" w:type="dxa"/>
          </w:tcPr>
          <w:p w:rsidR="00980BDB" w:rsidRPr="00E170E2" w:rsidRDefault="00980BDB" w:rsidP="001740BD">
            <w:pPr>
              <w:jc w:val="center"/>
              <w:rPr>
                <w:sz w:val="28"/>
                <w:szCs w:val="28"/>
              </w:rPr>
            </w:pPr>
            <w:r>
              <w:rPr>
                <w:sz w:val="28"/>
                <w:szCs w:val="28"/>
                <w:lang w:val="en-US"/>
              </w:rPr>
              <w:t>2</w:t>
            </w:r>
            <w:r w:rsidRPr="00E170E2">
              <w:rPr>
                <w:sz w:val="28"/>
                <w:szCs w:val="28"/>
              </w:rPr>
              <w:t>000,00</w:t>
            </w:r>
          </w:p>
        </w:tc>
      </w:tr>
      <w:tr w:rsidR="00980BDB" w:rsidRPr="00E170E2" w:rsidTr="001740BD">
        <w:trPr>
          <w:trHeight w:val="555"/>
        </w:trPr>
        <w:tc>
          <w:tcPr>
            <w:tcW w:w="531" w:type="dxa"/>
          </w:tcPr>
          <w:p w:rsidR="00980BDB" w:rsidRPr="00E170E2" w:rsidRDefault="00980BDB" w:rsidP="001740BD">
            <w:pPr>
              <w:rPr>
                <w:b/>
                <w:sz w:val="28"/>
                <w:szCs w:val="28"/>
              </w:rPr>
            </w:pPr>
          </w:p>
        </w:tc>
        <w:tc>
          <w:tcPr>
            <w:tcW w:w="4680" w:type="dxa"/>
          </w:tcPr>
          <w:p w:rsidR="00980BDB" w:rsidRPr="00E170E2" w:rsidRDefault="00980BDB" w:rsidP="001740BD">
            <w:pPr>
              <w:rPr>
                <w:sz w:val="28"/>
                <w:szCs w:val="28"/>
              </w:rPr>
            </w:pPr>
          </w:p>
        </w:tc>
        <w:tc>
          <w:tcPr>
            <w:tcW w:w="2552" w:type="dxa"/>
          </w:tcPr>
          <w:p w:rsidR="00980BDB" w:rsidRPr="00E170E2" w:rsidRDefault="00980BDB" w:rsidP="001740BD">
            <w:pPr>
              <w:rPr>
                <w:sz w:val="28"/>
                <w:szCs w:val="28"/>
              </w:rPr>
            </w:pPr>
          </w:p>
        </w:tc>
        <w:tc>
          <w:tcPr>
            <w:tcW w:w="1843" w:type="dxa"/>
          </w:tcPr>
          <w:p w:rsidR="00980BDB" w:rsidRPr="00E170E2" w:rsidRDefault="00980BDB" w:rsidP="001740BD">
            <w:pPr>
              <w:jc w:val="center"/>
              <w:rPr>
                <w:sz w:val="28"/>
                <w:szCs w:val="28"/>
              </w:rPr>
            </w:pPr>
          </w:p>
        </w:tc>
        <w:tc>
          <w:tcPr>
            <w:tcW w:w="1984" w:type="dxa"/>
          </w:tcPr>
          <w:p w:rsidR="00980BDB" w:rsidRPr="00E170E2" w:rsidRDefault="00980BDB" w:rsidP="001740BD">
            <w:pPr>
              <w:rPr>
                <w:sz w:val="28"/>
                <w:szCs w:val="28"/>
              </w:rPr>
            </w:pPr>
          </w:p>
        </w:tc>
        <w:tc>
          <w:tcPr>
            <w:tcW w:w="3119" w:type="dxa"/>
          </w:tcPr>
          <w:p w:rsidR="00980BDB" w:rsidRPr="00E170E2" w:rsidRDefault="00980BDB" w:rsidP="001740BD">
            <w:pPr>
              <w:jc w:val="center"/>
              <w:rPr>
                <w:sz w:val="28"/>
                <w:szCs w:val="28"/>
                <w:lang w:val="en-US"/>
              </w:rPr>
            </w:pPr>
            <w:r>
              <w:rPr>
                <w:sz w:val="28"/>
                <w:szCs w:val="28"/>
                <w:lang w:val="en-US"/>
              </w:rPr>
              <w:t>300</w:t>
            </w:r>
            <w:r w:rsidRPr="00E170E2">
              <w:rPr>
                <w:sz w:val="28"/>
                <w:szCs w:val="28"/>
                <w:lang w:val="en-US"/>
              </w:rPr>
              <w:t>00.00</w:t>
            </w:r>
          </w:p>
        </w:tc>
      </w:tr>
    </w:tbl>
    <w:p w:rsidR="00980BDB" w:rsidRDefault="00980BDB" w:rsidP="00980BDB">
      <w:pPr>
        <w:rPr>
          <w:sz w:val="28"/>
          <w:szCs w:val="28"/>
        </w:rPr>
      </w:pPr>
    </w:p>
    <w:p w:rsidR="00980BDB" w:rsidRDefault="00980BDB" w:rsidP="00980BDB">
      <w:pPr>
        <w:rPr>
          <w:sz w:val="28"/>
          <w:szCs w:val="28"/>
        </w:rPr>
      </w:pPr>
    </w:p>
    <w:p w:rsidR="00980BDB" w:rsidRPr="0002498A" w:rsidRDefault="00980BDB" w:rsidP="00980BDB">
      <w:pPr>
        <w:rPr>
          <w:b/>
          <w:sz w:val="28"/>
          <w:szCs w:val="28"/>
        </w:rPr>
      </w:pPr>
      <w:r w:rsidRPr="0002498A">
        <w:rPr>
          <w:b/>
          <w:sz w:val="28"/>
          <w:szCs w:val="28"/>
        </w:rPr>
        <w:t>Секретар міської ради                                                                                                                                       Галина Гаєвська</w:t>
      </w:r>
    </w:p>
    <w:p w:rsidR="00980BDB" w:rsidRPr="0002498A" w:rsidRDefault="00980BDB" w:rsidP="00980BDB">
      <w:pPr>
        <w:ind w:firstLine="709"/>
        <w:jc w:val="both"/>
        <w:rPr>
          <w:b/>
          <w:sz w:val="20"/>
          <w:szCs w:val="20"/>
        </w:rPr>
      </w:pPr>
    </w:p>
    <w:p w:rsidR="00980BDB" w:rsidRPr="0002498A" w:rsidRDefault="00980BDB" w:rsidP="00980BDB">
      <w:pPr>
        <w:rPr>
          <w:b/>
        </w:rPr>
        <w:sectPr w:rsidR="00980BDB" w:rsidRPr="0002498A" w:rsidSect="001740BD">
          <w:pgSz w:w="16838" w:h="11906" w:orient="landscape"/>
          <w:pgMar w:top="1701" w:right="1134" w:bottom="851" w:left="1134" w:header="709" w:footer="709" w:gutter="0"/>
          <w:cols w:space="708"/>
          <w:docGrid w:linePitch="360"/>
        </w:sectPr>
      </w:pPr>
    </w:p>
    <w:p w:rsidR="00237E7E" w:rsidRDefault="00237E7E" w:rsidP="00237E7E">
      <w:pPr>
        <w:widowControl w:val="0"/>
        <w:tabs>
          <w:tab w:val="left" w:pos="8447"/>
          <w:tab w:val="left" w:pos="8505"/>
        </w:tabs>
        <w:adjustRightInd w:val="0"/>
        <w:ind w:right="1701" w:firstLine="6521"/>
        <w:rPr>
          <w:sz w:val="28"/>
          <w:szCs w:val="28"/>
        </w:rPr>
      </w:pPr>
      <w:r>
        <w:rPr>
          <w:sz w:val="28"/>
          <w:szCs w:val="28"/>
        </w:rPr>
        <w:lastRenderedPageBreak/>
        <w:t xml:space="preserve">      </w:t>
      </w:r>
      <w:r>
        <w:rPr>
          <w:noProof/>
          <w:sz w:val="28"/>
          <w:szCs w:val="28"/>
          <w:lang w:val="ru-RU" w:eastAsia="ru-RU"/>
        </w:rPr>
        <w:drawing>
          <wp:inline distT="0" distB="0" distL="0" distR="0">
            <wp:extent cx="472440" cy="617220"/>
            <wp:effectExtent l="19050" t="0" r="381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5" cstate="print"/>
                    <a:srcRect/>
                    <a:stretch>
                      <a:fillRect/>
                    </a:stretch>
                  </pic:blipFill>
                  <pic:spPr bwMode="auto">
                    <a:xfrm>
                      <a:off x="0" y="0"/>
                      <a:ext cx="472440" cy="617220"/>
                    </a:xfrm>
                    <a:prstGeom prst="rect">
                      <a:avLst/>
                    </a:prstGeom>
                    <a:noFill/>
                    <a:ln w="9525">
                      <a:noFill/>
                      <a:miter lim="800000"/>
                      <a:headEnd/>
                      <a:tailEnd/>
                    </a:ln>
                  </pic:spPr>
                </pic:pic>
              </a:graphicData>
            </a:graphic>
          </wp:inline>
        </w:drawing>
      </w:r>
    </w:p>
    <w:p w:rsidR="00237E7E" w:rsidRDefault="00237E7E" w:rsidP="00237E7E">
      <w:pPr>
        <w:shd w:val="clear" w:color="auto" w:fill="FFFFFF"/>
        <w:ind w:left="4253" w:right="-30"/>
        <w:jc w:val="center"/>
        <w:rPr>
          <w:b/>
          <w:bCs/>
          <w:sz w:val="28"/>
          <w:szCs w:val="28"/>
        </w:rPr>
      </w:pPr>
      <w:r>
        <w:rPr>
          <w:b/>
          <w:bCs/>
          <w:sz w:val="28"/>
          <w:szCs w:val="28"/>
        </w:rPr>
        <w:t xml:space="preserve">    УКРАЇНА</w:t>
      </w:r>
    </w:p>
    <w:p w:rsidR="00237E7E" w:rsidRPr="004D25EB" w:rsidRDefault="00237E7E" w:rsidP="00237E7E">
      <w:pPr>
        <w:shd w:val="clear" w:color="auto" w:fill="FFFFFF"/>
        <w:ind w:left="4253" w:right="-30"/>
        <w:jc w:val="center"/>
        <w:rPr>
          <w:b/>
          <w:bCs/>
          <w:sz w:val="28"/>
          <w:szCs w:val="28"/>
        </w:rPr>
      </w:pPr>
      <w:r>
        <w:rPr>
          <w:b/>
          <w:bCs/>
          <w:sz w:val="28"/>
          <w:szCs w:val="28"/>
        </w:rPr>
        <w:t xml:space="preserve">   </w:t>
      </w:r>
      <w:r w:rsidRPr="002E669A">
        <w:rPr>
          <w:b/>
          <w:bCs/>
          <w:sz w:val="28"/>
          <w:szCs w:val="28"/>
        </w:rPr>
        <w:t xml:space="preserve">ПЕРЕЧИНСЬКА МІСЬКА РАДА                     </w:t>
      </w:r>
      <w:r>
        <w:rPr>
          <w:b/>
          <w:bCs/>
          <w:sz w:val="28"/>
          <w:szCs w:val="28"/>
        </w:rPr>
        <w:t xml:space="preserve">         </w:t>
      </w:r>
      <w:r w:rsidRPr="002E669A">
        <w:rPr>
          <w:b/>
          <w:bCs/>
          <w:sz w:val="28"/>
          <w:szCs w:val="28"/>
        </w:rPr>
        <w:t xml:space="preserve">                                                       </w:t>
      </w:r>
      <w:r>
        <w:rPr>
          <w:b/>
          <w:bCs/>
          <w:sz w:val="28"/>
          <w:szCs w:val="28"/>
        </w:rPr>
        <w:t xml:space="preserve">                                         </w:t>
      </w:r>
    </w:p>
    <w:p w:rsidR="00237E7E" w:rsidRPr="00506366" w:rsidRDefault="00237E7E" w:rsidP="00237E7E">
      <w:pPr>
        <w:shd w:val="clear" w:color="auto" w:fill="FFFFFF"/>
        <w:ind w:left="4253" w:right="-30"/>
        <w:jc w:val="center"/>
        <w:rPr>
          <w:b/>
          <w:bCs/>
          <w:sz w:val="28"/>
          <w:szCs w:val="28"/>
          <w:lang w:val="ru-RU"/>
        </w:rPr>
      </w:pPr>
      <w:r>
        <w:rPr>
          <w:b/>
          <w:bCs/>
          <w:sz w:val="28"/>
          <w:szCs w:val="28"/>
          <w:lang w:val="ru-RU"/>
        </w:rPr>
        <w:t>2</w:t>
      </w:r>
      <w:r w:rsidRPr="00506366">
        <w:rPr>
          <w:b/>
          <w:bCs/>
          <w:sz w:val="28"/>
          <w:szCs w:val="28"/>
          <w:lang w:val="ru-RU"/>
        </w:rPr>
        <w:t xml:space="preserve"> пленарне засідання</w:t>
      </w:r>
    </w:p>
    <w:p w:rsidR="00237E7E" w:rsidRPr="00506366" w:rsidRDefault="00237E7E" w:rsidP="00237E7E">
      <w:pPr>
        <w:shd w:val="clear" w:color="auto" w:fill="FFFFFF"/>
        <w:ind w:left="4253" w:right="-30"/>
        <w:jc w:val="center"/>
        <w:rPr>
          <w:b/>
          <w:bCs/>
          <w:sz w:val="28"/>
          <w:szCs w:val="28"/>
        </w:rPr>
      </w:pPr>
      <w:r>
        <w:rPr>
          <w:b/>
          <w:bCs/>
          <w:sz w:val="28"/>
          <w:szCs w:val="28"/>
          <w:lang w:val="ru-RU"/>
        </w:rPr>
        <w:t>6</w:t>
      </w:r>
      <w:r w:rsidRPr="00506366">
        <w:rPr>
          <w:b/>
          <w:bCs/>
          <w:sz w:val="28"/>
          <w:szCs w:val="28"/>
          <w:lang w:val="ru-RU"/>
        </w:rPr>
        <w:t xml:space="preserve"> </w:t>
      </w:r>
      <w:r w:rsidRPr="00506366">
        <w:rPr>
          <w:b/>
          <w:bCs/>
          <w:sz w:val="28"/>
          <w:szCs w:val="28"/>
        </w:rPr>
        <w:t xml:space="preserve">сесії </w:t>
      </w:r>
      <w:r w:rsidRPr="00506366">
        <w:rPr>
          <w:b/>
          <w:bCs/>
          <w:sz w:val="28"/>
          <w:szCs w:val="28"/>
          <w:lang w:val="en-US"/>
        </w:rPr>
        <w:t>VIII</w:t>
      </w:r>
      <w:r w:rsidRPr="00506366">
        <w:rPr>
          <w:b/>
          <w:bCs/>
          <w:sz w:val="28"/>
          <w:szCs w:val="28"/>
        </w:rPr>
        <w:t xml:space="preserve"> скликання</w:t>
      </w:r>
    </w:p>
    <w:p w:rsidR="00237E7E" w:rsidRDefault="00237E7E" w:rsidP="00237E7E">
      <w:pPr>
        <w:shd w:val="clear" w:color="auto" w:fill="FFFFFF"/>
        <w:ind w:left="4253" w:right="-30"/>
        <w:jc w:val="center"/>
        <w:rPr>
          <w:b/>
          <w:sz w:val="28"/>
          <w:szCs w:val="28"/>
        </w:rPr>
      </w:pPr>
      <w:r>
        <w:rPr>
          <w:b/>
          <w:sz w:val="28"/>
          <w:szCs w:val="28"/>
        </w:rPr>
        <w:t xml:space="preserve">   </w:t>
      </w:r>
      <w:r w:rsidRPr="002E669A">
        <w:rPr>
          <w:b/>
          <w:sz w:val="28"/>
          <w:szCs w:val="28"/>
        </w:rPr>
        <w:t>РІШЕННЯ</w:t>
      </w:r>
    </w:p>
    <w:p w:rsidR="00237E7E" w:rsidRPr="00221F0D" w:rsidRDefault="00237E7E" w:rsidP="00237E7E">
      <w:pPr>
        <w:shd w:val="clear" w:color="auto" w:fill="FFFFFF"/>
        <w:ind w:left="4253" w:right="-30"/>
        <w:jc w:val="center"/>
        <w:rPr>
          <w:b/>
          <w:i/>
          <w:sz w:val="28"/>
          <w:szCs w:val="28"/>
        </w:rPr>
      </w:pPr>
    </w:p>
    <w:p w:rsidR="00237E7E" w:rsidRDefault="00237E7E" w:rsidP="00237E7E">
      <w:pPr>
        <w:tabs>
          <w:tab w:val="left" w:pos="0"/>
        </w:tabs>
        <w:jc w:val="both"/>
        <w:rPr>
          <w:b/>
          <w:sz w:val="28"/>
          <w:szCs w:val="28"/>
        </w:rPr>
      </w:pPr>
    </w:p>
    <w:p w:rsidR="00237E7E" w:rsidRPr="002E669A" w:rsidRDefault="00237E7E" w:rsidP="00237E7E">
      <w:pPr>
        <w:tabs>
          <w:tab w:val="left" w:pos="0"/>
        </w:tabs>
        <w:jc w:val="both"/>
        <w:rPr>
          <w:b/>
          <w:sz w:val="28"/>
          <w:szCs w:val="28"/>
        </w:rPr>
      </w:pPr>
      <w:r w:rsidRPr="002E669A">
        <w:rPr>
          <w:b/>
          <w:sz w:val="28"/>
          <w:szCs w:val="28"/>
        </w:rPr>
        <w:t xml:space="preserve">від </w:t>
      </w:r>
      <w:r>
        <w:rPr>
          <w:b/>
          <w:sz w:val="28"/>
          <w:szCs w:val="28"/>
          <w:lang w:val="ru-RU"/>
        </w:rPr>
        <w:t>29 квітня</w:t>
      </w:r>
      <w:r w:rsidRPr="002E669A">
        <w:rPr>
          <w:b/>
          <w:sz w:val="28"/>
          <w:szCs w:val="28"/>
        </w:rPr>
        <w:t xml:space="preserve"> 20</w:t>
      </w:r>
      <w:r>
        <w:rPr>
          <w:b/>
          <w:sz w:val="28"/>
          <w:szCs w:val="28"/>
        </w:rPr>
        <w:t>21</w:t>
      </w:r>
      <w:r w:rsidRPr="002E669A">
        <w:rPr>
          <w:b/>
          <w:sz w:val="28"/>
          <w:szCs w:val="28"/>
        </w:rPr>
        <w:t xml:space="preserve"> року №</w:t>
      </w:r>
      <w:r>
        <w:rPr>
          <w:b/>
          <w:sz w:val="28"/>
          <w:szCs w:val="28"/>
        </w:rPr>
        <w:t>179</w:t>
      </w:r>
    </w:p>
    <w:p w:rsidR="00237E7E" w:rsidRPr="002E669A" w:rsidRDefault="00237E7E" w:rsidP="00237E7E">
      <w:pPr>
        <w:tabs>
          <w:tab w:val="left" w:pos="0"/>
        </w:tabs>
        <w:jc w:val="both"/>
        <w:rPr>
          <w:b/>
          <w:sz w:val="28"/>
          <w:szCs w:val="28"/>
        </w:rPr>
      </w:pPr>
      <w:r w:rsidRPr="002E669A">
        <w:rPr>
          <w:b/>
          <w:sz w:val="28"/>
          <w:szCs w:val="28"/>
        </w:rPr>
        <w:t>м.Перечин</w:t>
      </w:r>
    </w:p>
    <w:p w:rsidR="00237E7E" w:rsidRPr="002E669A" w:rsidRDefault="00237E7E" w:rsidP="00237E7E">
      <w:pPr>
        <w:tabs>
          <w:tab w:val="left" w:pos="0"/>
        </w:tabs>
        <w:jc w:val="both"/>
        <w:rPr>
          <w:sz w:val="28"/>
          <w:szCs w:val="28"/>
        </w:rPr>
      </w:pPr>
      <w:r w:rsidRPr="002E669A">
        <w:rPr>
          <w:sz w:val="28"/>
          <w:szCs w:val="28"/>
        </w:rPr>
        <w:t xml:space="preserve"> </w:t>
      </w:r>
    </w:p>
    <w:p w:rsidR="00237E7E" w:rsidRPr="002E669A" w:rsidRDefault="00237E7E" w:rsidP="00237E7E">
      <w:pPr>
        <w:tabs>
          <w:tab w:val="left" w:pos="0"/>
        </w:tabs>
        <w:rPr>
          <w:b/>
          <w:sz w:val="28"/>
          <w:szCs w:val="28"/>
        </w:rPr>
      </w:pPr>
      <w:r w:rsidRPr="002E669A">
        <w:rPr>
          <w:b/>
          <w:sz w:val="28"/>
          <w:szCs w:val="28"/>
        </w:rPr>
        <w:t>Про внесення змін до рішення</w:t>
      </w:r>
      <w:r>
        <w:rPr>
          <w:b/>
          <w:sz w:val="28"/>
          <w:szCs w:val="28"/>
        </w:rPr>
        <w:t xml:space="preserve"> </w:t>
      </w:r>
      <w:r w:rsidRPr="002E669A">
        <w:rPr>
          <w:b/>
          <w:sz w:val="28"/>
          <w:szCs w:val="28"/>
        </w:rPr>
        <w:t xml:space="preserve">міської ради </w:t>
      </w:r>
    </w:p>
    <w:p w:rsidR="00237E7E" w:rsidRDefault="00237E7E" w:rsidP="00237E7E">
      <w:pPr>
        <w:tabs>
          <w:tab w:val="left" w:pos="0"/>
        </w:tabs>
        <w:rPr>
          <w:b/>
          <w:sz w:val="28"/>
          <w:szCs w:val="28"/>
        </w:rPr>
      </w:pPr>
      <w:r w:rsidRPr="002E669A">
        <w:rPr>
          <w:b/>
          <w:sz w:val="28"/>
          <w:szCs w:val="28"/>
        </w:rPr>
        <w:t xml:space="preserve">від </w:t>
      </w:r>
      <w:r>
        <w:rPr>
          <w:b/>
          <w:sz w:val="28"/>
          <w:szCs w:val="28"/>
        </w:rPr>
        <w:t>24</w:t>
      </w:r>
      <w:r w:rsidRPr="002E669A">
        <w:rPr>
          <w:b/>
          <w:sz w:val="28"/>
          <w:szCs w:val="28"/>
        </w:rPr>
        <w:t xml:space="preserve"> </w:t>
      </w:r>
      <w:r>
        <w:rPr>
          <w:b/>
          <w:sz w:val="28"/>
          <w:szCs w:val="28"/>
        </w:rPr>
        <w:t>грудня</w:t>
      </w:r>
      <w:r w:rsidRPr="002E669A">
        <w:rPr>
          <w:b/>
          <w:sz w:val="28"/>
          <w:szCs w:val="28"/>
        </w:rPr>
        <w:t xml:space="preserve"> 20</w:t>
      </w:r>
      <w:r>
        <w:rPr>
          <w:b/>
          <w:sz w:val="28"/>
          <w:szCs w:val="28"/>
        </w:rPr>
        <w:t>20</w:t>
      </w:r>
      <w:r w:rsidRPr="002E669A">
        <w:rPr>
          <w:b/>
          <w:sz w:val="28"/>
          <w:szCs w:val="28"/>
        </w:rPr>
        <w:t xml:space="preserve"> року</w:t>
      </w:r>
      <w:r>
        <w:rPr>
          <w:b/>
          <w:sz w:val="28"/>
          <w:szCs w:val="28"/>
        </w:rPr>
        <w:t xml:space="preserve"> </w:t>
      </w:r>
      <w:r w:rsidRPr="002E669A">
        <w:rPr>
          <w:b/>
          <w:sz w:val="28"/>
          <w:szCs w:val="28"/>
        </w:rPr>
        <w:t>№</w:t>
      </w:r>
      <w:r>
        <w:rPr>
          <w:b/>
          <w:sz w:val="28"/>
          <w:szCs w:val="28"/>
        </w:rPr>
        <w:t xml:space="preserve">74 </w:t>
      </w:r>
      <w:r w:rsidRPr="002E669A">
        <w:rPr>
          <w:b/>
          <w:sz w:val="28"/>
          <w:szCs w:val="28"/>
        </w:rPr>
        <w:t>«Про бюджет</w:t>
      </w:r>
      <w:r>
        <w:rPr>
          <w:b/>
          <w:sz w:val="28"/>
          <w:szCs w:val="28"/>
        </w:rPr>
        <w:t xml:space="preserve">                                                              </w:t>
      </w:r>
      <w:r w:rsidRPr="002E669A">
        <w:rPr>
          <w:b/>
          <w:sz w:val="28"/>
          <w:szCs w:val="28"/>
        </w:rPr>
        <w:t xml:space="preserve"> </w:t>
      </w:r>
      <w:r>
        <w:rPr>
          <w:b/>
          <w:sz w:val="28"/>
          <w:szCs w:val="28"/>
        </w:rPr>
        <w:t xml:space="preserve">міської </w:t>
      </w:r>
      <w:r w:rsidRPr="002E669A">
        <w:rPr>
          <w:b/>
          <w:sz w:val="28"/>
          <w:szCs w:val="28"/>
        </w:rPr>
        <w:t>територіальної громади на 20</w:t>
      </w:r>
      <w:r>
        <w:rPr>
          <w:b/>
          <w:sz w:val="28"/>
          <w:szCs w:val="28"/>
        </w:rPr>
        <w:t>21</w:t>
      </w:r>
      <w:r w:rsidRPr="002E669A">
        <w:rPr>
          <w:b/>
          <w:sz w:val="28"/>
          <w:szCs w:val="28"/>
        </w:rPr>
        <w:t xml:space="preserve"> рік»</w:t>
      </w:r>
      <w:r>
        <w:rPr>
          <w:b/>
          <w:sz w:val="28"/>
          <w:szCs w:val="28"/>
        </w:rPr>
        <w:t xml:space="preserve"> </w:t>
      </w:r>
    </w:p>
    <w:p w:rsidR="00237E7E" w:rsidRDefault="00237E7E" w:rsidP="00237E7E">
      <w:pPr>
        <w:tabs>
          <w:tab w:val="left" w:pos="0"/>
        </w:tabs>
        <w:rPr>
          <w:b/>
          <w:sz w:val="28"/>
          <w:szCs w:val="28"/>
        </w:rPr>
      </w:pPr>
      <w:r>
        <w:rPr>
          <w:b/>
          <w:sz w:val="28"/>
          <w:szCs w:val="28"/>
        </w:rPr>
        <w:t>(зі змінами від 11 лютого, 08 квітня 2021 року)</w:t>
      </w:r>
    </w:p>
    <w:p w:rsidR="00237E7E" w:rsidRDefault="00237E7E" w:rsidP="00237E7E">
      <w:pPr>
        <w:tabs>
          <w:tab w:val="left" w:pos="0"/>
        </w:tabs>
        <w:ind w:firstLine="709"/>
        <w:rPr>
          <w:b/>
          <w:sz w:val="28"/>
          <w:szCs w:val="28"/>
        </w:rPr>
      </w:pPr>
    </w:p>
    <w:p w:rsidR="00237E7E" w:rsidRPr="00A36ED3" w:rsidRDefault="00237E7E" w:rsidP="00237E7E">
      <w:pPr>
        <w:tabs>
          <w:tab w:val="left" w:pos="0"/>
        </w:tabs>
        <w:ind w:firstLine="709"/>
        <w:rPr>
          <w:b/>
          <w:sz w:val="28"/>
          <w:szCs w:val="28"/>
          <w:u w:val="single"/>
        </w:rPr>
      </w:pPr>
      <w:r w:rsidRPr="00A36ED3">
        <w:rPr>
          <w:b/>
          <w:sz w:val="28"/>
          <w:szCs w:val="28"/>
          <w:u w:val="single"/>
        </w:rPr>
        <w:t>07505000000</w:t>
      </w:r>
    </w:p>
    <w:p w:rsidR="00237E7E" w:rsidRDefault="00237E7E" w:rsidP="00237E7E">
      <w:pPr>
        <w:tabs>
          <w:tab w:val="left" w:pos="0"/>
        </w:tabs>
        <w:jc w:val="both"/>
      </w:pPr>
      <w:r>
        <w:t xml:space="preserve">                </w:t>
      </w:r>
      <w:r w:rsidRPr="00A36ED3">
        <w:t xml:space="preserve"> (код бюджету)</w:t>
      </w:r>
    </w:p>
    <w:p w:rsidR="00237E7E" w:rsidRPr="00A36ED3" w:rsidRDefault="00237E7E" w:rsidP="00237E7E">
      <w:pPr>
        <w:tabs>
          <w:tab w:val="left" w:pos="0"/>
        </w:tabs>
        <w:jc w:val="both"/>
      </w:pPr>
    </w:p>
    <w:p w:rsidR="00237E7E" w:rsidRPr="00D33140" w:rsidRDefault="00237E7E" w:rsidP="00237E7E">
      <w:pPr>
        <w:pStyle w:val="a4"/>
        <w:spacing w:before="0" w:beforeAutospacing="0" w:after="0" w:afterAutospacing="0"/>
        <w:ind w:firstLine="709"/>
        <w:jc w:val="both"/>
        <w:rPr>
          <w:sz w:val="28"/>
          <w:szCs w:val="28"/>
        </w:rPr>
      </w:pPr>
      <w:r w:rsidRPr="002E669A">
        <w:rPr>
          <w:sz w:val="28"/>
          <w:szCs w:val="28"/>
        </w:rPr>
        <w:t>Відповідно до статті 2</w:t>
      </w:r>
      <w:r>
        <w:rPr>
          <w:sz w:val="28"/>
          <w:szCs w:val="28"/>
        </w:rPr>
        <w:t>6</w:t>
      </w:r>
      <w:r w:rsidRPr="002E669A">
        <w:rPr>
          <w:sz w:val="28"/>
          <w:szCs w:val="28"/>
        </w:rPr>
        <w:t xml:space="preserve"> Закону України «Про місцеве самоврядування в </w:t>
      </w:r>
      <w:r w:rsidRPr="00D33140">
        <w:rPr>
          <w:sz w:val="28"/>
          <w:szCs w:val="28"/>
        </w:rPr>
        <w:t>Україні», керуючись ст. 23,</w:t>
      </w:r>
      <w:r>
        <w:rPr>
          <w:sz w:val="28"/>
          <w:szCs w:val="28"/>
        </w:rPr>
        <w:t xml:space="preserve"> </w:t>
      </w:r>
      <w:r w:rsidRPr="00D33140">
        <w:rPr>
          <w:sz w:val="28"/>
          <w:szCs w:val="28"/>
        </w:rPr>
        <w:t>78 Бюджетного кодексу України</w:t>
      </w:r>
      <w:r>
        <w:rPr>
          <w:bCs/>
          <w:sz w:val="28"/>
          <w:szCs w:val="28"/>
        </w:rPr>
        <w:t xml:space="preserve">, </w:t>
      </w:r>
      <w:r w:rsidRPr="00D33140">
        <w:rPr>
          <w:sz w:val="28"/>
          <w:szCs w:val="28"/>
        </w:rPr>
        <w:t>міська рада</w:t>
      </w:r>
    </w:p>
    <w:p w:rsidR="00237E7E" w:rsidRPr="002E669A" w:rsidRDefault="00237E7E" w:rsidP="00237E7E">
      <w:pPr>
        <w:tabs>
          <w:tab w:val="left" w:pos="0"/>
        </w:tabs>
        <w:jc w:val="both"/>
        <w:rPr>
          <w:b/>
          <w:sz w:val="28"/>
          <w:szCs w:val="28"/>
        </w:rPr>
      </w:pPr>
    </w:p>
    <w:p w:rsidR="00237E7E" w:rsidRDefault="00237E7E" w:rsidP="00237E7E">
      <w:pPr>
        <w:tabs>
          <w:tab w:val="left" w:pos="0"/>
        </w:tabs>
        <w:jc w:val="center"/>
        <w:rPr>
          <w:b/>
          <w:sz w:val="28"/>
          <w:szCs w:val="28"/>
        </w:rPr>
      </w:pPr>
      <w:r w:rsidRPr="002E669A">
        <w:rPr>
          <w:b/>
          <w:sz w:val="28"/>
          <w:szCs w:val="28"/>
        </w:rPr>
        <w:t>ВИРІШИЛА:</w:t>
      </w:r>
    </w:p>
    <w:p w:rsidR="00237E7E" w:rsidRDefault="00237E7E" w:rsidP="00237E7E">
      <w:pPr>
        <w:tabs>
          <w:tab w:val="left" w:pos="0"/>
        </w:tabs>
        <w:jc w:val="center"/>
        <w:rPr>
          <w:b/>
          <w:sz w:val="28"/>
          <w:szCs w:val="28"/>
        </w:rPr>
      </w:pPr>
    </w:p>
    <w:p w:rsidR="00237E7E" w:rsidRDefault="00237E7E" w:rsidP="00237E7E">
      <w:pPr>
        <w:pStyle w:val="21"/>
        <w:numPr>
          <w:ilvl w:val="0"/>
          <w:numId w:val="6"/>
        </w:numPr>
        <w:ind w:left="0" w:firstLine="709"/>
        <w:jc w:val="both"/>
        <w:rPr>
          <w:rFonts w:ascii="Times New Roman" w:hAnsi="Times New Roman"/>
          <w:sz w:val="28"/>
          <w:szCs w:val="28"/>
        </w:rPr>
      </w:pPr>
      <w:r w:rsidRPr="009E0EAE">
        <w:rPr>
          <w:rFonts w:ascii="Times New Roman" w:hAnsi="Times New Roman"/>
          <w:sz w:val="28"/>
          <w:szCs w:val="28"/>
        </w:rPr>
        <w:t>Затвердити зміни до обсягу на 202</w:t>
      </w:r>
      <w:r>
        <w:rPr>
          <w:rFonts w:ascii="Times New Roman" w:hAnsi="Times New Roman"/>
          <w:sz w:val="28"/>
          <w:szCs w:val="28"/>
        </w:rPr>
        <w:t>1</w:t>
      </w:r>
      <w:r w:rsidRPr="009E0EAE">
        <w:rPr>
          <w:rFonts w:ascii="Times New Roman" w:hAnsi="Times New Roman"/>
          <w:sz w:val="28"/>
          <w:szCs w:val="28"/>
        </w:rPr>
        <w:t xml:space="preserve"> рік:</w:t>
      </w:r>
    </w:p>
    <w:p w:rsidR="00237E7E" w:rsidRPr="009E0EAE" w:rsidRDefault="00237E7E" w:rsidP="00237E7E">
      <w:pPr>
        <w:ind w:firstLine="709"/>
        <w:jc w:val="both"/>
        <w:rPr>
          <w:bCs/>
          <w:sz w:val="28"/>
          <w:szCs w:val="28"/>
        </w:rPr>
      </w:pPr>
      <w:r w:rsidRPr="009E0EAE">
        <w:rPr>
          <w:b/>
          <w:sz w:val="28"/>
          <w:szCs w:val="28"/>
        </w:rPr>
        <w:t>доходів</w:t>
      </w:r>
      <w:r w:rsidRPr="009E0EAE">
        <w:rPr>
          <w:sz w:val="28"/>
          <w:szCs w:val="28"/>
        </w:rPr>
        <w:t xml:space="preserve"> бюджету </w:t>
      </w:r>
      <w:r>
        <w:rPr>
          <w:sz w:val="28"/>
          <w:szCs w:val="28"/>
        </w:rPr>
        <w:t xml:space="preserve">міської територіальної громади </w:t>
      </w:r>
      <w:r w:rsidRPr="009E0EAE">
        <w:rPr>
          <w:sz w:val="28"/>
          <w:szCs w:val="28"/>
        </w:rPr>
        <w:t>згідно з додатком 1 до цього рішення;</w:t>
      </w:r>
    </w:p>
    <w:p w:rsidR="00237E7E" w:rsidRPr="00C559E3" w:rsidRDefault="00237E7E" w:rsidP="00237E7E">
      <w:pPr>
        <w:pStyle w:val="21"/>
        <w:tabs>
          <w:tab w:val="left" w:pos="709"/>
          <w:tab w:val="left" w:pos="1276"/>
        </w:tabs>
        <w:ind w:firstLine="709"/>
        <w:jc w:val="both"/>
        <w:rPr>
          <w:rFonts w:ascii="Times New Roman" w:hAnsi="Times New Roman"/>
          <w:color w:val="292B2C"/>
          <w:sz w:val="28"/>
          <w:szCs w:val="28"/>
        </w:rPr>
      </w:pPr>
      <w:r w:rsidRPr="009E0EAE">
        <w:rPr>
          <w:rFonts w:ascii="Times New Roman" w:hAnsi="Times New Roman"/>
          <w:b/>
          <w:sz w:val="28"/>
          <w:szCs w:val="28"/>
        </w:rPr>
        <w:t>видатків</w:t>
      </w:r>
      <w:r w:rsidRPr="009E0EAE">
        <w:rPr>
          <w:rFonts w:ascii="Times New Roman" w:hAnsi="Times New Roman"/>
          <w:sz w:val="28"/>
          <w:szCs w:val="28"/>
        </w:rPr>
        <w:t xml:space="preserve"> </w:t>
      </w:r>
      <w:r w:rsidRPr="00E71570">
        <w:rPr>
          <w:rFonts w:ascii="Times New Roman" w:hAnsi="Times New Roman"/>
          <w:sz w:val="28"/>
          <w:szCs w:val="28"/>
        </w:rPr>
        <w:t>бюджету міської територіальної громади</w:t>
      </w:r>
      <w:r w:rsidRPr="009E0EAE">
        <w:rPr>
          <w:rFonts w:ascii="Times New Roman" w:hAnsi="Times New Roman"/>
          <w:sz w:val="28"/>
          <w:szCs w:val="28"/>
        </w:rPr>
        <w:t xml:space="preserve"> на 202</w:t>
      </w:r>
      <w:r>
        <w:rPr>
          <w:rFonts w:ascii="Times New Roman" w:hAnsi="Times New Roman"/>
          <w:sz w:val="28"/>
          <w:szCs w:val="28"/>
        </w:rPr>
        <w:t>1</w:t>
      </w:r>
      <w:r w:rsidRPr="009E0EAE">
        <w:rPr>
          <w:rFonts w:ascii="Times New Roman" w:hAnsi="Times New Roman"/>
          <w:sz w:val="28"/>
          <w:szCs w:val="28"/>
        </w:rPr>
        <w:t xml:space="preserve"> рік за головними розпорядниками коштів (</w:t>
      </w:r>
      <w:r w:rsidRPr="00506366">
        <w:rPr>
          <w:rFonts w:ascii="Times New Roman" w:hAnsi="Times New Roman"/>
          <w:sz w:val="28"/>
          <w:szCs w:val="28"/>
        </w:rPr>
        <w:t xml:space="preserve">в межах змін загального обсягу видатків), </w:t>
      </w:r>
      <w:r w:rsidRPr="009E0EAE">
        <w:rPr>
          <w:rFonts w:ascii="Times New Roman" w:hAnsi="Times New Roman"/>
          <w:sz w:val="28"/>
          <w:szCs w:val="28"/>
        </w:rPr>
        <w:t>згідно з додатк</w:t>
      </w:r>
      <w:r>
        <w:rPr>
          <w:rFonts w:ascii="Times New Roman" w:hAnsi="Times New Roman"/>
          <w:sz w:val="28"/>
          <w:szCs w:val="28"/>
        </w:rPr>
        <w:t>ом</w:t>
      </w:r>
      <w:r w:rsidRPr="009E0EAE">
        <w:rPr>
          <w:rFonts w:ascii="Times New Roman" w:hAnsi="Times New Roman"/>
          <w:sz w:val="28"/>
          <w:szCs w:val="28"/>
        </w:rPr>
        <w:t xml:space="preserve"> </w:t>
      </w:r>
      <w:r>
        <w:rPr>
          <w:rFonts w:ascii="Times New Roman" w:hAnsi="Times New Roman"/>
          <w:sz w:val="28"/>
          <w:szCs w:val="28"/>
        </w:rPr>
        <w:t xml:space="preserve">2.1 </w:t>
      </w:r>
      <w:r w:rsidRPr="009E0EAE">
        <w:rPr>
          <w:rFonts w:ascii="Times New Roman" w:hAnsi="Times New Roman"/>
          <w:sz w:val="28"/>
          <w:szCs w:val="28"/>
        </w:rPr>
        <w:t>до цього рішення;</w:t>
      </w:r>
      <w:r w:rsidRPr="009E0EAE">
        <w:rPr>
          <w:rFonts w:ascii="Times New Roman" w:hAnsi="Times New Roman"/>
          <w:color w:val="292B2C"/>
          <w:sz w:val="28"/>
          <w:szCs w:val="28"/>
        </w:rPr>
        <w:t xml:space="preserve"> </w:t>
      </w:r>
    </w:p>
    <w:p w:rsidR="00237E7E" w:rsidRDefault="00237E7E" w:rsidP="00237E7E">
      <w:pPr>
        <w:snapToGrid w:val="0"/>
        <w:ind w:firstLine="709"/>
        <w:jc w:val="both"/>
        <w:rPr>
          <w:rFonts w:eastAsia="SimSun"/>
          <w:sz w:val="28"/>
          <w:szCs w:val="28"/>
        </w:rPr>
      </w:pPr>
      <w:r>
        <w:rPr>
          <w:rFonts w:eastAsia="SimSun"/>
          <w:b/>
          <w:bCs/>
          <w:sz w:val="28"/>
          <w:szCs w:val="28"/>
        </w:rPr>
        <w:t>2</w:t>
      </w:r>
      <w:r w:rsidRPr="009E0EAE">
        <w:rPr>
          <w:rFonts w:eastAsia="SimSun"/>
          <w:sz w:val="28"/>
          <w:szCs w:val="28"/>
        </w:rPr>
        <w:t xml:space="preserve">. Затвердити зміни до додатку 3 рішення </w:t>
      </w:r>
      <w:r>
        <w:rPr>
          <w:rFonts w:eastAsia="SimSun"/>
          <w:sz w:val="28"/>
          <w:szCs w:val="28"/>
        </w:rPr>
        <w:t>міської</w:t>
      </w:r>
      <w:r w:rsidRPr="009E0EAE">
        <w:rPr>
          <w:rFonts w:eastAsia="SimSun"/>
          <w:sz w:val="28"/>
          <w:szCs w:val="28"/>
        </w:rPr>
        <w:t xml:space="preserve"> ради «Про </w:t>
      </w:r>
      <w:r w:rsidRPr="009E0EAE">
        <w:rPr>
          <w:sz w:val="28"/>
          <w:szCs w:val="28"/>
        </w:rPr>
        <w:t xml:space="preserve">бюджету </w:t>
      </w:r>
      <w:r>
        <w:rPr>
          <w:sz w:val="28"/>
          <w:szCs w:val="28"/>
        </w:rPr>
        <w:t xml:space="preserve">міської територіальної громади </w:t>
      </w:r>
      <w:r w:rsidRPr="009E0EAE">
        <w:rPr>
          <w:rFonts w:eastAsia="SimSun"/>
          <w:sz w:val="28"/>
          <w:szCs w:val="28"/>
        </w:rPr>
        <w:t>на 202</w:t>
      </w:r>
      <w:r>
        <w:rPr>
          <w:rFonts w:eastAsia="SimSun"/>
          <w:sz w:val="28"/>
          <w:szCs w:val="28"/>
        </w:rPr>
        <w:t>1</w:t>
      </w:r>
      <w:r w:rsidRPr="009E0EAE">
        <w:rPr>
          <w:rFonts w:eastAsia="SimSun"/>
          <w:sz w:val="28"/>
          <w:szCs w:val="28"/>
        </w:rPr>
        <w:t xml:space="preserve"> рік» – «Розподіл видатків </w:t>
      </w:r>
      <w:r w:rsidRPr="009E0EAE">
        <w:rPr>
          <w:sz w:val="28"/>
          <w:szCs w:val="28"/>
        </w:rPr>
        <w:t xml:space="preserve">бюджету </w:t>
      </w:r>
      <w:r>
        <w:rPr>
          <w:sz w:val="28"/>
          <w:szCs w:val="28"/>
        </w:rPr>
        <w:t>міської територіальної громади</w:t>
      </w:r>
      <w:r>
        <w:rPr>
          <w:rFonts w:eastAsia="SimSun"/>
          <w:sz w:val="28"/>
          <w:szCs w:val="28"/>
        </w:rPr>
        <w:t xml:space="preserve"> на 2021</w:t>
      </w:r>
      <w:r w:rsidRPr="009E0EAE">
        <w:rPr>
          <w:rFonts w:eastAsia="SimSun"/>
          <w:sz w:val="28"/>
          <w:szCs w:val="28"/>
        </w:rPr>
        <w:t xml:space="preserve"> рік за головними розпорядниками коштів» згідно з додатком </w:t>
      </w:r>
      <w:r>
        <w:rPr>
          <w:rFonts w:eastAsia="SimSun"/>
          <w:sz w:val="28"/>
          <w:szCs w:val="28"/>
        </w:rPr>
        <w:t>2</w:t>
      </w:r>
      <w:r w:rsidRPr="009E0EAE">
        <w:rPr>
          <w:rFonts w:eastAsia="SimSun"/>
          <w:sz w:val="28"/>
          <w:szCs w:val="28"/>
        </w:rPr>
        <w:t xml:space="preserve"> до цього рішення.</w:t>
      </w:r>
    </w:p>
    <w:p w:rsidR="00237E7E" w:rsidRPr="00512B00" w:rsidRDefault="00237E7E" w:rsidP="00237E7E">
      <w:pPr>
        <w:snapToGrid w:val="0"/>
        <w:ind w:firstLine="709"/>
        <w:jc w:val="both"/>
        <w:rPr>
          <w:rFonts w:eastAsia="SimSun"/>
          <w:bCs/>
          <w:sz w:val="28"/>
          <w:szCs w:val="28"/>
        </w:rPr>
      </w:pPr>
      <w:r>
        <w:rPr>
          <w:rFonts w:eastAsia="SimSun"/>
          <w:b/>
          <w:sz w:val="28"/>
          <w:szCs w:val="28"/>
        </w:rPr>
        <w:t>3</w:t>
      </w:r>
      <w:r w:rsidRPr="006131A8">
        <w:rPr>
          <w:rFonts w:eastAsia="SimSun"/>
          <w:b/>
          <w:sz w:val="28"/>
          <w:szCs w:val="28"/>
        </w:rPr>
        <w:t>.</w:t>
      </w:r>
      <w:r>
        <w:rPr>
          <w:rFonts w:eastAsia="SimSun"/>
          <w:bCs/>
          <w:sz w:val="28"/>
          <w:szCs w:val="28"/>
        </w:rPr>
        <w:t xml:space="preserve"> </w:t>
      </w:r>
      <w:r w:rsidRPr="009E0EAE">
        <w:rPr>
          <w:rFonts w:eastAsia="SimSun"/>
          <w:bCs/>
          <w:sz w:val="28"/>
          <w:szCs w:val="28"/>
        </w:rPr>
        <w:t xml:space="preserve">Затвердити зміни до </w:t>
      </w:r>
      <w:r w:rsidRPr="00E71570">
        <w:rPr>
          <w:rFonts w:eastAsia="SimSun"/>
          <w:bCs/>
          <w:sz w:val="28"/>
          <w:szCs w:val="28"/>
        </w:rPr>
        <w:t xml:space="preserve">розподілу витрат бюджету міської територіальної громади на </w:t>
      </w:r>
      <w:r w:rsidRPr="00E71570">
        <w:rPr>
          <w:rFonts w:eastAsia="SimSun"/>
          <w:b/>
          <w:bCs/>
          <w:sz w:val="28"/>
          <w:szCs w:val="28"/>
        </w:rPr>
        <w:t>реалізацію місцевих програм у 2021 році</w:t>
      </w:r>
      <w:r w:rsidRPr="009E0EAE">
        <w:rPr>
          <w:rFonts w:eastAsia="SimSun"/>
          <w:b/>
          <w:sz w:val="28"/>
          <w:szCs w:val="28"/>
        </w:rPr>
        <w:t xml:space="preserve"> </w:t>
      </w:r>
      <w:r w:rsidRPr="009E0EAE">
        <w:rPr>
          <w:rFonts w:eastAsia="SimSun"/>
          <w:bCs/>
          <w:sz w:val="28"/>
          <w:szCs w:val="28"/>
        </w:rPr>
        <w:t xml:space="preserve">згідно з додатком </w:t>
      </w:r>
      <w:r>
        <w:rPr>
          <w:rFonts w:eastAsia="SimSun"/>
          <w:bCs/>
          <w:sz w:val="28"/>
          <w:szCs w:val="28"/>
        </w:rPr>
        <w:t>3</w:t>
      </w:r>
      <w:r w:rsidRPr="009E0EAE">
        <w:rPr>
          <w:rFonts w:eastAsia="SimSun"/>
          <w:bCs/>
          <w:sz w:val="28"/>
          <w:szCs w:val="28"/>
        </w:rPr>
        <w:t xml:space="preserve"> до цього рішення.</w:t>
      </w:r>
    </w:p>
    <w:p w:rsidR="00237E7E" w:rsidRDefault="00237E7E" w:rsidP="00237E7E">
      <w:pPr>
        <w:tabs>
          <w:tab w:val="left" w:pos="-142"/>
          <w:tab w:val="left" w:pos="180"/>
        </w:tabs>
        <w:ind w:firstLine="709"/>
        <w:jc w:val="both"/>
        <w:rPr>
          <w:sz w:val="28"/>
          <w:szCs w:val="28"/>
        </w:rPr>
      </w:pPr>
      <w:r>
        <w:rPr>
          <w:sz w:val="28"/>
          <w:szCs w:val="28"/>
        </w:rPr>
        <w:t>4. Додатки 1 – 3</w:t>
      </w:r>
      <w:r w:rsidRPr="00506366">
        <w:rPr>
          <w:sz w:val="28"/>
          <w:szCs w:val="28"/>
        </w:rPr>
        <w:t xml:space="preserve"> </w:t>
      </w:r>
      <w:r>
        <w:rPr>
          <w:sz w:val="28"/>
          <w:szCs w:val="28"/>
        </w:rPr>
        <w:t xml:space="preserve"> </w:t>
      </w:r>
      <w:r w:rsidRPr="00506366">
        <w:rPr>
          <w:sz w:val="28"/>
          <w:szCs w:val="28"/>
        </w:rPr>
        <w:t>до</w:t>
      </w:r>
      <w:r>
        <w:rPr>
          <w:sz w:val="28"/>
          <w:szCs w:val="28"/>
        </w:rPr>
        <w:t xml:space="preserve"> цього рішення є його невід’ємною частиною.</w:t>
      </w:r>
    </w:p>
    <w:p w:rsidR="00237E7E" w:rsidRDefault="00237E7E" w:rsidP="00237E7E">
      <w:pPr>
        <w:tabs>
          <w:tab w:val="left" w:pos="-142"/>
          <w:tab w:val="left" w:pos="180"/>
        </w:tabs>
        <w:ind w:firstLine="709"/>
        <w:jc w:val="both"/>
        <w:rPr>
          <w:iCs/>
          <w:sz w:val="28"/>
          <w:szCs w:val="28"/>
        </w:rPr>
      </w:pPr>
      <w:r>
        <w:rPr>
          <w:b/>
          <w:sz w:val="28"/>
          <w:szCs w:val="28"/>
        </w:rPr>
        <w:t>5</w:t>
      </w:r>
      <w:r>
        <w:rPr>
          <w:sz w:val="28"/>
          <w:szCs w:val="28"/>
        </w:rPr>
        <w:t xml:space="preserve">. </w:t>
      </w:r>
      <w:r>
        <w:rPr>
          <w:rStyle w:val="aa"/>
          <w:i w:val="0"/>
          <w:sz w:val="28"/>
          <w:szCs w:val="28"/>
        </w:rPr>
        <w:t>Контроль за виконанням даного рішення покласти на постійну комісію з питань планування бюджету, соціально-економічного розвитку та інвестицій</w:t>
      </w:r>
      <w:r>
        <w:rPr>
          <w:iCs/>
          <w:sz w:val="28"/>
          <w:szCs w:val="28"/>
        </w:rPr>
        <w:t xml:space="preserve"> (В.В. КРАВЕЦЬ).</w:t>
      </w:r>
    </w:p>
    <w:p w:rsidR="00237E7E" w:rsidRDefault="00237E7E" w:rsidP="00237E7E">
      <w:pPr>
        <w:tabs>
          <w:tab w:val="left" w:pos="0"/>
        </w:tabs>
        <w:rPr>
          <w:b/>
          <w:sz w:val="28"/>
          <w:szCs w:val="28"/>
        </w:rPr>
      </w:pPr>
    </w:p>
    <w:p w:rsidR="00237E7E" w:rsidRDefault="00237E7E" w:rsidP="00237E7E">
      <w:pPr>
        <w:tabs>
          <w:tab w:val="left" w:pos="0"/>
        </w:tabs>
        <w:ind w:firstLine="567"/>
        <w:rPr>
          <w:b/>
          <w:sz w:val="28"/>
          <w:szCs w:val="28"/>
        </w:rPr>
      </w:pPr>
    </w:p>
    <w:p w:rsidR="00237E7E" w:rsidRDefault="00237E7E" w:rsidP="00237E7E">
      <w:pPr>
        <w:tabs>
          <w:tab w:val="left" w:pos="0"/>
        </w:tabs>
        <w:ind w:firstLine="567"/>
        <w:rPr>
          <w:b/>
          <w:sz w:val="28"/>
          <w:szCs w:val="28"/>
        </w:rPr>
      </w:pPr>
      <w:r>
        <w:rPr>
          <w:b/>
          <w:sz w:val="28"/>
          <w:szCs w:val="28"/>
        </w:rPr>
        <w:t xml:space="preserve">      М</w:t>
      </w:r>
      <w:r w:rsidRPr="002E669A">
        <w:rPr>
          <w:b/>
          <w:sz w:val="28"/>
          <w:szCs w:val="28"/>
        </w:rPr>
        <w:t>іськ</w:t>
      </w:r>
      <w:r>
        <w:rPr>
          <w:b/>
          <w:sz w:val="28"/>
          <w:szCs w:val="28"/>
        </w:rPr>
        <w:t>ий</w:t>
      </w:r>
      <w:r w:rsidRPr="002E669A">
        <w:rPr>
          <w:b/>
          <w:sz w:val="28"/>
          <w:szCs w:val="28"/>
        </w:rPr>
        <w:t xml:space="preserve"> голов</w:t>
      </w:r>
      <w:r>
        <w:rPr>
          <w:b/>
          <w:sz w:val="28"/>
          <w:szCs w:val="28"/>
        </w:rPr>
        <w:t>а</w:t>
      </w:r>
      <w:r w:rsidRPr="002E669A">
        <w:rPr>
          <w:b/>
          <w:sz w:val="28"/>
          <w:szCs w:val="28"/>
        </w:rPr>
        <w:t xml:space="preserve">        </w:t>
      </w:r>
      <w:r>
        <w:rPr>
          <w:b/>
          <w:sz w:val="28"/>
          <w:szCs w:val="28"/>
        </w:rPr>
        <w:t xml:space="preserve">                                  </w:t>
      </w:r>
      <w:r w:rsidRPr="002E669A">
        <w:rPr>
          <w:b/>
          <w:sz w:val="28"/>
          <w:szCs w:val="28"/>
        </w:rPr>
        <w:t xml:space="preserve">            </w:t>
      </w:r>
      <w:r>
        <w:rPr>
          <w:b/>
          <w:sz w:val="28"/>
          <w:szCs w:val="28"/>
        </w:rPr>
        <w:t>Іван ПОГОРІЛЯК</w:t>
      </w:r>
    </w:p>
    <w:p w:rsidR="00237E7E" w:rsidRDefault="00237E7E">
      <w:pPr>
        <w:spacing w:after="200" w:line="276" w:lineRule="auto"/>
        <w:rPr>
          <w:b/>
          <w:sz w:val="28"/>
          <w:szCs w:val="28"/>
        </w:rPr>
      </w:pPr>
      <w:r>
        <w:rPr>
          <w:b/>
          <w:sz w:val="28"/>
          <w:szCs w:val="28"/>
        </w:rPr>
        <w:br w:type="page"/>
      </w:r>
    </w:p>
    <w:p w:rsidR="00237E7E" w:rsidRPr="00237E7E" w:rsidRDefault="00237E7E" w:rsidP="00237E7E">
      <w:pPr>
        <w:tabs>
          <w:tab w:val="left" w:pos="0"/>
        </w:tabs>
        <w:ind w:firstLine="567"/>
        <w:rPr>
          <w:b/>
          <w:sz w:val="28"/>
          <w:szCs w:val="28"/>
          <w:lang w:val="ru-RU"/>
        </w:rPr>
      </w:pPr>
      <w:r w:rsidRPr="00237E7E">
        <w:rPr>
          <w:noProof/>
          <w:szCs w:val="28"/>
          <w:lang w:val="ru-RU" w:eastAsia="ru-RU"/>
        </w:rPr>
        <w:lastRenderedPageBreak/>
        <w:drawing>
          <wp:inline distT="0" distB="0" distL="0" distR="0">
            <wp:extent cx="6119495" cy="557088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6119495" cy="5570885"/>
                    </a:xfrm>
                    <a:prstGeom prst="rect">
                      <a:avLst/>
                    </a:prstGeom>
                    <a:noFill/>
                    <a:ln w="9525">
                      <a:noFill/>
                      <a:miter lim="800000"/>
                      <a:headEnd/>
                      <a:tailEnd/>
                    </a:ln>
                  </pic:spPr>
                </pic:pic>
              </a:graphicData>
            </a:graphic>
          </wp:inline>
        </w:drawing>
      </w:r>
    </w:p>
    <w:p w:rsidR="00237E7E" w:rsidRDefault="00237E7E">
      <w:pPr>
        <w:spacing w:after="200" w:line="276" w:lineRule="auto"/>
        <w:sectPr w:rsidR="00237E7E" w:rsidSect="009B35C5">
          <w:pgSz w:w="11906" w:h="16838"/>
          <w:pgMar w:top="851" w:right="851" w:bottom="851" w:left="1418" w:header="709" w:footer="709" w:gutter="0"/>
          <w:cols w:space="708"/>
          <w:docGrid w:linePitch="360"/>
        </w:sectPr>
      </w:pPr>
      <w:r>
        <w:br w:type="page"/>
      </w:r>
    </w:p>
    <w:p w:rsidR="00237E7E" w:rsidRDefault="000B5AAF" w:rsidP="00980BDB">
      <w:pPr>
        <w:widowControl w:val="0"/>
        <w:tabs>
          <w:tab w:val="left" w:pos="8447"/>
          <w:tab w:val="left" w:pos="8505"/>
        </w:tabs>
        <w:adjustRightInd w:val="0"/>
        <w:ind w:right="1701"/>
      </w:pPr>
      <w:r w:rsidRPr="000B5AAF">
        <w:rPr>
          <w:noProof/>
          <w:lang w:val="ru-RU" w:eastAsia="ru-RU"/>
        </w:rPr>
        <w:lastRenderedPageBreak/>
        <w:drawing>
          <wp:inline distT="0" distB="0" distL="0" distR="0">
            <wp:extent cx="9611360" cy="6122249"/>
            <wp:effectExtent l="19050" t="0" r="8890" b="0"/>
            <wp:docPr id="4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9611360" cy="6122249"/>
                    </a:xfrm>
                    <a:prstGeom prst="rect">
                      <a:avLst/>
                    </a:prstGeom>
                    <a:noFill/>
                    <a:ln w="9525">
                      <a:noFill/>
                      <a:miter lim="800000"/>
                      <a:headEnd/>
                      <a:tailEnd/>
                    </a:ln>
                  </pic:spPr>
                </pic:pic>
              </a:graphicData>
            </a:graphic>
          </wp:inline>
        </w:drawing>
      </w:r>
    </w:p>
    <w:p w:rsidR="000B5AAF" w:rsidRDefault="000B5AAF" w:rsidP="00980BDB">
      <w:pPr>
        <w:widowControl w:val="0"/>
        <w:tabs>
          <w:tab w:val="left" w:pos="8447"/>
          <w:tab w:val="left" w:pos="8505"/>
        </w:tabs>
        <w:adjustRightInd w:val="0"/>
        <w:ind w:right="1701"/>
      </w:pPr>
      <w:r w:rsidRPr="000B5AAF">
        <w:rPr>
          <w:noProof/>
          <w:lang w:val="ru-RU" w:eastAsia="ru-RU"/>
        </w:rPr>
        <w:lastRenderedPageBreak/>
        <w:drawing>
          <wp:inline distT="0" distB="0" distL="0" distR="0">
            <wp:extent cx="9611360" cy="5837627"/>
            <wp:effectExtent l="19050" t="0" r="8890" b="0"/>
            <wp:docPr id="4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9611360" cy="5837627"/>
                    </a:xfrm>
                    <a:prstGeom prst="rect">
                      <a:avLst/>
                    </a:prstGeom>
                    <a:noFill/>
                    <a:ln w="9525">
                      <a:noFill/>
                      <a:miter lim="800000"/>
                      <a:headEnd/>
                      <a:tailEnd/>
                    </a:ln>
                  </pic:spPr>
                </pic:pic>
              </a:graphicData>
            </a:graphic>
          </wp:inline>
        </w:drawing>
      </w:r>
    </w:p>
    <w:p w:rsidR="00237E7E" w:rsidRDefault="00237E7E" w:rsidP="00980BDB">
      <w:pPr>
        <w:widowControl w:val="0"/>
        <w:tabs>
          <w:tab w:val="left" w:pos="8447"/>
          <w:tab w:val="left" w:pos="8505"/>
        </w:tabs>
        <w:adjustRightInd w:val="0"/>
        <w:ind w:right="1701"/>
      </w:pPr>
    </w:p>
    <w:p w:rsidR="00237E7E" w:rsidRDefault="000B5AAF" w:rsidP="00980BDB">
      <w:pPr>
        <w:widowControl w:val="0"/>
        <w:tabs>
          <w:tab w:val="left" w:pos="8447"/>
          <w:tab w:val="left" w:pos="8505"/>
        </w:tabs>
        <w:adjustRightInd w:val="0"/>
        <w:ind w:right="1701"/>
      </w:pPr>
      <w:r w:rsidRPr="000B5AAF">
        <w:rPr>
          <w:noProof/>
          <w:lang w:val="ru-RU" w:eastAsia="ru-RU"/>
        </w:rPr>
        <w:lastRenderedPageBreak/>
        <w:drawing>
          <wp:inline distT="0" distB="0" distL="0" distR="0">
            <wp:extent cx="9611360" cy="5763555"/>
            <wp:effectExtent l="19050" t="0" r="8890" b="0"/>
            <wp:docPr id="4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9611360" cy="5763555"/>
                    </a:xfrm>
                    <a:prstGeom prst="rect">
                      <a:avLst/>
                    </a:prstGeom>
                    <a:noFill/>
                    <a:ln w="9525">
                      <a:noFill/>
                      <a:miter lim="800000"/>
                      <a:headEnd/>
                      <a:tailEnd/>
                    </a:ln>
                  </pic:spPr>
                </pic:pic>
              </a:graphicData>
            </a:graphic>
          </wp:inline>
        </w:drawing>
      </w:r>
    </w:p>
    <w:p w:rsidR="00237E7E" w:rsidRDefault="00237E7E" w:rsidP="00980BDB">
      <w:pPr>
        <w:widowControl w:val="0"/>
        <w:tabs>
          <w:tab w:val="left" w:pos="8447"/>
          <w:tab w:val="left" w:pos="8505"/>
        </w:tabs>
        <w:adjustRightInd w:val="0"/>
        <w:ind w:right="1701"/>
      </w:pPr>
    </w:p>
    <w:p w:rsidR="00237E7E" w:rsidRDefault="00237E7E">
      <w:pPr>
        <w:spacing w:after="200" w:line="276" w:lineRule="auto"/>
      </w:pPr>
      <w:r>
        <w:br w:type="page"/>
      </w:r>
    </w:p>
    <w:p w:rsidR="00237E7E" w:rsidRDefault="00237E7E" w:rsidP="00980BDB">
      <w:pPr>
        <w:widowControl w:val="0"/>
        <w:tabs>
          <w:tab w:val="left" w:pos="8447"/>
          <w:tab w:val="left" w:pos="8505"/>
        </w:tabs>
        <w:adjustRightInd w:val="0"/>
        <w:ind w:right="1701"/>
        <w:sectPr w:rsidR="00237E7E" w:rsidSect="000B5AAF">
          <w:pgSz w:w="16838" w:h="11906" w:orient="landscape"/>
          <w:pgMar w:top="1418" w:right="851" w:bottom="851" w:left="851" w:header="709" w:footer="709" w:gutter="0"/>
          <w:cols w:space="708"/>
          <w:docGrid w:linePitch="360"/>
        </w:sectPr>
      </w:pPr>
    </w:p>
    <w:p w:rsidR="00237E7E" w:rsidRDefault="000B5AAF">
      <w:pPr>
        <w:spacing w:after="200" w:line="276" w:lineRule="auto"/>
      </w:pPr>
      <w:r w:rsidRPr="000B5AAF">
        <w:rPr>
          <w:noProof/>
          <w:lang w:val="ru-RU" w:eastAsia="ru-RU"/>
        </w:rPr>
        <w:lastRenderedPageBreak/>
        <w:drawing>
          <wp:inline distT="0" distB="0" distL="0" distR="0">
            <wp:extent cx="9611360" cy="5139917"/>
            <wp:effectExtent l="19050" t="0" r="8890" b="0"/>
            <wp:docPr id="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9611360" cy="5139917"/>
                    </a:xfrm>
                    <a:prstGeom prst="rect">
                      <a:avLst/>
                    </a:prstGeom>
                    <a:noFill/>
                    <a:ln w="9525">
                      <a:noFill/>
                      <a:miter lim="800000"/>
                      <a:headEnd/>
                      <a:tailEnd/>
                    </a:ln>
                  </pic:spPr>
                </pic:pic>
              </a:graphicData>
            </a:graphic>
          </wp:inline>
        </w:drawing>
      </w:r>
      <w:r w:rsidR="00237E7E">
        <w:br w:type="page"/>
      </w:r>
    </w:p>
    <w:p w:rsidR="00237E7E" w:rsidRDefault="00237E7E" w:rsidP="00980BDB">
      <w:pPr>
        <w:widowControl w:val="0"/>
        <w:tabs>
          <w:tab w:val="left" w:pos="8447"/>
          <w:tab w:val="left" w:pos="8505"/>
        </w:tabs>
        <w:adjustRightInd w:val="0"/>
        <w:ind w:right="1701"/>
        <w:sectPr w:rsidR="00237E7E" w:rsidSect="000B5AAF">
          <w:pgSz w:w="16838" w:h="11906" w:orient="landscape"/>
          <w:pgMar w:top="1418" w:right="851" w:bottom="851" w:left="851" w:header="709" w:footer="709" w:gutter="0"/>
          <w:cols w:space="708"/>
          <w:docGrid w:linePitch="360"/>
        </w:sectPr>
      </w:pPr>
    </w:p>
    <w:p w:rsidR="00237E7E" w:rsidRDefault="000B5AAF">
      <w:pPr>
        <w:spacing w:after="200" w:line="276" w:lineRule="auto"/>
      </w:pPr>
      <w:r w:rsidRPr="000B5AAF">
        <w:rPr>
          <w:noProof/>
          <w:lang w:val="ru-RU" w:eastAsia="ru-RU"/>
        </w:rPr>
        <w:lastRenderedPageBreak/>
        <w:drawing>
          <wp:inline distT="0" distB="0" distL="0" distR="0">
            <wp:extent cx="9611360" cy="2270368"/>
            <wp:effectExtent l="19050" t="0" r="8890" b="0"/>
            <wp:docPr id="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9611360" cy="2270368"/>
                    </a:xfrm>
                    <a:prstGeom prst="rect">
                      <a:avLst/>
                    </a:prstGeom>
                    <a:noFill/>
                    <a:ln w="9525">
                      <a:noFill/>
                      <a:miter lim="800000"/>
                      <a:headEnd/>
                      <a:tailEnd/>
                    </a:ln>
                  </pic:spPr>
                </pic:pic>
              </a:graphicData>
            </a:graphic>
          </wp:inline>
        </w:drawing>
      </w:r>
      <w:r w:rsidR="00237E7E">
        <w:br w:type="page"/>
      </w:r>
    </w:p>
    <w:p w:rsidR="00237E7E" w:rsidRDefault="00237E7E" w:rsidP="00980BDB">
      <w:pPr>
        <w:widowControl w:val="0"/>
        <w:tabs>
          <w:tab w:val="left" w:pos="8447"/>
          <w:tab w:val="left" w:pos="8505"/>
        </w:tabs>
        <w:adjustRightInd w:val="0"/>
        <w:ind w:right="1701"/>
        <w:sectPr w:rsidR="00237E7E" w:rsidSect="000B5AAF">
          <w:pgSz w:w="16838" w:h="11906" w:orient="landscape"/>
          <w:pgMar w:top="1418" w:right="851" w:bottom="851" w:left="851" w:header="709" w:footer="709" w:gutter="0"/>
          <w:cols w:space="708"/>
          <w:docGrid w:linePitch="360"/>
        </w:sectPr>
      </w:pPr>
    </w:p>
    <w:p w:rsidR="00237E7E" w:rsidRDefault="000B5AAF" w:rsidP="000B5AAF">
      <w:pPr>
        <w:spacing w:after="200" w:line="276" w:lineRule="auto"/>
        <w:sectPr w:rsidR="00237E7E" w:rsidSect="000B5AAF">
          <w:pgSz w:w="16838" w:h="11906" w:orient="landscape"/>
          <w:pgMar w:top="1135" w:right="851" w:bottom="851" w:left="851" w:header="709" w:footer="709" w:gutter="0"/>
          <w:cols w:space="708"/>
          <w:docGrid w:linePitch="360"/>
        </w:sectPr>
      </w:pPr>
      <w:r w:rsidRPr="000B5AAF">
        <w:rPr>
          <w:noProof/>
          <w:lang w:val="ru-RU" w:eastAsia="ru-RU"/>
        </w:rPr>
        <w:lastRenderedPageBreak/>
        <w:drawing>
          <wp:inline distT="0" distB="0" distL="0" distR="0">
            <wp:extent cx="9611360" cy="6179609"/>
            <wp:effectExtent l="19050" t="0" r="8890" b="0"/>
            <wp:docPr id="5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9611360" cy="6179609"/>
                    </a:xfrm>
                    <a:prstGeom prst="rect">
                      <a:avLst/>
                    </a:prstGeom>
                    <a:noFill/>
                    <a:ln w="9525">
                      <a:noFill/>
                      <a:miter lim="800000"/>
                      <a:headEnd/>
                      <a:tailEnd/>
                    </a:ln>
                  </pic:spPr>
                </pic:pic>
              </a:graphicData>
            </a:graphic>
          </wp:inline>
        </w:drawing>
      </w:r>
      <w:r w:rsidRPr="000B5AAF">
        <w:rPr>
          <w:noProof/>
          <w:lang w:val="ru-RU" w:eastAsia="ru-RU"/>
        </w:rPr>
        <w:lastRenderedPageBreak/>
        <w:drawing>
          <wp:inline distT="0" distB="0" distL="0" distR="0">
            <wp:extent cx="9611360" cy="3790059"/>
            <wp:effectExtent l="19050" t="0" r="8890" b="0"/>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9611360" cy="3790059"/>
                    </a:xfrm>
                    <a:prstGeom prst="rect">
                      <a:avLst/>
                    </a:prstGeom>
                    <a:noFill/>
                    <a:ln w="9525">
                      <a:noFill/>
                      <a:miter lim="800000"/>
                      <a:headEnd/>
                      <a:tailEnd/>
                    </a:ln>
                  </pic:spPr>
                </pic:pic>
              </a:graphicData>
            </a:graphic>
          </wp:inline>
        </w:drawing>
      </w:r>
    </w:p>
    <w:p w:rsidR="0053764C" w:rsidRDefault="0053764C" w:rsidP="0053764C">
      <w:pPr>
        <w:spacing w:line="259" w:lineRule="auto"/>
      </w:pPr>
      <w:r>
        <w:lastRenderedPageBreak/>
        <w:t xml:space="preserve">                                                                                                              </w:t>
      </w:r>
      <w:r>
        <w:rPr>
          <w:noProof/>
          <w:sz w:val="28"/>
          <w:szCs w:val="28"/>
          <w:lang w:val="ru-RU" w:eastAsia="ru-RU"/>
        </w:rPr>
        <w:drawing>
          <wp:inline distT="0" distB="0" distL="0" distR="0">
            <wp:extent cx="472440" cy="617220"/>
            <wp:effectExtent l="19050" t="0" r="3810" b="0"/>
            <wp:docPr id="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5" cstate="print"/>
                    <a:srcRect/>
                    <a:stretch>
                      <a:fillRect/>
                    </a:stretch>
                  </pic:blipFill>
                  <pic:spPr bwMode="auto">
                    <a:xfrm>
                      <a:off x="0" y="0"/>
                      <a:ext cx="472440" cy="617220"/>
                    </a:xfrm>
                    <a:prstGeom prst="rect">
                      <a:avLst/>
                    </a:prstGeom>
                    <a:noFill/>
                    <a:ln w="9525">
                      <a:noFill/>
                      <a:miter lim="800000"/>
                      <a:headEnd/>
                      <a:tailEnd/>
                    </a:ln>
                  </pic:spPr>
                </pic:pic>
              </a:graphicData>
            </a:graphic>
          </wp:inline>
        </w:drawing>
      </w:r>
    </w:p>
    <w:p w:rsidR="0053764C" w:rsidRPr="00FD5993" w:rsidRDefault="0053764C" w:rsidP="0053764C">
      <w:pPr>
        <w:spacing w:line="259" w:lineRule="auto"/>
      </w:pPr>
      <w:r>
        <w:t xml:space="preserve">                                                                                                         </w:t>
      </w:r>
      <w:r>
        <w:rPr>
          <w:b/>
          <w:bCs/>
          <w:sz w:val="28"/>
          <w:szCs w:val="28"/>
        </w:rPr>
        <w:t xml:space="preserve"> УКРАЇНА</w:t>
      </w:r>
    </w:p>
    <w:p w:rsidR="0053764C" w:rsidRPr="004D25EB" w:rsidRDefault="0053764C" w:rsidP="0053764C">
      <w:pPr>
        <w:shd w:val="clear" w:color="auto" w:fill="FFFFFF"/>
        <w:ind w:left="4253" w:right="-30"/>
        <w:jc w:val="center"/>
        <w:rPr>
          <w:b/>
          <w:bCs/>
          <w:sz w:val="28"/>
          <w:szCs w:val="28"/>
        </w:rPr>
      </w:pPr>
      <w:r>
        <w:rPr>
          <w:b/>
          <w:bCs/>
          <w:sz w:val="28"/>
          <w:szCs w:val="28"/>
        </w:rPr>
        <w:t xml:space="preserve">   </w:t>
      </w:r>
      <w:r w:rsidRPr="002E669A">
        <w:rPr>
          <w:b/>
          <w:bCs/>
          <w:sz w:val="28"/>
          <w:szCs w:val="28"/>
        </w:rPr>
        <w:t xml:space="preserve">ПЕРЕЧИНСЬКА МІСЬКА РАДА                     </w:t>
      </w:r>
      <w:r>
        <w:rPr>
          <w:b/>
          <w:bCs/>
          <w:sz w:val="28"/>
          <w:szCs w:val="28"/>
        </w:rPr>
        <w:t xml:space="preserve">         </w:t>
      </w:r>
      <w:r w:rsidRPr="002E669A">
        <w:rPr>
          <w:b/>
          <w:bCs/>
          <w:sz w:val="28"/>
          <w:szCs w:val="28"/>
        </w:rPr>
        <w:t xml:space="preserve">                                                       </w:t>
      </w:r>
      <w:r>
        <w:rPr>
          <w:b/>
          <w:bCs/>
          <w:sz w:val="28"/>
          <w:szCs w:val="28"/>
        </w:rPr>
        <w:t xml:space="preserve">                                         </w:t>
      </w:r>
    </w:p>
    <w:p w:rsidR="0053764C" w:rsidRPr="00506366" w:rsidRDefault="0053764C" w:rsidP="0053764C">
      <w:pPr>
        <w:shd w:val="clear" w:color="auto" w:fill="FFFFFF"/>
        <w:ind w:left="4253" w:right="-30"/>
        <w:jc w:val="center"/>
        <w:rPr>
          <w:b/>
          <w:bCs/>
          <w:sz w:val="28"/>
          <w:szCs w:val="28"/>
          <w:lang w:val="ru-RU"/>
        </w:rPr>
      </w:pPr>
      <w:r>
        <w:rPr>
          <w:b/>
          <w:bCs/>
          <w:sz w:val="28"/>
          <w:szCs w:val="28"/>
          <w:lang w:val="ru-RU"/>
        </w:rPr>
        <w:t>2</w:t>
      </w:r>
      <w:r w:rsidRPr="00506366">
        <w:rPr>
          <w:b/>
          <w:bCs/>
          <w:sz w:val="28"/>
          <w:szCs w:val="28"/>
          <w:lang w:val="ru-RU"/>
        </w:rPr>
        <w:t xml:space="preserve"> пленарне засідання</w:t>
      </w:r>
    </w:p>
    <w:p w:rsidR="0053764C" w:rsidRPr="00506366" w:rsidRDefault="0053764C" w:rsidP="0053764C">
      <w:pPr>
        <w:shd w:val="clear" w:color="auto" w:fill="FFFFFF"/>
        <w:ind w:left="4253" w:right="-30"/>
        <w:jc w:val="center"/>
        <w:rPr>
          <w:b/>
          <w:bCs/>
          <w:sz w:val="28"/>
          <w:szCs w:val="28"/>
        </w:rPr>
      </w:pPr>
      <w:r>
        <w:rPr>
          <w:b/>
          <w:bCs/>
          <w:sz w:val="28"/>
          <w:szCs w:val="28"/>
          <w:lang w:val="ru-RU"/>
        </w:rPr>
        <w:t>6</w:t>
      </w:r>
      <w:r w:rsidRPr="00506366">
        <w:rPr>
          <w:b/>
          <w:bCs/>
          <w:sz w:val="28"/>
          <w:szCs w:val="28"/>
          <w:lang w:val="ru-RU"/>
        </w:rPr>
        <w:t xml:space="preserve"> </w:t>
      </w:r>
      <w:r w:rsidRPr="00506366">
        <w:rPr>
          <w:b/>
          <w:bCs/>
          <w:sz w:val="28"/>
          <w:szCs w:val="28"/>
        </w:rPr>
        <w:t xml:space="preserve">сесії </w:t>
      </w:r>
      <w:r w:rsidRPr="00506366">
        <w:rPr>
          <w:b/>
          <w:bCs/>
          <w:sz w:val="28"/>
          <w:szCs w:val="28"/>
          <w:lang w:val="en-US"/>
        </w:rPr>
        <w:t>VIII</w:t>
      </w:r>
      <w:r w:rsidRPr="00506366">
        <w:rPr>
          <w:b/>
          <w:bCs/>
          <w:sz w:val="28"/>
          <w:szCs w:val="28"/>
        </w:rPr>
        <w:t xml:space="preserve"> скликання</w:t>
      </w:r>
    </w:p>
    <w:p w:rsidR="0053764C" w:rsidRDefault="0053764C" w:rsidP="0053764C">
      <w:pPr>
        <w:shd w:val="clear" w:color="auto" w:fill="FFFFFF"/>
        <w:ind w:left="4253" w:right="-30"/>
        <w:jc w:val="center"/>
        <w:rPr>
          <w:b/>
          <w:sz w:val="28"/>
          <w:szCs w:val="28"/>
        </w:rPr>
      </w:pPr>
      <w:r>
        <w:rPr>
          <w:b/>
          <w:sz w:val="28"/>
          <w:szCs w:val="28"/>
        </w:rPr>
        <w:t xml:space="preserve">   </w:t>
      </w:r>
      <w:r w:rsidRPr="002E669A">
        <w:rPr>
          <w:b/>
          <w:sz w:val="28"/>
          <w:szCs w:val="28"/>
        </w:rPr>
        <w:t>РІШЕННЯ</w:t>
      </w:r>
    </w:p>
    <w:p w:rsidR="0053764C" w:rsidRPr="00221F0D" w:rsidRDefault="0053764C" w:rsidP="00D36DE9">
      <w:pPr>
        <w:shd w:val="clear" w:color="auto" w:fill="FFFFFF"/>
        <w:ind w:left="4253" w:right="-30"/>
        <w:rPr>
          <w:b/>
          <w:i/>
          <w:sz w:val="28"/>
          <w:szCs w:val="28"/>
        </w:rPr>
      </w:pPr>
    </w:p>
    <w:p w:rsidR="0053764C" w:rsidRDefault="0053764C" w:rsidP="0053764C">
      <w:pPr>
        <w:tabs>
          <w:tab w:val="left" w:pos="0"/>
        </w:tabs>
        <w:jc w:val="both"/>
        <w:rPr>
          <w:b/>
          <w:sz w:val="28"/>
          <w:szCs w:val="28"/>
        </w:rPr>
      </w:pPr>
    </w:p>
    <w:p w:rsidR="0053764C" w:rsidRPr="002E669A" w:rsidRDefault="0053764C" w:rsidP="0053764C">
      <w:pPr>
        <w:tabs>
          <w:tab w:val="left" w:pos="0"/>
        </w:tabs>
        <w:jc w:val="both"/>
        <w:rPr>
          <w:b/>
          <w:sz w:val="28"/>
          <w:szCs w:val="28"/>
        </w:rPr>
      </w:pPr>
      <w:r w:rsidRPr="002E669A">
        <w:rPr>
          <w:b/>
          <w:sz w:val="28"/>
          <w:szCs w:val="28"/>
        </w:rPr>
        <w:t xml:space="preserve">від </w:t>
      </w:r>
      <w:r>
        <w:rPr>
          <w:b/>
          <w:sz w:val="28"/>
          <w:szCs w:val="28"/>
          <w:lang w:val="ru-RU"/>
        </w:rPr>
        <w:t>29 квітня</w:t>
      </w:r>
      <w:r w:rsidRPr="002E669A">
        <w:rPr>
          <w:b/>
          <w:sz w:val="28"/>
          <w:szCs w:val="28"/>
        </w:rPr>
        <w:t xml:space="preserve"> 20</w:t>
      </w:r>
      <w:r>
        <w:rPr>
          <w:b/>
          <w:sz w:val="28"/>
          <w:szCs w:val="28"/>
        </w:rPr>
        <w:t>21</w:t>
      </w:r>
      <w:r w:rsidRPr="002E669A">
        <w:rPr>
          <w:b/>
          <w:sz w:val="28"/>
          <w:szCs w:val="28"/>
        </w:rPr>
        <w:t xml:space="preserve"> року №</w:t>
      </w:r>
      <w:r w:rsidR="00D36DE9">
        <w:rPr>
          <w:b/>
          <w:sz w:val="28"/>
          <w:szCs w:val="28"/>
        </w:rPr>
        <w:t xml:space="preserve"> 180</w:t>
      </w:r>
    </w:p>
    <w:p w:rsidR="0053764C" w:rsidRPr="002E669A" w:rsidRDefault="0053764C" w:rsidP="0053764C">
      <w:pPr>
        <w:tabs>
          <w:tab w:val="left" w:pos="0"/>
        </w:tabs>
        <w:jc w:val="both"/>
        <w:rPr>
          <w:b/>
          <w:sz w:val="28"/>
          <w:szCs w:val="28"/>
        </w:rPr>
      </w:pPr>
      <w:r w:rsidRPr="002E669A">
        <w:rPr>
          <w:b/>
          <w:sz w:val="28"/>
          <w:szCs w:val="28"/>
        </w:rPr>
        <w:t>м.Перечин</w:t>
      </w:r>
    </w:p>
    <w:p w:rsidR="0053764C" w:rsidRDefault="0053764C" w:rsidP="0053764C"/>
    <w:p w:rsidR="0053764C" w:rsidRPr="00EE32FC" w:rsidRDefault="0053764C" w:rsidP="0053764C">
      <w:pPr>
        <w:rPr>
          <w:b/>
          <w:sz w:val="28"/>
          <w:szCs w:val="28"/>
        </w:rPr>
      </w:pPr>
      <w:r w:rsidRPr="00EE32FC">
        <w:rPr>
          <w:b/>
          <w:sz w:val="28"/>
          <w:szCs w:val="28"/>
        </w:rPr>
        <w:t xml:space="preserve">Про затвердження звіту по виконанню </w:t>
      </w:r>
    </w:p>
    <w:p w:rsidR="0053764C" w:rsidRPr="00EE32FC" w:rsidRDefault="0053764C" w:rsidP="0053764C">
      <w:pPr>
        <w:rPr>
          <w:b/>
          <w:sz w:val="28"/>
          <w:szCs w:val="28"/>
        </w:rPr>
      </w:pPr>
      <w:r w:rsidRPr="00EE32FC">
        <w:rPr>
          <w:b/>
          <w:sz w:val="28"/>
          <w:szCs w:val="28"/>
        </w:rPr>
        <w:t xml:space="preserve">бюджету міської територіальної громади </w:t>
      </w:r>
    </w:p>
    <w:p w:rsidR="0053764C" w:rsidRDefault="0053764C" w:rsidP="0053764C">
      <w:pPr>
        <w:rPr>
          <w:b/>
          <w:sz w:val="28"/>
          <w:szCs w:val="28"/>
        </w:rPr>
      </w:pPr>
      <w:r w:rsidRPr="00EE32FC">
        <w:rPr>
          <w:b/>
          <w:sz w:val="28"/>
          <w:szCs w:val="28"/>
        </w:rPr>
        <w:t>за 1 квартал 2021 року.</w:t>
      </w:r>
    </w:p>
    <w:p w:rsidR="0053764C" w:rsidRPr="00EE32FC" w:rsidRDefault="0053764C" w:rsidP="0053764C">
      <w:pPr>
        <w:rPr>
          <w:b/>
          <w:sz w:val="28"/>
          <w:szCs w:val="28"/>
        </w:rPr>
      </w:pPr>
    </w:p>
    <w:p w:rsidR="0053764C" w:rsidRPr="00EE32FC" w:rsidRDefault="0053764C" w:rsidP="0053764C">
      <w:pPr>
        <w:ind w:firstLine="567"/>
        <w:jc w:val="both"/>
        <w:rPr>
          <w:color w:val="000000"/>
          <w:sz w:val="28"/>
          <w:szCs w:val="28"/>
          <w:lang w:val="ru-RU" w:eastAsia="ru-RU"/>
        </w:rPr>
      </w:pPr>
      <w:r w:rsidRPr="00EE32FC">
        <w:rPr>
          <w:color w:val="000000"/>
          <w:sz w:val="28"/>
          <w:szCs w:val="28"/>
          <w:lang w:val="ru-RU" w:eastAsia="ru-RU"/>
        </w:rPr>
        <w:t>Відповідно до статті 26 Закону України "Про місцеве самоврядування в Україні", керуючись статтею 80 Бюджетного кодексу України та розглянувши звіт по виконанню бюджету міської територіальної громади за І квартал 2021 року, міська рада:</w:t>
      </w:r>
    </w:p>
    <w:p w:rsidR="0053764C" w:rsidRDefault="0053764C" w:rsidP="0053764C">
      <w:pPr>
        <w:jc w:val="center"/>
        <w:rPr>
          <w:b/>
          <w:sz w:val="28"/>
          <w:szCs w:val="28"/>
          <w:lang w:val="ru-RU"/>
        </w:rPr>
      </w:pPr>
    </w:p>
    <w:p w:rsidR="0053764C" w:rsidRDefault="0053764C" w:rsidP="0053764C">
      <w:pPr>
        <w:jc w:val="center"/>
        <w:rPr>
          <w:b/>
          <w:sz w:val="28"/>
          <w:szCs w:val="28"/>
          <w:lang w:val="ru-RU"/>
        </w:rPr>
      </w:pPr>
      <w:r>
        <w:rPr>
          <w:b/>
          <w:sz w:val="28"/>
          <w:szCs w:val="28"/>
          <w:lang w:val="ru-RU"/>
        </w:rPr>
        <w:t>ВИРІШИЛА</w:t>
      </w:r>
    </w:p>
    <w:p w:rsidR="0053764C" w:rsidRPr="00EE32FC" w:rsidRDefault="0053764C" w:rsidP="0053764C">
      <w:pPr>
        <w:jc w:val="center"/>
        <w:rPr>
          <w:sz w:val="28"/>
          <w:szCs w:val="28"/>
          <w:lang w:val="ru-RU"/>
        </w:rPr>
      </w:pPr>
    </w:p>
    <w:p w:rsidR="0053764C" w:rsidRDefault="0053764C" w:rsidP="0053764C">
      <w:pPr>
        <w:jc w:val="both"/>
        <w:rPr>
          <w:sz w:val="28"/>
          <w:szCs w:val="28"/>
          <w:lang w:val="ru-RU"/>
        </w:rPr>
      </w:pPr>
      <w:r w:rsidRPr="00EE32FC">
        <w:rPr>
          <w:sz w:val="28"/>
          <w:szCs w:val="28"/>
          <w:lang w:val="ru-RU"/>
        </w:rPr>
        <w:t>1.Затвердити звіт по виконанню бюджету за 1 квартал 2021року згідно додатку 1, 2, 3, 4 (додатки додаються).</w:t>
      </w:r>
    </w:p>
    <w:p w:rsidR="0053764C" w:rsidRPr="00EE32FC" w:rsidRDefault="0053764C" w:rsidP="0053764C">
      <w:pPr>
        <w:jc w:val="both"/>
        <w:rPr>
          <w:sz w:val="28"/>
          <w:szCs w:val="28"/>
          <w:lang w:val="ru-RU"/>
        </w:rPr>
      </w:pPr>
    </w:p>
    <w:p w:rsidR="0053764C" w:rsidRPr="00EE32FC" w:rsidRDefault="0053764C" w:rsidP="0053764C">
      <w:pPr>
        <w:jc w:val="both"/>
        <w:rPr>
          <w:color w:val="000000"/>
          <w:sz w:val="28"/>
          <w:szCs w:val="28"/>
          <w:lang w:val="ru-RU" w:eastAsia="ru-RU"/>
        </w:rPr>
      </w:pPr>
      <w:r w:rsidRPr="00EE32FC">
        <w:rPr>
          <w:sz w:val="28"/>
          <w:szCs w:val="28"/>
          <w:lang w:val="ru-RU"/>
        </w:rPr>
        <w:t>2.</w:t>
      </w:r>
      <w:r w:rsidRPr="00EE32FC">
        <w:rPr>
          <w:color w:val="000000"/>
          <w:sz w:val="28"/>
          <w:szCs w:val="28"/>
        </w:rPr>
        <w:t xml:space="preserve"> </w:t>
      </w:r>
      <w:r w:rsidRPr="00EE32FC">
        <w:rPr>
          <w:color w:val="000000"/>
          <w:sz w:val="28"/>
          <w:szCs w:val="28"/>
          <w:lang w:val="ru-RU" w:eastAsia="ru-RU"/>
        </w:rPr>
        <w:t>Контроль за виконанням даного рішення покласти на постійну депутатську комісію міської ради з питань планування бюджету, соціально-економічного розвитку та інвестицій (Кравець В.В.).</w:t>
      </w:r>
    </w:p>
    <w:p w:rsidR="0053764C" w:rsidRDefault="0053764C" w:rsidP="0053764C">
      <w:pPr>
        <w:jc w:val="both"/>
        <w:rPr>
          <w:b/>
          <w:sz w:val="28"/>
          <w:szCs w:val="28"/>
          <w:lang w:val="ru-RU"/>
        </w:rPr>
      </w:pPr>
    </w:p>
    <w:p w:rsidR="0053764C" w:rsidRDefault="0053764C" w:rsidP="0053764C">
      <w:pPr>
        <w:jc w:val="both"/>
        <w:rPr>
          <w:b/>
          <w:sz w:val="28"/>
          <w:szCs w:val="28"/>
          <w:lang w:val="ru-RU"/>
        </w:rPr>
      </w:pPr>
      <w:r>
        <w:rPr>
          <w:b/>
          <w:sz w:val="28"/>
          <w:szCs w:val="28"/>
          <w:lang w:val="ru-RU"/>
        </w:rPr>
        <w:t xml:space="preserve"> Міський голова                                                                 Іван ПОГОРІЛЯК</w:t>
      </w:r>
    </w:p>
    <w:p w:rsidR="003B6A0E" w:rsidRDefault="003B6A0E" w:rsidP="0053764C">
      <w:pPr>
        <w:jc w:val="both"/>
        <w:rPr>
          <w:b/>
          <w:sz w:val="28"/>
          <w:szCs w:val="28"/>
          <w:lang w:val="ru-RU"/>
        </w:rPr>
      </w:pPr>
    </w:p>
    <w:p w:rsidR="003B6A0E" w:rsidRDefault="003B6A0E" w:rsidP="0053764C">
      <w:pPr>
        <w:jc w:val="both"/>
        <w:rPr>
          <w:b/>
          <w:sz w:val="28"/>
          <w:szCs w:val="28"/>
          <w:lang w:val="ru-RU"/>
        </w:rPr>
      </w:pPr>
    </w:p>
    <w:p w:rsidR="003B6A0E" w:rsidRDefault="003B6A0E" w:rsidP="0053764C">
      <w:pPr>
        <w:jc w:val="both"/>
        <w:rPr>
          <w:b/>
          <w:sz w:val="28"/>
          <w:szCs w:val="28"/>
          <w:lang w:val="ru-RU"/>
        </w:rPr>
      </w:pPr>
    </w:p>
    <w:p w:rsidR="003B6A0E" w:rsidRDefault="003B6A0E" w:rsidP="0053764C">
      <w:pPr>
        <w:jc w:val="both"/>
        <w:rPr>
          <w:b/>
          <w:sz w:val="28"/>
          <w:szCs w:val="28"/>
          <w:lang w:val="ru-RU"/>
        </w:rPr>
        <w:sectPr w:rsidR="003B6A0E" w:rsidSect="009B35C5">
          <w:pgSz w:w="11906" w:h="16838"/>
          <w:pgMar w:top="851" w:right="851" w:bottom="851" w:left="1418" w:header="709" w:footer="709" w:gutter="0"/>
          <w:cols w:space="708"/>
          <w:docGrid w:linePitch="360"/>
        </w:sectPr>
      </w:pPr>
    </w:p>
    <w:p w:rsidR="00F6421B" w:rsidRDefault="00F6421B">
      <w:r w:rsidRPr="00F6421B">
        <w:rPr>
          <w:noProof/>
          <w:lang w:val="ru-RU" w:eastAsia="ru-RU"/>
        </w:rPr>
        <w:lastRenderedPageBreak/>
        <w:drawing>
          <wp:inline distT="0" distB="0" distL="0" distR="0">
            <wp:extent cx="6119495" cy="9422080"/>
            <wp:effectExtent l="1905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6119495" cy="9422080"/>
                    </a:xfrm>
                    <a:prstGeom prst="rect">
                      <a:avLst/>
                    </a:prstGeom>
                    <a:noFill/>
                    <a:ln w="9525">
                      <a:noFill/>
                      <a:miter lim="800000"/>
                      <a:headEnd/>
                      <a:tailEnd/>
                    </a:ln>
                  </pic:spPr>
                </pic:pic>
              </a:graphicData>
            </a:graphic>
          </wp:inline>
        </w:drawing>
      </w:r>
    </w:p>
    <w:p w:rsidR="00F6421B" w:rsidRDefault="00F6421B"/>
    <w:p w:rsidR="00F6421B" w:rsidRDefault="00F6421B">
      <w:r w:rsidRPr="00F6421B">
        <w:rPr>
          <w:noProof/>
          <w:lang w:val="ru-RU" w:eastAsia="ru-RU"/>
        </w:rPr>
        <w:lastRenderedPageBreak/>
        <w:drawing>
          <wp:inline distT="0" distB="0" distL="0" distR="0">
            <wp:extent cx="5940425" cy="8763960"/>
            <wp:effectExtent l="19050" t="0" r="317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940425" cy="8763960"/>
                    </a:xfrm>
                    <a:prstGeom prst="rect">
                      <a:avLst/>
                    </a:prstGeom>
                    <a:noFill/>
                    <a:ln w="9525">
                      <a:noFill/>
                      <a:miter lim="800000"/>
                      <a:headEnd/>
                      <a:tailEnd/>
                    </a:ln>
                  </pic:spPr>
                </pic:pic>
              </a:graphicData>
            </a:graphic>
          </wp:inline>
        </w:drawing>
      </w:r>
    </w:p>
    <w:p w:rsidR="00F6421B" w:rsidRDefault="00F6421B"/>
    <w:p w:rsidR="00F6421B" w:rsidRDefault="00F6421B"/>
    <w:p w:rsidR="00F6421B" w:rsidRDefault="00F6421B"/>
    <w:p w:rsidR="00F6421B" w:rsidRDefault="00F6421B"/>
    <w:p w:rsidR="00F6421B" w:rsidRDefault="00F6421B">
      <w:r w:rsidRPr="00F6421B">
        <w:rPr>
          <w:noProof/>
          <w:lang w:val="ru-RU" w:eastAsia="ru-RU"/>
        </w:rPr>
        <w:lastRenderedPageBreak/>
        <w:drawing>
          <wp:inline distT="0" distB="0" distL="0" distR="0">
            <wp:extent cx="5940425" cy="9057315"/>
            <wp:effectExtent l="19050" t="0" r="317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940425" cy="9057315"/>
                    </a:xfrm>
                    <a:prstGeom prst="rect">
                      <a:avLst/>
                    </a:prstGeom>
                    <a:noFill/>
                    <a:ln w="9525">
                      <a:noFill/>
                      <a:miter lim="800000"/>
                      <a:headEnd/>
                      <a:tailEnd/>
                    </a:ln>
                  </pic:spPr>
                </pic:pic>
              </a:graphicData>
            </a:graphic>
          </wp:inline>
        </w:drawing>
      </w:r>
    </w:p>
    <w:p w:rsidR="00F6421B" w:rsidRDefault="00F6421B"/>
    <w:p w:rsidR="00F6421B" w:rsidRDefault="00F6421B"/>
    <w:p w:rsidR="00F6421B" w:rsidRDefault="00F6421B"/>
    <w:p w:rsidR="00F6421B" w:rsidRDefault="00F6421B">
      <w:r w:rsidRPr="00F6421B">
        <w:rPr>
          <w:noProof/>
          <w:lang w:val="ru-RU" w:eastAsia="ru-RU"/>
        </w:rPr>
        <w:lastRenderedPageBreak/>
        <w:drawing>
          <wp:inline distT="0" distB="0" distL="0" distR="0">
            <wp:extent cx="5940425" cy="5207039"/>
            <wp:effectExtent l="19050" t="0" r="317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40425" cy="5207039"/>
                    </a:xfrm>
                    <a:prstGeom prst="rect">
                      <a:avLst/>
                    </a:prstGeom>
                    <a:noFill/>
                    <a:ln w="9525">
                      <a:noFill/>
                      <a:miter lim="800000"/>
                      <a:headEnd/>
                      <a:tailEnd/>
                    </a:ln>
                  </pic:spPr>
                </pic:pic>
              </a:graphicData>
            </a:graphic>
          </wp:inline>
        </w:drawing>
      </w:r>
    </w:p>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r w:rsidRPr="00F6421B">
        <w:rPr>
          <w:noProof/>
          <w:lang w:val="ru-RU" w:eastAsia="ru-RU"/>
        </w:rPr>
        <w:lastRenderedPageBreak/>
        <w:drawing>
          <wp:inline distT="0" distB="0" distL="0" distR="0">
            <wp:extent cx="6119495" cy="865039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6119495" cy="8650397"/>
                    </a:xfrm>
                    <a:prstGeom prst="rect">
                      <a:avLst/>
                    </a:prstGeom>
                    <a:noFill/>
                    <a:ln w="9525">
                      <a:noFill/>
                      <a:miter lim="800000"/>
                      <a:headEnd/>
                      <a:tailEnd/>
                    </a:ln>
                  </pic:spPr>
                </pic:pic>
              </a:graphicData>
            </a:graphic>
          </wp:inline>
        </w:drawing>
      </w:r>
    </w:p>
    <w:p w:rsidR="00F6421B" w:rsidRDefault="00F6421B"/>
    <w:p w:rsidR="00F6421B" w:rsidRDefault="00F6421B"/>
    <w:p w:rsidR="00F6421B" w:rsidRDefault="00F6421B"/>
    <w:p w:rsidR="00F6421B" w:rsidRDefault="00F6421B"/>
    <w:p w:rsidR="00F6421B" w:rsidRDefault="00F6421B"/>
    <w:p w:rsidR="00F6421B" w:rsidRDefault="00F6421B">
      <w:r w:rsidRPr="00F6421B">
        <w:rPr>
          <w:noProof/>
          <w:lang w:val="ru-RU" w:eastAsia="ru-RU"/>
        </w:rPr>
        <w:lastRenderedPageBreak/>
        <w:drawing>
          <wp:inline distT="0" distB="0" distL="0" distR="0">
            <wp:extent cx="5940425" cy="6317595"/>
            <wp:effectExtent l="19050" t="0" r="3175"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40425" cy="6317595"/>
                    </a:xfrm>
                    <a:prstGeom prst="rect">
                      <a:avLst/>
                    </a:prstGeom>
                    <a:noFill/>
                    <a:ln w="9525">
                      <a:noFill/>
                      <a:miter lim="800000"/>
                      <a:headEnd/>
                      <a:tailEnd/>
                    </a:ln>
                  </pic:spPr>
                </pic:pic>
              </a:graphicData>
            </a:graphic>
          </wp:inline>
        </w:drawing>
      </w:r>
    </w:p>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F6421B" w:rsidRDefault="00F6421B"/>
    <w:p w:rsidR="00294230" w:rsidRDefault="00F6421B">
      <w:r w:rsidRPr="00F6421B">
        <w:rPr>
          <w:noProof/>
          <w:lang w:val="ru-RU" w:eastAsia="ru-RU"/>
        </w:rPr>
        <w:lastRenderedPageBreak/>
        <w:drawing>
          <wp:inline distT="0" distB="0" distL="0" distR="0">
            <wp:extent cx="6119495" cy="9416683"/>
            <wp:effectExtent l="19050" t="0" r="0"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6119495" cy="9416683"/>
                    </a:xfrm>
                    <a:prstGeom prst="rect">
                      <a:avLst/>
                    </a:prstGeom>
                    <a:noFill/>
                    <a:ln w="9525">
                      <a:noFill/>
                      <a:miter lim="800000"/>
                      <a:headEnd/>
                      <a:tailEnd/>
                    </a:ln>
                  </pic:spPr>
                </pic:pic>
              </a:graphicData>
            </a:graphic>
          </wp:inline>
        </w:drawing>
      </w:r>
    </w:p>
    <w:p w:rsidR="00294230" w:rsidRDefault="00294230"/>
    <w:p w:rsidR="00294230" w:rsidRDefault="00294230">
      <w:r w:rsidRPr="00294230">
        <w:rPr>
          <w:noProof/>
          <w:lang w:val="ru-RU" w:eastAsia="ru-RU"/>
        </w:rPr>
        <w:lastRenderedPageBreak/>
        <w:drawing>
          <wp:inline distT="0" distB="0" distL="0" distR="0">
            <wp:extent cx="5940425" cy="8255829"/>
            <wp:effectExtent l="19050" t="0" r="3175"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5940425" cy="8255829"/>
                    </a:xfrm>
                    <a:prstGeom prst="rect">
                      <a:avLst/>
                    </a:prstGeom>
                    <a:noFill/>
                    <a:ln w="9525">
                      <a:noFill/>
                      <a:miter lim="800000"/>
                      <a:headEnd/>
                      <a:tailEnd/>
                    </a:ln>
                  </pic:spPr>
                </pic:pic>
              </a:graphicData>
            </a:graphic>
          </wp:inline>
        </w:drawing>
      </w:r>
    </w:p>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r w:rsidRPr="00294230">
        <w:rPr>
          <w:noProof/>
          <w:lang w:val="ru-RU" w:eastAsia="ru-RU"/>
        </w:rPr>
        <w:lastRenderedPageBreak/>
        <w:drawing>
          <wp:inline distT="0" distB="0" distL="0" distR="0">
            <wp:extent cx="5940425" cy="2315404"/>
            <wp:effectExtent l="19050" t="0" r="317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940425" cy="2315404"/>
                    </a:xfrm>
                    <a:prstGeom prst="rect">
                      <a:avLst/>
                    </a:prstGeom>
                    <a:noFill/>
                    <a:ln w="9525">
                      <a:noFill/>
                      <a:miter lim="800000"/>
                      <a:headEnd/>
                      <a:tailEnd/>
                    </a:ln>
                  </pic:spPr>
                </pic:pic>
              </a:graphicData>
            </a:graphic>
          </wp:inline>
        </w:drawing>
      </w:r>
    </w:p>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r w:rsidRPr="00294230">
        <w:rPr>
          <w:noProof/>
          <w:lang w:val="ru-RU" w:eastAsia="ru-RU"/>
        </w:rPr>
        <w:lastRenderedPageBreak/>
        <w:drawing>
          <wp:inline distT="0" distB="0" distL="0" distR="0">
            <wp:extent cx="5940425" cy="9518300"/>
            <wp:effectExtent l="19050" t="0" r="317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940425" cy="9518300"/>
                    </a:xfrm>
                    <a:prstGeom prst="rect">
                      <a:avLst/>
                    </a:prstGeom>
                    <a:noFill/>
                    <a:ln w="9525">
                      <a:noFill/>
                      <a:miter lim="800000"/>
                      <a:headEnd/>
                      <a:tailEnd/>
                    </a:ln>
                  </pic:spPr>
                </pic:pic>
              </a:graphicData>
            </a:graphic>
          </wp:inline>
        </w:drawing>
      </w:r>
    </w:p>
    <w:p w:rsidR="00294230" w:rsidRDefault="00294230">
      <w:r w:rsidRPr="00294230">
        <w:rPr>
          <w:noProof/>
          <w:lang w:val="ru-RU" w:eastAsia="ru-RU"/>
        </w:rPr>
        <w:lastRenderedPageBreak/>
        <w:drawing>
          <wp:inline distT="0" distB="0" distL="0" distR="0">
            <wp:extent cx="6119495" cy="5202110"/>
            <wp:effectExtent l="1905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6119495" cy="5202110"/>
                    </a:xfrm>
                    <a:prstGeom prst="rect">
                      <a:avLst/>
                    </a:prstGeom>
                    <a:noFill/>
                    <a:ln w="9525">
                      <a:noFill/>
                      <a:miter lim="800000"/>
                      <a:headEnd/>
                      <a:tailEnd/>
                    </a:ln>
                  </pic:spPr>
                </pic:pic>
              </a:graphicData>
            </a:graphic>
          </wp:inline>
        </w:drawing>
      </w:r>
    </w:p>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r w:rsidRPr="00294230">
        <w:rPr>
          <w:noProof/>
          <w:lang w:val="ru-RU" w:eastAsia="ru-RU"/>
        </w:rPr>
        <w:lastRenderedPageBreak/>
        <w:drawing>
          <wp:inline distT="0" distB="0" distL="0" distR="0">
            <wp:extent cx="6119495" cy="903893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6119495" cy="9038937"/>
                    </a:xfrm>
                    <a:prstGeom prst="rect">
                      <a:avLst/>
                    </a:prstGeom>
                    <a:noFill/>
                    <a:ln w="9525">
                      <a:noFill/>
                      <a:miter lim="800000"/>
                      <a:headEnd/>
                      <a:tailEnd/>
                    </a:ln>
                  </pic:spPr>
                </pic:pic>
              </a:graphicData>
            </a:graphic>
          </wp:inline>
        </w:drawing>
      </w:r>
    </w:p>
    <w:p w:rsidR="00294230" w:rsidRDefault="00294230"/>
    <w:p w:rsidR="00294230" w:rsidRDefault="00294230"/>
    <w:p w:rsidR="00294230" w:rsidRDefault="00294230"/>
    <w:p w:rsidR="00294230" w:rsidRDefault="00294230">
      <w:r w:rsidRPr="00294230">
        <w:rPr>
          <w:noProof/>
          <w:lang w:val="ru-RU" w:eastAsia="ru-RU"/>
        </w:rPr>
        <w:lastRenderedPageBreak/>
        <w:drawing>
          <wp:inline distT="0" distB="0" distL="0" distR="0">
            <wp:extent cx="6119495" cy="87961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6119495" cy="879610"/>
                    </a:xfrm>
                    <a:prstGeom prst="rect">
                      <a:avLst/>
                    </a:prstGeom>
                    <a:noFill/>
                    <a:ln w="9525">
                      <a:noFill/>
                      <a:miter lim="800000"/>
                      <a:headEnd/>
                      <a:tailEnd/>
                    </a:ln>
                  </pic:spPr>
                </pic:pic>
              </a:graphicData>
            </a:graphic>
          </wp:inline>
        </w:drawing>
      </w:r>
    </w:p>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p w:rsidR="00294230" w:rsidRDefault="00294230">
      <w:r w:rsidRPr="00294230">
        <w:rPr>
          <w:noProof/>
          <w:lang w:val="ru-RU" w:eastAsia="ru-RU"/>
        </w:rPr>
        <w:lastRenderedPageBreak/>
        <w:drawing>
          <wp:inline distT="0" distB="0" distL="0" distR="0">
            <wp:extent cx="6119495" cy="9152261"/>
            <wp:effectExtent l="19050" t="0" r="0" b="0"/>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6119495" cy="9152261"/>
                    </a:xfrm>
                    <a:prstGeom prst="rect">
                      <a:avLst/>
                    </a:prstGeom>
                    <a:noFill/>
                    <a:ln w="9525">
                      <a:noFill/>
                      <a:miter lim="800000"/>
                      <a:headEnd/>
                      <a:tailEnd/>
                    </a:ln>
                  </pic:spPr>
                </pic:pic>
              </a:graphicData>
            </a:graphic>
          </wp:inline>
        </w:drawing>
      </w:r>
    </w:p>
    <w:p w:rsidR="00294230" w:rsidRDefault="00294230"/>
    <w:p w:rsidR="00294230" w:rsidRDefault="00294230"/>
    <w:p w:rsidR="003B6A0E" w:rsidRDefault="00294230">
      <w:r w:rsidRPr="00294230">
        <w:rPr>
          <w:noProof/>
          <w:lang w:val="ru-RU" w:eastAsia="ru-RU"/>
        </w:rPr>
        <w:lastRenderedPageBreak/>
        <w:drawing>
          <wp:inline distT="0" distB="0" distL="0" distR="0">
            <wp:extent cx="6119495" cy="992934"/>
            <wp:effectExtent l="19050" t="0" r="0" b="0"/>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6119495" cy="992934"/>
                    </a:xfrm>
                    <a:prstGeom prst="rect">
                      <a:avLst/>
                    </a:prstGeom>
                    <a:noFill/>
                    <a:ln w="9525">
                      <a:noFill/>
                      <a:miter lim="800000"/>
                      <a:headEnd/>
                      <a:tailEnd/>
                    </a:ln>
                  </pic:spPr>
                </pic:pic>
              </a:graphicData>
            </a:graphic>
          </wp:inline>
        </w:drawing>
      </w:r>
      <w:r w:rsidR="003B6A0E">
        <w:br w:type="page"/>
      </w:r>
    </w:p>
    <w:p w:rsidR="003B6A0E" w:rsidRDefault="003B6A0E" w:rsidP="009B35C5">
      <w:pPr>
        <w:shd w:val="clear" w:color="auto" w:fill="FFFFFF"/>
        <w:autoSpaceDE w:val="0"/>
        <w:autoSpaceDN w:val="0"/>
        <w:adjustRightInd w:val="0"/>
        <w:ind w:firstLine="2018"/>
        <w:rPr>
          <w:rFonts w:eastAsia="Calibri"/>
          <w:b/>
          <w:bCs/>
          <w:sz w:val="28"/>
          <w:szCs w:val="28"/>
        </w:rPr>
        <w:sectPr w:rsidR="003B6A0E" w:rsidSect="00F6421B">
          <w:pgSz w:w="11906" w:h="16838"/>
          <w:pgMar w:top="851" w:right="851" w:bottom="851" w:left="1418" w:header="709" w:footer="709" w:gutter="0"/>
          <w:cols w:space="708"/>
          <w:docGrid w:linePitch="360"/>
        </w:sectPr>
      </w:pPr>
    </w:p>
    <w:tbl>
      <w:tblPr>
        <w:tblW w:w="0" w:type="auto"/>
        <w:tblInd w:w="4361" w:type="dxa"/>
        <w:tblLook w:val="04A0"/>
      </w:tblPr>
      <w:tblGrid>
        <w:gridCol w:w="5209"/>
      </w:tblGrid>
      <w:tr w:rsidR="0053764C" w:rsidRPr="0047536C" w:rsidTr="009B35C5">
        <w:tc>
          <w:tcPr>
            <w:tcW w:w="5209" w:type="dxa"/>
          </w:tcPr>
          <w:p w:rsidR="003B6A0E" w:rsidRDefault="003B6A0E" w:rsidP="009B35C5">
            <w:pPr>
              <w:shd w:val="clear" w:color="auto" w:fill="FFFFFF"/>
              <w:autoSpaceDE w:val="0"/>
              <w:autoSpaceDN w:val="0"/>
              <w:adjustRightInd w:val="0"/>
              <w:ind w:firstLine="2018"/>
              <w:rPr>
                <w:rFonts w:eastAsia="Calibri"/>
                <w:b/>
                <w:bCs/>
                <w:sz w:val="28"/>
                <w:szCs w:val="28"/>
              </w:rPr>
            </w:pPr>
          </w:p>
          <w:p w:rsidR="003B6A0E" w:rsidRDefault="003B6A0E" w:rsidP="009B35C5">
            <w:pPr>
              <w:shd w:val="clear" w:color="auto" w:fill="FFFFFF"/>
              <w:autoSpaceDE w:val="0"/>
              <w:autoSpaceDN w:val="0"/>
              <w:adjustRightInd w:val="0"/>
              <w:ind w:firstLine="2018"/>
              <w:rPr>
                <w:rFonts w:eastAsia="Calibri"/>
                <w:b/>
                <w:bCs/>
                <w:sz w:val="28"/>
                <w:szCs w:val="28"/>
              </w:rPr>
            </w:pPr>
          </w:p>
          <w:p w:rsidR="0053764C" w:rsidRPr="00645188" w:rsidRDefault="0053764C" w:rsidP="009B35C5">
            <w:pPr>
              <w:shd w:val="clear" w:color="auto" w:fill="FFFFFF"/>
              <w:autoSpaceDE w:val="0"/>
              <w:autoSpaceDN w:val="0"/>
              <w:adjustRightInd w:val="0"/>
              <w:ind w:firstLine="2018"/>
              <w:rPr>
                <w:rFonts w:eastAsia="Calibri"/>
                <w:b/>
                <w:bCs/>
                <w:sz w:val="28"/>
                <w:szCs w:val="28"/>
              </w:rPr>
            </w:pPr>
            <w:r>
              <w:rPr>
                <w:rFonts w:eastAsia="Calibri"/>
                <w:b/>
                <w:bCs/>
                <w:noProof/>
                <w:sz w:val="28"/>
                <w:szCs w:val="28"/>
                <w:lang w:val="ru-RU" w:eastAsia="ru-RU"/>
              </w:rPr>
              <w:drawing>
                <wp:inline distT="0" distB="0" distL="0" distR="0">
                  <wp:extent cx="472440" cy="617220"/>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472440" cy="617220"/>
                          </a:xfrm>
                          <a:prstGeom prst="rect">
                            <a:avLst/>
                          </a:prstGeom>
                          <a:noFill/>
                          <a:ln w="9525">
                            <a:noFill/>
                            <a:miter lim="800000"/>
                            <a:headEnd/>
                            <a:tailEnd/>
                          </a:ln>
                        </pic:spPr>
                      </pic:pic>
                    </a:graphicData>
                  </a:graphic>
                </wp:inline>
              </w:drawing>
            </w:r>
          </w:p>
          <w:p w:rsidR="0053764C" w:rsidRPr="0047536C" w:rsidRDefault="0053764C" w:rsidP="009B35C5">
            <w:pPr>
              <w:shd w:val="clear" w:color="auto" w:fill="FFFFFF"/>
              <w:autoSpaceDE w:val="0"/>
              <w:autoSpaceDN w:val="0"/>
              <w:adjustRightInd w:val="0"/>
              <w:ind w:firstLine="34"/>
              <w:jc w:val="center"/>
              <w:rPr>
                <w:rFonts w:eastAsia="Calibri"/>
                <w:b/>
                <w:bCs/>
                <w:sz w:val="28"/>
                <w:szCs w:val="28"/>
              </w:rPr>
            </w:pPr>
            <w:r w:rsidRPr="0047536C">
              <w:rPr>
                <w:rFonts w:eastAsia="Calibri"/>
                <w:b/>
                <w:bCs/>
                <w:sz w:val="28"/>
                <w:szCs w:val="28"/>
              </w:rPr>
              <w:t>УКРАЇНА</w:t>
            </w:r>
          </w:p>
          <w:p w:rsidR="0053764C" w:rsidRPr="0047536C" w:rsidRDefault="0053764C" w:rsidP="009B35C5">
            <w:pPr>
              <w:shd w:val="clear" w:color="auto" w:fill="FFFFFF"/>
              <w:autoSpaceDE w:val="0"/>
              <w:autoSpaceDN w:val="0"/>
              <w:adjustRightInd w:val="0"/>
              <w:jc w:val="center"/>
              <w:rPr>
                <w:rFonts w:eastAsia="Calibri"/>
                <w:b/>
                <w:bCs/>
                <w:sz w:val="28"/>
                <w:szCs w:val="28"/>
              </w:rPr>
            </w:pPr>
            <w:r w:rsidRPr="0047536C">
              <w:rPr>
                <w:rFonts w:eastAsia="Calibri"/>
                <w:b/>
                <w:bCs/>
                <w:sz w:val="28"/>
                <w:szCs w:val="28"/>
              </w:rPr>
              <w:t>ПЕРЕЧИНСЬКА МІСЬКА РАДА</w:t>
            </w:r>
          </w:p>
          <w:p w:rsidR="0053764C" w:rsidRPr="00645188" w:rsidRDefault="0053764C" w:rsidP="009B35C5">
            <w:pPr>
              <w:shd w:val="clear" w:color="auto" w:fill="FFFFFF"/>
              <w:autoSpaceDE w:val="0"/>
              <w:autoSpaceDN w:val="0"/>
              <w:adjustRightInd w:val="0"/>
              <w:ind w:firstLine="34"/>
              <w:jc w:val="center"/>
              <w:rPr>
                <w:rFonts w:eastAsia="Calibri"/>
                <w:b/>
                <w:bCs/>
                <w:sz w:val="28"/>
                <w:szCs w:val="28"/>
              </w:rPr>
            </w:pPr>
            <w:r>
              <w:rPr>
                <w:rFonts w:eastAsia="Calibri"/>
                <w:b/>
                <w:bCs/>
                <w:sz w:val="28"/>
                <w:szCs w:val="28"/>
              </w:rPr>
              <w:t xml:space="preserve">2 </w:t>
            </w:r>
            <w:r w:rsidRPr="0047536C">
              <w:rPr>
                <w:rFonts w:eastAsia="Calibri"/>
                <w:b/>
                <w:bCs/>
                <w:sz w:val="28"/>
                <w:szCs w:val="28"/>
              </w:rPr>
              <w:t>пленарне засідання</w:t>
            </w:r>
          </w:p>
          <w:p w:rsidR="0053764C" w:rsidRPr="00645188" w:rsidRDefault="0053764C" w:rsidP="009B35C5">
            <w:pPr>
              <w:shd w:val="clear" w:color="auto" w:fill="FFFFFF"/>
              <w:autoSpaceDE w:val="0"/>
              <w:autoSpaceDN w:val="0"/>
              <w:adjustRightInd w:val="0"/>
              <w:ind w:firstLine="34"/>
              <w:jc w:val="center"/>
              <w:rPr>
                <w:rFonts w:eastAsia="Calibri"/>
                <w:b/>
                <w:bCs/>
                <w:sz w:val="28"/>
                <w:szCs w:val="28"/>
              </w:rPr>
            </w:pPr>
            <w:r>
              <w:rPr>
                <w:rFonts w:eastAsia="Calibri"/>
                <w:b/>
                <w:bCs/>
                <w:sz w:val="28"/>
                <w:szCs w:val="28"/>
              </w:rPr>
              <w:t>6</w:t>
            </w:r>
            <w:r w:rsidRPr="0047536C">
              <w:rPr>
                <w:rFonts w:eastAsia="Calibri"/>
                <w:b/>
                <w:bCs/>
                <w:color w:val="FF0000"/>
                <w:sz w:val="28"/>
                <w:szCs w:val="28"/>
              </w:rPr>
              <w:t xml:space="preserve"> </w:t>
            </w:r>
            <w:r w:rsidRPr="0047536C">
              <w:rPr>
                <w:rFonts w:eastAsia="Calibri"/>
                <w:b/>
                <w:bCs/>
                <w:sz w:val="28"/>
                <w:szCs w:val="28"/>
              </w:rPr>
              <w:t>сесії VІI</w:t>
            </w:r>
            <w:r>
              <w:rPr>
                <w:rFonts w:eastAsia="Calibri"/>
                <w:b/>
                <w:bCs/>
                <w:sz w:val="28"/>
                <w:szCs w:val="28"/>
                <w:lang w:val="en-US"/>
              </w:rPr>
              <w:t>I</w:t>
            </w:r>
            <w:r w:rsidRPr="0047536C">
              <w:rPr>
                <w:rFonts w:eastAsia="Calibri"/>
                <w:b/>
                <w:bCs/>
                <w:sz w:val="28"/>
                <w:szCs w:val="28"/>
              </w:rPr>
              <w:t xml:space="preserve"> скликання</w:t>
            </w:r>
          </w:p>
          <w:p w:rsidR="0053764C" w:rsidRPr="00645188" w:rsidRDefault="0053764C" w:rsidP="009B35C5">
            <w:pPr>
              <w:shd w:val="clear" w:color="auto" w:fill="FFFFFF"/>
              <w:autoSpaceDE w:val="0"/>
              <w:autoSpaceDN w:val="0"/>
              <w:adjustRightInd w:val="0"/>
              <w:ind w:firstLine="34"/>
              <w:jc w:val="center"/>
              <w:outlineLvl w:val="5"/>
              <w:rPr>
                <w:rFonts w:eastAsia="Calibri"/>
                <w:b/>
                <w:bCs/>
                <w:sz w:val="28"/>
                <w:szCs w:val="28"/>
              </w:rPr>
            </w:pPr>
            <w:r w:rsidRPr="00645188">
              <w:rPr>
                <w:rFonts w:eastAsia="Calibri"/>
                <w:b/>
                <w:bCs/>
                <w:sz w:val="28"/>
                <w:szCs w:val="28"/>
              </w:rPr>
              <w:t>РІШЕННЯ</w:t>
            </w:r>
          </w:p>
          <w:p w:rsidR="0053764C" w:rsidRPr="0047536C" w:rsidRDefault="0053764C" w:rsidP="009B35C5">
            <w:pPr>
              <w:shd w:val="clear" w:color="auto" w:fill="FFFFFF"/>
              <w:autoSpaceDE w:val="0"/>
              <w:autoSpaceDN w:val="0"/>
              <w:adjustRightInd w:val="0"/>
              <w:jc w:val="center"/>
              <w:rPr>
                <w:rFonts w:eastAsia="Calibri"/>
                <w:b/>
                <w:bCs/>
                <w:i/>
                <w:sz w:val="28"/>
                <w:szCs w:val="28"/>
              </w:rPr>
            </w:pPr>
          </w:p>
        </w:tc>
      </w:tr>
    </w:tbl>
    <w:p w:rsidR="0053764C" w:rsidRPr="00532C42" w:rsidRDefault="0053764C" w:rsidP="0053764C">
      <w:pPr>
        <w:shd w:val="clear" w:color="auto" w:fill="FFFFFF"/>
        <w:autoSpaceDE w:val="0"/>
        <w:autoSpaceDN w:val="0"/>
        <w:adjustRightInd w:val="0"/>
        <w:jc w:val="both"/>
        <w:rPr>
          <w:rFonts w:eastAsia="Calibri"/>
          <w:b/>
          <w:bCs/>
          <w:sz w:val="28"/>
          <w:szCs w:val="28"/>
        </w:rPr>
      </w:pPr>
      <w:r w:rsidRPr="00532C42">
        <w:rPr>
          <w:rFonts w:eastAsia="Calibri"/>
          <w:b/>
          <w:bCs/>
          <w:sz w:val="28"/>
          <w:szCs w:val="28"/>
        </w:rPr>
        <w:t xml:space="preserve">від </w:t>
      </w:r>
      <w:r>
        <w:rPr>
          <w:rFonts w:eastAsia="Calibri"/>
          <w:b/>
          <w:bCs/>
          <w:sz w:val="28"/>
          <w:szCs w:val="28"/>
        </w:rPr>
        <w:t xml:space="preserve">29 квітня </w:t>
      </w:r>
      <w:r w:rsidRPr="00532C42">
        <w:rPr>
          <w:rFonts w:eastAsia="Calibri"/>
          <w:b/>
          <w:bCs/>
          <w:sz w:val="28"/>
          <w:szCs w:val="28"/>
        </w:rPr>
        <w:t>20</w:t>
      </w:r>
      <w:r>
        <w:rPr>
          <w:rFonts w:eastAsia="Calibri"/>
          <w:b/>
          <w:bCs/>
          <w:sz w:val="28"/>
          <w:szCs w:val="28"/>
        </w:rPr>
        <w:t>21</w:t>
      </w:r>
      <w:r w:rsidR="00D36DE9">
        <w:rPr>
          <w:rFonts w:eastAsia="Calibri"/>
          <w:b/>
          <w:bCs/>
          <w:sz w:val="28"/>
          <w:szCs w:val="28"/>
        </w:rPr>
        <w:t xml:space="preserve"> року №181</w:t>
      </w:r>
    </w:p>
    <w:p w:rsidR="0053764C" w:rsidRPr="00532C42" w:rsidRDefault="0053764C" w:rsidP="0053764C">
      <w:pPr>
        <w:shd w:val="clear" w:color="auto" w:fill="FFFFFF"/>
        <w:autoSpaceDE w:val="0"/>
        <w:autoSpaceDN w:val="0"/>
        <w:adjustRightInd w:val="0"/>
        <w:jc w:val="both"/>
        <w:rPr>
          <w:rFonts w:eastAsia="Calibri"/>
          <w:b/>
          <w:bCs/>
          <w:sz w:val="28"/>
          <w:szCs w:val="28"/>
        </w:rPr>
      </w:pPr>
      <w:r w:rsidRPr="00532C42">
        <w:rPr>
          <w:rFonts w:eastAsia="Calibri"/>
          <w:b/>
          <w:bCs/>
          <w:sz w:val="28"/>
          <w:szCs w:val="28"/>
        </w:rPr>
        <w:t xml:space="preserve">         м.Перечин</w:t>
      </w:r>
    </w:p>
    <w:p w:rsidR="0053764C" w:rsidRPr="00532C42" w:rsidRDefault="0053764C" w:rsidP="0053764C">
      <w:pPr>
        <w:rPr>
          <w:sz w:val="28"/>
          <w:szCs w:val="28"/>
        </w:rPr>
      </w:pPr>
    </w:p>
    <w:p w:rsidR="0053764C" w:rsidRDefault="0053764C" w:rsidP="0053764C">
      <w:pPr>
        <w:ind w:right="4534"/>
        <w:rPr>
          <w:b/>
          <w:sz w:val="28"/>
          <w:szCs w:val="28"/>
        </w:rPr>
      </w:pPr>
      <w:r>
        <w:rPr>
          <w:b/>
          <w:sz w:val="28"/>
          <w:szCs w:val="28"/>
        </w:rPr>
        <w:t xml:space="preserve">Про внесення змін до рішення </w:t>
      </w:r>
    </w:p>
    <w:p w:rsidR="0053764C" w:rsidRDefault="0053764C" w:rsidP="0053764C">
      <w:pPr>
        <w:ind w:right="4534"/>
        <w:rPr>
          <w:b/>
          <w:sz w:val="28"/>
          <w:szCs w:val="28"/>
        </w:rPr>
      </w:pPr>
      <w:r>
        <w:rPr>
          <w:b/>
          <w:sz w:val="28"/>
          <w:szCs w:val="28"/>
        </w:rPr>
        <w:t xml:space="preserve">від </w:t>
      </w:r>
      <w:r>
        <w:rPr>
          <w:rFonts w:eastAsia="Calibri"/>
          <w:b/>
          <w:bCs/>
          <w:sz w:val="28"/>
          <w:szCs w:val="28"/>
        </w:rPr>
        <w:t xml:space="preserve">14 липня </w:t>
      </w:r>
      <w:r w:rsidRPr="00532C42">
        <w:rPr>
          <w:rFonts w:eastAsia="Calibri"/>
          <w:b/>
          <w:bCs/>
          <w:sz w:val="28"/>
          <w:szCs w:val="28"/>
        </w:rPr>
        <w:t>2020 року №</w:t>
      </w:r>
      <w:r>
        <w:rPr>
          <w:rFonts w:eastAsia="Calibri"/>
          <w:b/>
          <w:bCs/>
          <w:sz w:val="28"/>
          <w:szCs w:val="28"/>
        </w:rPr>
        <w:t>820</w:t>
      </w:r>
    </w:p>
    <w:p w:rsidR="0053764C" w:rsidRDefault="0053764C" w:rsidP="0053764C">
      <w:pPr>
        <w:ind w:right="4534"/>
        <w:rPr>
          <w:b/>
          <w:sz w:val="28"/>
          <w:szCs w:val="28"/>
        </w:rPr>
      </w:pPr>
      <w:r>
        <w:rPr>
          <w:b/>
          <w:sz w:val="28"/>
          <w:szCs w:val="28"/>
        </w:rPr>
        <w:t>«</w:t>
      </w:r>
      <w:r w:rsidRPr="00532C42">
        <w:rPr>
          <w:b/>
          <w:sz w:val="28"/>
          <w:szCs w:val="28"/>
        </w:rPr>
        <w:t>Про місцеві податки</w:t>
      </w:r>
    </w:p>
    <w:p w:rsidR="0053764C" w:rsidRDefault="0053764C" w:rsidP="0053764C">
      <w:pPr>
        <w:ind w:right="4534"/>
        <w:rPr>
          <w:b/>
          <w:sz w:val="28"/>
          <w:szCs w:val="28"/>
        </w:rPr>
      </w:pPr>
      <w:r w:rsidRPr="00532C42">
        <w:rPr>
          <w:b/>
          <w:sz w:val="28"/>
          <w:szCs w:val="28"/>
        </w:rPr>
        <w:t>та збори</w:t>
      </w:r>
      <w:r>
        <w:rPr>
          <w:b/>
          <w:sz w:val="28"/>
          <w:szCs w:val="28"/>
        </w:rPr>
        <w:t xml:space="preserve"> на 2021 рік»</w:t>
      </w:r>
    </w:p>
    <w:p w:rsidR="0053764C" w:rsidRPr="00532C42" w:rsidRDefault="0053764C" w:rsidP="0053764C">
      <w:pPr>
        <w:ind w:right="4534"/>
        <w:rPr>
          <w:b/>
          <w:sz w:val="28"/>
          <w:szCs w:val="28"/>
        </w:rPr>
      </w:pPr>
    </w:p>
    <w:p w:rsidR="0053764C" w:rsidRPr="003771E7" w:rsidRDefault="0053764C" w:rsidP="0053764C">
      <w:pPr>
        <w:shd w:val="clear" w:color="auto" w:fill="FFFFFF"/>
        <w:ind w:firstLine="851"/>
        <w:jc w:val="both"/>
        <w:textAlignment w:val="baseline"/>
        <w:rPr>
          <w:b/>
          <w:bCs/>
          <w:color w:val="000000"/>
          <w:sz w:val="28"/>
          <w:szCs w:val="28"/>
        </w:rPr>
      </w:pPr>
      <w:r w:rsidRPr="003771E7">
        <w:rPr>
          <w:color w:val="000000"/>
          <w:sz w:val="28"/>
          <w:szCs w:val="28"/>
          <w:bdr w:val="none" w:sz="0" w:space="0" w:color="auto" w:frame="1"/>
        </w:rPr>
        <w:t>Керуючись Законом України від 16 січня 2020 року № 466-ІХ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пунктом 24 частини першої статті 26 Закону України «Про місцеве самоврядування в Україні», ч.2 пп</w:t>
      </w:r>
      <w:r>
        <w:rPr>
          <w:color w:val="000000"/>
          <w:sz w:val="28"/>
          <w:szCs w:val="28"/>
          <w:bdr w:val="none" w:sz="0" w:space="0" w:color="auto" w:frame="1"/>
        </w:rPr>
        <w:t>. 12.3.3</w:t>
      </w:r>
      <w:r w:rsidRPr="003771E7">
        <w:rPr>
          <w:color w:val="000000"/>
          <w:sz w:val="28"/>
          <w:szCs w:val="28"/>
          <w:bdr w:val="none" w:sz="0" w:space="0" w:color="auto" w:frame="1"/>
        </w:rPr>
        <w:t>, пунктом 12.3 статті 12 Податкового кодексу України, </w:t>
      </w:r>
      <w:r w:rsidRPr="00226C6F">
        <w:rPr>
          <w:bCs/>
          <w:color w:val="000000"/>
          <w:sz w:val="28"/>
          <w:szCs w:val="28"/>
        </w:rPr>
        <w:t>міська рада</w:t>
      </w:r>
      <w:r w:rsidRPr="003771E7">
        <w:rPr>
          <w:b/>
          <w:bCs/>
          <w:color w:val="000000"/>
          <w:sz w:val="28"/>
          <w:szCs w:val="28"/>
        </w:rPr>
        <w:t xml:space="preserve"> </w:t>
      </w:r>
    </w:p>
    <w:p w:rsidR="0053764C" w:rsidRPr="003771E7" w:rsidRDefault="0053764C" w:rsidP="0053764C">
      <w:pPr>
        <w:shd w:val="clear" w:color="auto" w:fill="FFFFFF"/>
        <w:ind w:firstLine="851"/>
        <w:jc w:val="both"/>
        <w:textAlignment w:val="baseline"/>
        <w:rPr>
          <w:b/>
          <w:bCs/>
          <w:color w:val="000000"/>
          <w:sz w:val="28"/>
          <w:szCs w:val="28"/>
        </w:rPr>
      </w:pPr>
    </w:p>
    <w:p w:rsidR="0053764C" w:rsidRPr="003771E7" w:rsidRDefault="0053764C" w:rsidP="0053764C">
      <w:pPr>
        <w:shd w:val="clear" w:color="auto" w:fill="FFFFFF"/>
        <w:jc w:val="center"/>
        <w:textAlignment w:val="baseline"/>
        <w:rPr>
          <w:b/>
          <w:bCs/>
          <w:color w:val="000000"/>
          <w:sz w:val="28"/>
          <w:szCs w:val="28"/>
        </w:rPr>
      </w:pPr>
      <w:r w:rsidRPr="003771E7">
        <w:rPr>
          <w:b/>
          <w:bCs/>
          <w:color w:val="000000"/>
          <w:sz w:val="28"/>
          <w:szCs w:val="28"/>
        </w:rPr>
        <w:t>ВИРІШИЛА:</w:t>
      </w:r>
    </w:p>
    <w:p w:rsidR="0053764C" w:rsidRPr="003771E7" w:rsidRDefault="0053764C" w:rsidP="0053764C">
      <w:pPr>
        <w:shd w:val="clear" w:color="auto" w:fill="FFFFFF"/>
        <w:ind w:firstLine="851"/>
        <w:jc w:val="center"/>
        <w:textAlignment w:val="baseline"/>
        <w:rPr>
          <w:color w:val="000000"/>
          <w:sz w:val="28"/>
          <w:szCs w:val="28"/>
        </w:rPr>
      </w:pPr>
    </w:p>
    <w:p w:rsidR="0053764C" w:rsidRDefault="0053764C" w:rsidP="0053764C">
      <w:pPr>
        <w:shd w:val="clear" w:color="auto" w:fill="FFFFFF"/>
        <w:spacing w:after="204"/>
        <w:jc w:val="both"/>
        <w:textAlignment w:val="baseline"/>
        <w:rPr>
          <w:color w:val="000000"/>
          <w:sz w:val="28"/>
          <w:szCs w:val="28"/>
        </w:rPr>
      </w:pPr>
      <w:r w:rsidRPr="000633A8">
        <w:rPr>
          <w:b/>
          <w:color w:val="000000"/>
          <w:sz w:val="28"/>
          <w:szCs w:val="28"/>
        </w:rPr>
        <w:t>1.</w:t>
      </w:r>
      <w:r>
        <w:rPr>
          <w:color w:val="000000"/>
          <w:sz w:val="28"/>
          <w:szCs w:val="28"/>
        </w:rPr>
        <w:t xml:space="preserve"> Ставки місцевих податків та зборів, пільги зі сплати податків та зборів затверджені рішенням міської ради від від </w:t>
      </w:r>
      <w:r w:rsidRPr="003771E7">
        <w:rPr>
          <w:color w:val="000000"/>
          <w:sz w:val="28"/>
          <w:szCs w:val="28"/>
        </w:rPr>
        <w:t>14 липня 2020 року №820 «Про місцеві податки та збори на 2021 рік»</w:t>
      </w:r>
      <w:r>
        <w:rPr>
          <w:color w:val="000000"/>
          <w:sz w:val="28"/>
          <w:szCs w:val="28"/>
        </w:rPr>
        <w:t xml:space="preserve"> вважати чинними на необмежений термін (безстрокове рішення) до прийняття міською радою нового рішення про місцеві податки та збори.</w:t>
      </w:r>
    </w:p>
    <w:p w:rsidR="0053764C" w:rsidRPr="003771E7" w:rsidRDefault="0053764C" w:rsidP="0053764C">
      <w:pPr>
        <w:shd w:val="clear" w:color="auto" w:fill="FFFFFF"/>
        <w:spacing w:after="204"/>
        <w:jc w:val="both"/>
        <w:textAlignment w:val="baseline"/>
        <w:rPr>
          <w:color w:val="000000"/>
          <w:sz w:val="28"/>
          <w:szCs w:val="28"/>
        </w:rPr>
      </w:pPr>
      <w:r w:rsidRPr="000633A8">
        <w:rPr>
          <w:b/>
          <w:color w:val="000000"/>
          <w:sz w:val="28"/>
          <w:szCs w:val="28"/>
        </w:rPr>
        <w:t>2.</w:t>
      </w:r>
      <w:r w:rsidRPr="003771E7">
        <w:rPr>
          <w:color w:val="000000"/>
          <w:sz w:val="28"/>
          <w:szCs w:val="28"/>
        </w:rPr>
        <w:t xml:space="preserve"> </w:t>
      </w:r>
      <w:r>
        <w:rPr>
          <w:color w:val="000000"/>
          <w:sz w:val="28"/>
          <w:szCs w:val="28"/>
        </w:rPr>
        <w:t>Внести наступні зміни до</w:t>
      </w:r>
      <w:r w:rsidRPr="003771E7">
        <w:rPr>
          <w:color w:val="000000"/>
          <w:sz w:val="28"/>
          <w:szCs w:val="28"/>
        </w:rPr>
        <w:t xml:space="preserve"> </w:t>
      </w:r>
      <w:r>
        <w:rPr>
          <w:color w:val="000000"/>
          <w:sz w:val="28"/>
          <w:szCs w:val="28"/>
        </w:rPr>
        <w:t xml:space="preserve">рішення міської ради від </w:t>
      </w:r>
      <w:r w:rsidRPr="003771E7">
        <w:rPr>
          <w:color w:val="000000"/>
          <w:sz w:val="28"/>
          <w:szCs w:val="28"/>
        </w:rPr>
        <w:t>14 липня 2020 року №820 «Про місцеві податки та збори на 2021 рік»</w:t>
      </w:r>
      <w:r>
        <w:rPr>
          <w:color w:val="000000"/>
          <w:sz w:val="28"/>
          <w:szCs w:val="28"/>
        </w:rPr>
        <w:t xml:space="preserve">: </w:t>
      </w:r>
    </w:p>
    <w:p w:rsidR="0053764C" w:rsidRPr="00C87987" w:rsidRDefault="0053764C" w:rsidP="0053764C">
      <w:pPr>
        <w:shd w:val="clear" w:color="auto" w:fill="FFFFFF"/>
        <w:spacing w:after="204"/>
        <w:jc w:val="both"/>
        <w:textAlignment w:val="baseline"/>
        <w:rPr>
          <w:color w:val="000000"/>
          <w:sz w:val="28"/>
          <w:szCs w:val="28"/>
        </w:rPr>
      </w:pPr>
      <w:r>
        <w:rPr>
          <w:color w:val="000000"/>
          <w:sz w:val="28"/>
          <w:szCs w:val="28"/>
        </w:rPr>
        <w:t>2</w:t>
      </w:r>
      <w:r w:rsidRPr="003771E7">
        <w:rPr>
          <w:color w:val="000000"/>
          <w:sz w:val="28"/>
          <w:szCs w:val="28"/>
        </w:rPr>
        <w:t>.1</w:t>
      </w:r>
      <w:r>
        <w:rPr>
          <w:color w:val="000000"/>
          <w:sz w:val="28"/>
          <w:szCs w:val="28"/>
        </w:rPr>
        <w:t>.</w:t>
      </w:r>
      <w:r w:rsidRPr="003771E7">
        <w:rPr>
          <w:color w:val="000000"/>
          <w:sz w:val="28"/>
          <w:szCs w:val="28"/>
        </w:rPr>
        <w:t xml:space="preserve"> </w:t>
      </w:r>
      <w:r>
        <w:rPr>
          <w:color w:val="000000"/>
          <w:sz w:val="28"/>
          <w:szCs w:val="28"/>
        </w:rPr>
        <w:t>Н</w:t>
      </w:r>
      <w:r w:rsidRPr="00C87987">
        <w:rPr>
          <w:color w:val="000000"/>
          <w:sz w:val="28"/>
          <w:szCs w:val="28"/>
        </w:rPr>
        <w:t>азву рішення</w:t>
      </w:r>
      <w:r>
        <w:rPr>
          <w:color w:val="000000"/>
          <w:sz w:val="28"/>
          <w:szCs w:val="28"/>
        </w:rPr>
        <w:t xml:space="preserve"> викласти в новій редакції, а саме: </w:t>
      </w:r>
    </w:p>
    <w:p w:rsidR="0053764C" w:rsidRPr="00CF30D3" w:rsidRDefault="0053764C" w:rsidP="0053764C">
      <w:pPr>
        <w:pStyle w:val="rvps2"/>
        <w:numPr>
          <w:ilvl w:val="0"/>
          <w:numId w:val="7"/>
        </w:numPr>
        <w:tabs>
          <w:tab w:val="clear" w:pos="720"/>
          <w:tab w:val="num" w:pos="0"/>
        </w:tabs>
        <w:ind w:left="284" w:hanging="284"/>
        <w:jc w:val="both"/>
        <w:rPr>
          <w:sz w:val="28"/>
          <w:szCs w:val="28"/>
        </w:rPr>
      </w:pPr>
      <w:r w:rsidRPr="00CF30D3">
        <w:rPr>
          <w:sz w:val="28"/>
          <w:szCs w:val="28"/>
        </w:rPr>
        <w:t>«Про місцеві податки та збори».</w:t>
      </w:r>
    </w:p>
    <w:p w:rsidR="0053764C" w:rsidRPr="00C87987" w:rsidRDefault="0053764C" w:rsidP="0053764C">
      <w:pPr>
        <w:shd w:val="clear" w:color="auto" w:fill="FFFFFF"/>
        <w:spacing w:after="204"/>
        <w:jc w:val="both"/>
        <w:textAlignment w:val="baseline"/>
        <w:rPr>
          <w:color w:val="000000"/>
          <w:sz w:val="28"/>
          <w:szCs w:val="28"/>
        </w:rPr>
      </w:pPr>
      <w:r>
        <w:rPr>
          <w:color w:val="212529"/>
          <w:sz w:val="28"/>
          <w:szCs w:val="28"/>
        </w:rPr>
        <w:t xml:space="preserve">2.2. Пункт 1 рішення </w:t>
      </w:r>
      <w:r>
        <w:rPr>
          <w:color w:val="000000"/>
          <w:sz w:val="28"/>
          <w:szCs w:val="28"/>
        </w:rPr>
        <w:t xml:space="preserve">викласти в новій редакції, а саме: </w:t>
      </w:r>
    </w:p>
    <w:p w:rsidR="0053764C" w:rsidRPr="00CF30D3" w:rsidRDefault="0053764C" w:rsidP="0053764C">
      <w:pPr>
        <w:pStyle w:val="rvps2"/>
        <w:numPr>
          <w:ilvl w:val="0"/>
          <w:numId w:val="7"/>
        </w:numPr>
        <w:tabs>
          <w:tab w:val="clear" w:pos="720"/>
          <w:tab w:val="num" w:pos="0"/>
        </w:tabs>
        <w:ind w:left="284" w:hanging="284"/>
        <w:jc w:val="both"/>
        <w:rPr>
          <w:sz w:val="28"/>
          <w:szCs w:val="28"/>
        </w:rPr>
      </w:pPr>
      <w:r w:rsidRPr="00CF30D3">
        <w:rPr>
          <w:sz w:val="28"/>
          <w:szCs w:val="28"/>
        </w:rPr>
        <w:t>«1. Встановити на території Перечинської міської територіальної</w:t>
      </w:r>
      <w:r w:rsidRPr="00FF75C0">
        <w:rPr>
          <w:sz w:val="28"/>
          <w:szCs w:val="28"/>
        </w:rPr>
        <w:t xml:space="preserve"> громади</w:t>
      </w:r>
      <w:r>
        <w:rPr>
          <w:sz w:val="28"/>
          <w:szCs w:val="28"/>
        </w:rPr>
        <w:t xml:space="preserve"> </w:t>
      </w:r>
      <w:r w:rsidRPr="00FF75C0">
        <w:rPr>
          <w:sz w:val="28"/>
          <w:szCs w:val="28"/>
        </w:rPr>
        <w:t>наступні місцеві податки та збори</w:t>
      </w:r>
      <w:r>
        <w:rPr>
          <w:sz w:val="28"/>
          <w:szCs w:val="28"/>
        </w:rPr>
        <w:t>».</w:t>
      </w:r>
    </w:p>
    <w:p w:rsidR="0053764C" w:rsidRPr="00C87987" w:rsidRDefault="0053764C" w:rsidP="0053764C">
      <w:pPr>
        <w:shd w:val="clear" w:color="auto" w:fill="FFFFFF"/>
        <w:spacing w:after="204"/>
        <w:jc w:val="both"/>
        <w:textAlignment w:val="baseline"/>
        <w:rPr>
          <w:color w:val="000000"/>
          <w:sz w:val="28"/>
          <w:szCs w:val="28"/>
        </w:rPr>
      </w:pPr>
      <w:r>
        <w:rPr>
          <w:sz w:val="28"/>
          <w:szCs w:val="28"/>
        </w:rPr>
        <w:t>2</w:t>
      </w:r>
      <w:r w:rsidRPr="00A41204">
        <w:rPr>
          <w:sz w:val="28"/>
          <w:szCs w:val="28"/>
        </w:rPr>
        <w:t>.</w:t>
      </w:r>
      <w:r>
        <w:rPr>
          <w:sz w:val="28"/>
          <w:szCs w:val="28"/>
        </w:rPr>
        <w:t>3</w:t>
      </w:r>
      <w:r w:rsidRPr="00A41204">
        <w:rPr>
          <w:sz w:val="28"/>
          <w:szCs w:val="28"/>
        </w:rPr>
        <w:t xml:space="preserve">. </w:t>
      </w:r>
      <w:r>
        <w:rPr>
          <w:sz w:val="28"/>
          <w:szCs w:val="28"/>
        </w:rPr>
        <w:t xml:space="preserve"> Перший абзац у додатку до рішення №</w:t>
      </w:r>
      <w:r w:rsidRPr="00A41204">
        <w:rPr>
          <w:sz w:val="28"/>
          <w:szCs w:val="28"/>
        </w:rPr>
        <w:t>1.2 «Ставки податку на нерухоме майно, відмінне від земельної ділянки</w:t>
      </w:r>
      <w:r w:rsidRPr="00A46B8D">
        <w:rPr>
          <w:sz w:val="28"/>
          <w:szCs w:val="28"/>
          <w:vertAlign w:val="superscript"/>
        </w:rPr>
        <w:t>1</w:t>
      </w:r>
      <w:r w:rsidRPr="00A41204">
        <w:rPr>
          <w:sz w:val="28"/>
          <w:szCs w:val="28"/>
        </w:rPr>
        <w:t>»</w:t>
      </w:r>
      <w:r>
        <w:rPr>
          <w:sz w:val="28"/>
          <w:szCs w:val="28"/>
        </w:rPr>
        <w:t xml:space="preserve"> </w:t>
      </w:r>
      <w:r>
        <w:rPr>
          <w:color w:val="000000"/>
          <w:sz w:val="28"/>
          <w:szCs w:val="28"/>
        </w:rPr>
        <w:t xml:space="preserve">викласти в новій редакції, а саме: </w:t>
      </w:r>
    </w:p>
    <w:p w:rsidR="0053764C" w:rsidRDefault="0053764C" w:rsidP="0053764C">
      <w:pPr>
        <w:pStyle w:val="rvps2"/>
        <w:numPr>
          <w:ilvl w:val="0"/>
          <w:numId w:val="7"/>
        </w:numPr>
        <w:tabs>
          <w:tab w:val="clear" w:pos="720"/>
          <w:tab w:val="num" w:pos="0"/>
        </w:tabs>
        <w:ind w:left="284" w:hanging="284"/>
        <w:jc w:val="both"/>
        <w:rPr>
          <w:sz w:val="28"/>
          <w:szCs w:val="28"/>
        </w:rPr>
      </w:pPr>
      <w:r w:rsidRPr="000633A8">
        <w:rPr>
          <w:sz w:val="28"/>
          <w:szCs w:val="28"/>
        </w:rPr>
        <w:lastRenderedPageBreak/>
        <w:t xml:space="preserve">«Ставки встановлюються на необмежений термін </w:t>
      </w:r>
      <w:r w:rsidRPr="00607A5A">
        <w:rPr>
          <w:sz w:val="28"/>
          <w:szCs w:val="28"/>
        </w:rPr>
        <w:t>та</w:t>
      </w:r>
      <w:r w:rsidRPr="000633A8">
        <w:rPr>
          <w:sz w:val="28"/>
          <w:szCs w:val="28"/>
        </w:rPr>
        <w:t xml:space="preserve"> вводяться в дію з 01 січня 2021 року».</w:t>
      </w:r>
    </w:p>
    <w:p w:rsidR="0053764C" w:rsidRPr="00C87987" w:rsidRDefault="0053764C" w:rsidP="0053764C">
      <w:pPr>
        <w:shd w:val="clear" w:color="auto" w:fill="FFFFFF"/>
        <w:spacing w:after="204"/>
        <w:jc w:val="both"/>
        <w:textAlignment w:val="baseline"/>
        <w:rPr>
          <w:color w:val="000000"/>
          <w:sz w:val="28"/>
          <w:szCs w:val="28"/>
        </w:rPr>
      </w:pPr>
      <w:r>
        <w:rPr>
          <w:sz w:val="28"/>
          <w:szCs w:val="28"/>
        </w:rPr>
        <w:t>2.4. Перший абзац у додатку до рішення №</w:t>
      </w:r>
      <w:r w:rsidRPr="00A41204">
        <w:rPr>
          <w:color w:val="000000"/>
          <w:sz w:val="28"/>
          <w:szCs w:val="28"/>
        </w:rPr>
        <w:t>1.3 «Перелік пільг для фізичних та юридичних осіб,</w:t>
      </w:r>
      <w:r w:rsidRPr="00A41204">
        <w:rPr>
          <w:sz w:val="28"/>
          <w:szCs w:val="28"/>
        </w:rPr>
        <w:t xml:space="preserve"> наданих відповідно до підпункту 266.4.2 пункту 266.4 статті 266 Податкового кодексу України, із сплати податку на нерухоме майно, відмінне від земельної ділянки</w:t>
      </w:r>
      <w:r w:rsidRPr="00A41204">
        <w:rPr>
          <w:sz w:val="28"/>
          <w:szCs w:val="28"/>
          <w:vertAlign w:val="superscript"/>
        </w:rPr>
        <w:t>1</w:t>
      </w:r>
      <w:r w:rsidRPr="00A41204">
        <w:rPr>
          <w:sz w:val="28"/>
          <w:szCs w:val="28"/>
        </w:rPr>
        <w:t>»</w:t>
      </w:r>
      <w:r>
        <w:rPr>
          <w:sz w:val="28"/>
          <w:szCs w:val="28"/>
        </w:rPr>
        <w:t xml:space="preserve"> </w:t>
      </w:r>
      <w:r>
        <w:rPr>
          <w:color w:val="000000"/>
          <w:sz w:val="28"/>
          <w:szCs w:val="28"/>
        </w:rPr>
        <w:t xml:space="preserve">викласти в новій редакції, а саме: </w:t>
      </w:r>
    </w:p>
    <w:p w:rsidR="0053764C" w:rsidRDefault="0053764C" w:rsidP="0053764C">
      <w:pPr>
        <w:pStyle w:val="rvps2"/>
        <w:numPr>
          <w:ilvl w:val="0"/>
          <w:numId w:val="7"/>
        </w:numPr>
        <w:tabs>
          <w:tab w:val="clear" w:pos="720"/>
          <w:tab w:val="num" w:pos="0"/>
        </w:tabs>
        <w:ind w:left="284" w:hanging="284"/>
        <w:jc w:val="both"/>
        <w:rPr>
          <w:sz w:val="28"/>
          <w:szCs w:val="28"/>
        </w:rPr>
      </w:pPr>
      <w:r w:rsidRPr="000633A8">
        <w:rPr>
          <w:sz w:val="28"/>
          <w:szCs w:val="28"/>
        </w:rPr>
        <w:t>«Пільги встановлюються на необмежений термін та вводяться в дію з 01 січня 2021 року».</w:t>
      </w:r>
    </w:p>
    <w:p w:rsidR="0053764C" w:rsidRPr="00C87987" w:rsidRDefault="0053764C" w:rsidP="0053764C">
      <w:pPr>
        <w:shd w:val="clear" w:color="auto" w:fill="FFFFFF"/>
        <w:spacing w:after="204"/>
        <w:jc w:val="both"/>
        <w:textAlignment w:val="baseline"/>
        <w:rPr>
          <w:color w:val="000000"/>
          <w:sz w:val="28"/>
          <w:szCs w:val="28"/>
        </w:rPr>
      </w:pPr>
      <w:r w:rsidRPr="00CD0375">
        <w:rPr>
          <w:sz w:val="28"/>
          <w:szCs w:val="28"/>
        </w:rPr>
        <w:t>2.5.</w:t>
      </w:r>
      <w:r w:rsidRPr="00A41204">
        <w:rPr>
          <w:sz w:val="28"/>
          <w:szCs w:val="28"/>
        </w:rPr>
        <w:t xml:space="preserve"> </w:t>
      </w:r>
      <w:r>
        <w:rPr>
          <w:sz w:val="28"/>
          <w:szCs w:val="28"/>
        </w:rPr>
        <w:t xml:space="preserve"> Перший абзац у додатку до рішення №</w:t>
      </w:r>
      <w:r w:rsidRPr="00A41204">
        <w:rPr>
          <w:sz w:val="28"/>
          <w:szCs w:val="28"/>
        </w:rPr>
        <w:t>3.2 «Ставки земельного податку</w:t>
      </w:r>
      <w:r w:rsidRPr="00A46B8D">
        <w:rPr>
          <w:sz w:val="28"/>
          <w:szCs w:val="28"/>
          <w:vertAlign w:val="superscript"/>
        </w:rPr>
        <w:t>1</w:t>
      </w:r>
      <w:r w:rsidRPr="00A41204">
        <w:rPr>
          <w:sz w:val="28"/>
          <w:szCs w:val="28"/>
        </w:rPr>
        <w:t>»</w:t>
      </w:r>
      <w:r>
        <w:rPr>
          <w:sz w:val="28"/>
          <w:szCs w:val="28"/>
        </w:rPr>
        <w:t xml:space="preserve"> </w:t>
      </w:r>
      <w:r>
        <w:rPr>
          <w:color w:val="000000"/>
          <w:sz w:val="28"/>
          <w:szCs w:val="28"/>
        </w:rPr>
        <w:t xml:space="preserve">викласти в новій редакції, а саме: </w:t>
      </w:r>
    </w:p>
    <w:p w:rsidR="0053764C" w:rsidRDefault="0053764C" w:rsidP="0053764C">
      <w:pPr>
        <w:pStyle w:val="rvps2"/>
        <w:numPr>
          <w:ilvl w:val="0"/>
          <w:numId w:val="7"/>
        </w:numPr>
        <w:tabs>
          <w:tab w:val="clear" w:pos="720"/>
          <w:tab w:val="num" w:pos="0"/>
        </w:tabs>
        <w:ind w:left="284" w:hanging="284"/>
        <w:jc w:val="both"/>
        <w:rPr>
          <w:sz w:val="28"/>
          <w:szCs w:val="28"/>
        </w:rPr>
      </w:pPr>
      <w:r w:rsidRPr="000633A8">
        <w:rPr>
          <w:sz w:val="28"/>
          <w:szCs w:val="28"/>
        </w:rPr>
        <w:t xml:space="preserve">«Ставки встановлюються на необмежений термін </w:t>
      </w:r>
      <w:r w:rsidRPr="00607A5A">
        <w:rPr>
          <w:sz w:val="28"/>
          <w:szCs w:val="28"/>
        </w:rPr>
        <w:t>та</w:t>
      </w:r>
      <w:r w:rsidRPr="000633A8">
        <w:rPr>
          <w:sz w:val="28"/>
          <w:szCs w:val="28"/>
        </w:rPr>
        <w:t xml:space="preserve"> вводяться в дію з 01 січня 2021 року».</w:t>
      </w:r>
    </w:p>
    <w:p w:rsidR="0053764C" w:rsidRPr="00C87987" w:rsidRDefault="0053764C" w:rsidP="0053764C">
      <w:pPr>
        <w:shd w:val="clear" w:color="auto" w:fill="FFFFFF"/>
        <w:spacing w:after="204"/>
        <w:jc w:val="both"/>
        <w:textAlignment w:val="baseline"/>
        <w:rPr>
          <w:color w:val="000000"/>
          <w:sz w:val="28"/>
          <w:szCs w:val="28"/>
        </w:rPr>
      </w:pPr>
      <w:r w:rsidRPr="00CD0375">
        <w:rPr>
          <w:sz w:val="28"/>
          <w:szCs w:val="28"/>
        </w:rPr>
        <w:t>2.6</w:t>
      </w:r>
      <w:r>
        <w:rPr>
          <w:sz w:val="28"/>
          <w:szCs w:val="28"/>
        </w:rPr>
        <w:t>. Перший абзац у додатку до рішення №</w:t>
      </w:r>
      <w:r w:rsidRPr="00A41204">
        <w:rPr>
          <w:color w:val="000000"/>
          <w:sz w:val="28"/>
          <w:szCs w:val="28"/>
        </w:rPr>
        <w:t>3.3 «</w:t>
      </w:r>
      <w:r>
        <w:rPr>
          <w:color w:val="000000"/>
          <w:sz w:val="28"/>
          <w:szCs w:val="28"/>
        </w:rPr>
        <w:t>П</w:t>
      </w:r>
      <w:r w:rsidRPr="00A41204">
        <w:rPr>
          <w:color w:val="000000"/>
          <w:sz w:val="28"/>
          <w:szCs w:val="28"/>
        </w:rPr>
        <w:t>ільг</w:t>
      </w:r>
      <w:r>
        <w:rPr>
          <w:color w:val="000000"/>
          <w:sz w:val="28"/>
          <w:szCs w:val="28"/>
        </w:rPr>
        <w:t>и</w:t>
      </w:r>
      <w:r w:rsidRPr="00A41204">
        <w:rPr>
          <w:color w:val="000000"/>
          <w:sz w:val="28"/>
          <w:szCs w:val="28"/>
        </w:rPr>
        <w:t xml:space="preserve"> для фізичних та юридичних осіб,</w:t>
      </w:r>
      <w:r>
        <w:rPr>
          <w:color w:val="000000"/>
          <w:sz w:val="28"/>
          <w:szCs w:val="28"/>
        </w:rPr>
        <w:t xml:space="preserve"> </w:t>
      </w:r>
      <w:r w:rsidRPr="00A41204">
        <w:rPr>
          <w:color w:val="000000"/>
          <w:sz w:val="28"/>
          <w:szCs w:val="28"/>
        </w:rPr>
        <w:t xml:space="preserve">наданих </w:t>
      </w:r>
      <w:r w:rsidRPr="00A41204">
        <w:rPr>
          <w:sz w:val="28"/>
          <w:szCs w:val="28"/>
        </w:rPr>
        <w:t>відповідно до пункту 284.1 статті 284 Податкового кодексу України, із сплати земельного податку</w:t>
      </w:r>
      <w:r w:rsidRPr="00A46B8D">
        <w:rPr>
          <w:sz w:val="28"/>
          <w:szCs w:val="28"/>
          <w:vertAlign w:val="superscript"/>
        </w:rPr>
        <w:t>1</w:t>
      </w:r>
      <w:r w:rsidRPr="00A41204">
        <w:rPr>
          <w:sz w:val="28"/>
          <w:szCs w:val="28"/>
        </w:rPr>
        <w:t>»</w:t>
      </w:r>
      <w:r>
        <w:rPr>
          <w:sz w:val="28"/>
          <w:szCs w:val="28"/>
        </w:rPr>
        <w:t xml:space="preserve"> </w:t>
      </w:r>
      <w:r>
        <w:rPr>
          <w:color w:val="000000"/>
          <w:sz w:val="28"/>
          <w:szCs w:val="28"/>
        </w:rPr>
        <w:t xml:space="preserve">викласти в новій редакції, а саме: </w:t>
      </w:r>
    </w:p>
    <w:p w:rsidR="0053764C" w:rsidRDefault="0053764C" w:rsidP="0053764C">
      <w:pPr>
        <w:pStyle w:val="rvps2"/>
        <w:numPr>
          <w:ilvl w:val="0"/>
          <w:numId w:val="7"/>
        </w:numPr>
        <w:tabs>
          <w:tab w:val="clear" w:pos="720"/>
          <w:tab w:val="num" w:pos="0"/>
        </w:tabs>
        <w:ind w:left="284" w:hanging="284"/>
        <w:jc w:val="both"/>
        <w:rPr>
          <w:sz w:val="28"/>
          <w:szCs w:val="28"/>
        </w:rPr>
      </w:pPr>
      <w:r w:rsidRPr="000633A8">
        <w:rPr>
          <w:sz w:val="28"/>
          <w:szCs w:val="28"/>
        </w:rPr>
        <w:t>«Пільги встановлюються на необмежений термін та вводяться в дію з 01 січня 2021 року».</w:t>
      </w:r>
    </w:p>
    <w:p w:rsidR="0053764C" w:rsidRDefault="0053764C" w:rsidP="0053764C">
      <w:pPr>
        <w:jc w:val="both"/>
        <w:rPr>
          <w:sz w:val="28"/>
          <w:szCs w:val="28"/>
        </w:rPr>
      </w:pPr>
      <w:r w:rsidRPr="000633A8">
        <w:rPr>
          <w:b/>
          <w:sz w:val="28"/>
          <w:szCs w:val="28"/>
        </w:rPr>
        <w:t>3.</w:t>
      </w:r>
      <w:r>
        <w:rPr>
          <w:sz w:val="28"/>
          <w:szCs w:val="28"/>
        </w:rPr>
        <w:t xml:space="preserve">  Встановити, що дане р</w:t>
      </w:r>
      <w:r w:rsidRPr="00FF75C0">
        <w:rPr>
          <w:sz w:val="28"/>
          <w:szCs w:val="28"/>
        </w:rPr>
        <w:t>ішення набирає чинності з 01 січня 202</w:t>
      </w:r>
      <w:r>
        <w:rPr>
          <w:sz w:val="28"/>
          <w:szCs w:val="28"/>
        </w:rPr>
        <w:t>2</w:t>
      </w:r>
      <w:r w:rsidRPr="00FF75C0">
        <w:rPr>
          <w:sz w:val="28"/>
          <w:szCs w:val="28"/>
        </w:rPr>
        <w:t xml:space="preserve"> року</w:t>
      </w:r>
      <w:r>
        <w:rPr>
          <w:sz w:val="28"/>
          <w:szCs w:val="28"/>
        </w:rPr>
        <w:t xml:space="preserve"> та діє до прийняття нового рішення про місцеві податки та збори</w:t>
      </w:r>
      <w:r w:rsidRPr="00FF75C0">
        <w:rPr>
          <w:sz w:val="28"/>
          <w:szCs w:val="28"/>
        </w:rPr>
        <w:t>.</w:t>
      </w:r>
    </w:p>
    <w:p w:rsidR="0053764C" w:rsidRDefault="0053764C" w:rsidP="0053764C">
      <w:pPr>
        <w:jc w:val="both"/>
        <w:rPr>
          <w:sz w:val="28"/>
          <w:szCs w:val="28"/>
        </w:rPr>
      </w:pPr>
    </w:p>
    <w:p w:rsidR="0053764C" w:rsidRPr="00241B4B" w:rsidRDefault="0053764C" w:rsidP="0053764C">
      <w:pPr>
        <w:jc w:val="both"/>
        <w:rPr>
          <w:sz w:val="28"/>
          <w:szCs w:val="28"/>
        </w:rPr>
      </w:pPr>
      <w:r>
        <w:rPr>
          <w:b/>
          <w:sz w:val="28"/>
          <w:szCs w:val="28"/>
        </w:rPr>
        <w:t>4.</w:t>
      </w:r>
      <w:r>
        <w:rPr>
          <w:sz w:val="28"/>
          <w:szCs w:val="28"/>
        </w:rPr>
        <w:t xml:space="preserve"> Р</w:t>
      </w:r>
      <w:r w:rsidRPr="005631BF">
        <w:rPr>
          <w:sz w:val="28"/>
          <w:szCs w:val="28"/>
        </w:rPr>
        <w:t xml:space="preserve">ішення підлягає офіційному оприлюдненню </w:t>
      </w:r>
      <w:r w:rsidR="00AE098C">
        <w:rPr>
          <w:sz w:val="28"/>
          <w:szCs w:val="28"/>
        </w:rPr>
        <w:t>в газеті Народне слово</w:t>
      </w:r>
      <w:r w:rsidRPr="005631BF">
        <w:rPr>
          <w:sz w:val="28"/>
          <w:szCs w:val="28"/>
        </w:rPr>
        <w:t xml:space="preserve"> та на офіційному вебсайті </w:t>
      </w:r>
      <w:r>
        <w:rPr>
          <w:sz w:val="28"/>
          <w:szCs w:val="28"/>
        </w:rPr>
        <w:t>Перечинської міськ</w:t>
      </w:r>
      <w:r w:rsidRPr="005631BF">
        <w:rPr>
          <w:sz w:val="28"/>
          <w:szCs w:val="28"/>
        </w:rPr>
        <w:t>ої ради</w:t>
      </w:r>
      <w:r>
        <w:rPr>
          <w:sz w:val="28"/>
          <w:szCs w:val="28"/>
        </w:rPr>
        <w:t xml:space="preserve"> </w:t>
      </w:r>
      <w:r w:rsidRPr="00241B4B">
        <w:rPr>
          <w:sz w:val="28"/>
          <w:szCs w:val="28"/>
        </w:rPr>
        <w:t>https://pmr.gov.ua</w:t>
      </w:r>
      <w:r>
        <w:rPr>
          <w:sz w:val="28"/>
          <w:szCs w:val="28"/>
        </w:rPr>
        <w:t>.</w:t>
      </w:r>
    </w:p>
    <w:p w:rsidR="0053764C" w:rsidRDefault="0053764C" w:rsidP="0053764C">
      <w:pPr>
        <w:jc w:val="both"/>
        <w:rPr>
          <w:sz w:val="28"/>
          <w:szCs w:val="28"/>
        </w:rPr>
      </w:pPr>
    </w:p>
    <w:p w:rsidR="0053764C" w:rsidRPr="00FF75C0" w:rsidRDefault="0053764C" w:rsidP="0053764C">
      <w:pPr>
        <w:jc w:val="both"/>
        <w:rPr>
          <w:sz w:val="28"/>
          <w:szCs w:val="28"/>
        </w:rPr>
      </w:pPr>
      <w:r w:rsidRPr="000633A8">
        <w:rPr>
          <w:b/>
          <w:sz w:val="28"/>
          <w:szCs w:val="28"/>
        </w:rPr>
        <w:t>5.</w:t>
      </w:r>
      <w:r>
        <w:rPr>
          <w:sz w:val="28"/>
          <w:szCs w:val="28"/>
        </w:rPr>
        <w:t xml:space="preserve"> </w:t>
      </w:r>
      <w:r w:rsidRPr="00A41204">
        <w:rPr>
          <w:iCs/>
          <w:sz w:val="28"/>
          <w:szCs w:val="28"/>
        </w:rPr>
        <w:t>Контроль за виконанням даного рішення покласти на постійну комісію з питань планування бюджету, соціально-економічного розвитку та інвестицій (В.В. КРАВЕЦЬ).</w:t>
      </w:r>
    </w:p>
    <w:p w:rsidR="0053764C" w:rsidRDefault="0053764C" w:rsidP="0053764C">
      <w:pPr>
        <w:jc w:val="both"/>
        <w:rPr>
          <w:sz w:val="28"/>
          <w:szCs w:val="28"/>
        </w:rPr>
      </w:pPr>
    </w:p>
    <w:p w:rsidR="0053764C" w:rsidRPr="007C24AC" w:rsidRDefault="0053764C" w:rsidP="00BB117B">
      <w:pPr>
        <w:pStyle w:val="a4"/>
        <w:keepNext/>
        <w:keepLines/>
        <w:ind w:firstLine="567"/>
        <w:jc w:val="center"/>
        <w:outlineLvl w:val="6"/>
        <w:rPr>
          <w:b/>
          <w:sz w:val="28"/>
          <w:szCs w:val="28"/>
          <w:lang w:val="uk-UA"/>
        </w:rPr>
        <w:sectPr w:rsidR="0053764C" w:rsidRPr="007C24AC" w:rsidSect="009B35C5">
          <w:pgSz w:w="11906" w:h="16838"/>
          <w:pgMar w:top="851" w:right="851" w:bottom="851" w:left="1418" w:header="709" w:footer="709" w:gutter="0"/>
          <w:cols w:space="708"/>
          <w:docGrid w:linePitch="360"/>
        </w:sectPr>
      </w:pPr>
      <w:r w:rsidRPr="00FF75C0">
        <w:rPr>
          <w:b/>
          <w:iCs/>
          <w:sz w:val="28"/>
          <w:szCs w:val="28"/>
        </w:rPr>
        <w:t>Мі</w:t>
      </w:r>
      <w:r>
        <w:rPr>
          <w:b/>
          <w:iCs/>
          <w:sz w:val="28"/>
          <w:szCs w:val="28"/>
        </w:rPr>
        <w:t>ський голова</w:t>
      </w:r>
      <w:r>
        <w:rPr>
          <w:b/>
          <w:iCs/>
          <w:sz w:val="28"/>
          <w:szCs w:val="28"/>
        </w:rPr>
        <w:tab/>
      </w:r>
      <w:r>
        <w:rPr>
          <w:b/>
          <w:iCs/>
          <w:sz w:val="28"/>
          <w:szCs w:val="28"/>
        </w:rPr>
        <w:tab/>
      </w:r>
      <w:r>
        <w:rPr>
          <w:b/>
          <w:iCs/>
          <w:sz w:val="28"/>
          <w:szCs w:val="28"/>
        </w:rPr>
        <w:tab/>
      </w:r>
      <w:r>
        <w:rPr>
          <w:b/>
          <w:iCs/>
          <w:sz w:val="28"/>
          <w:szCs w:val="28"/>
        </w:rPr>
        <w:tab/>
      </w:r>
      <w:r>
        <w:rPr>
          <w:b/>
          <w:iCs/>
          <w:sz w:val="28"/>
          <w:szCs w:val="28"/>
        </w:rPr>
        <w:tab/>
      </w:r>
      <w:r>
        <w:rPr>
          <w:b/>
          <w:iCs/>
          <w:sz w:val="28"/>
          <w:szCs w:val="28"/>
        </w:rPr>
        <w:tab/>
        <w:t>Іван ПОГОРІЛЯ</w:t>
      </w:r>
      <w:r w:rsidR="007C24AC">
        <w:rPr>
          <w:b/>
          <w:iCs/>
          <w:sz w:val="28"/>
          <w:szCs w:val="28"/>
          <w:lang w:val="uk-UA"/>
        </w:rPr>
        <w:t>К</w:t>
      </w:r>
    </w:p>
    <w:p w:rsidR="0053764C" w:rsidRPr="00256EBC" w:rsidRDefault="0053764C" w:rsidP="0053764C">
      <w:pPr>
        <w:shd w:val="clear" w:color="auto" w:fill="FFFFFF"/>
        <w:rPr>
          <w:sz w:val="28"/>
          <w:szCs w:val="28"/>
        </w:rPr>
      </w:pPr>
      <w:r w:rsidRPr="00256EBC">
        <w:rPr>
          <w:sz w:val="28"/>
          <w:szCs w:val="28"/>
        </w:rPr>
        <w:lastRenderedPageBreak/>
        <w:t xml:space="preserve"> </w:t>
      </w:r>
      <w:r>
        <w:rPr>
          <w:sz w:val="28"/>
          <w:szCs w:val="28"/>
          <w:lang w:val="ru-RU"/>
        </w:rPr>
        <w:t xml:space="preserve">                                                                                                 </w:t>
      </w:r>
      <w:r w:rsidRPr="00256EBC">
        <w:rPr>
          <w:sz w:val="28"/>
          <w:szCs w:val="28"/>
        </w:rPr>
        <w:t xml:space="preserve">    </w:t>
      </w:r>
      <w:r w:rsidRPr="00256EBC">
        <w:rPr>
          <w:sz w:val="28"/>
          <w:szCs w:val="28"/>
        </w:rPr>
        <w:object w:dxaOrig="585" w:dyaOrig="795">
          <v:shape id="_x0000_i1038" type="#_x0000_t75" style="width:29.4pt;height:39.6pt" o:ole="" fillcolor="window">
            <v:imagedata r:id="rId6" o:title="" gain="69719f"/>
          </v:shape>
          <o:OLEObject Type="Embed" ProgID="Word.Picture.8" ShapeID="_x0000_i1038" DrawAspect="Content" ObjectID="_1682517677" r:id="rId49"/>
        </w:object>
      </w:r>
    </w:p>
    <w:p w:rsidR="0053764C" w:rsidRPr="00256EBC" w:rsidRDefault="0053764C" w:rsidP="0053764C">
      <w:pPr>
        <w:ind w:right="708"/>
        <w:jc w:val="center"/>
        <w:rPr>
          <w:b/>
          <w:bCs/>
          <w:sz w:val="28"/>
          <w:szCs w:val="28"/>
        </w:rPr>
      </w:pPr>
      <w:r w:rsidRPr="00256EBC">
        <w:rPr>
          <w:b/>
          <w:sz w:val="28"/>
          <w:szCs w:val="28"/>
        </w:rPr>
        <w:t xml:space="preserve">                                                                                      УКРАЇНА</w:t>
      </w:r>
    </w:p>
    <w:p w:rsidR="0053764C" w:rsidRPr="00256EBC" w:rsidRDefault="0053764C" w:rsidP="0053764C">
      <w:pPr>
        <w:widowControl w:val="0"/>
        <w:tabs>
          <w:tab w:val="left" w:pos="5103"/>
        </w:tabs>
        <w:spacing w:line="312" w:lineRule="exact"/>
        <w:ind w:left="-993" w:right="-284"/>
        <w:jc w:val="center"/>
        <w:rPr>
          <w:b/>
          <w:bCs/>
          <w:spacing w:val="1"/>
          <w:sz w:val="28"/>
          <w:szCs w:val="28"/>
          <w:lang w:eastAsia="en-US"/>
        </w:rPr>
      </w:pPr>
      <w:r w:rsidRPr="00256EBC">
        <w:rPr>
          <w:b/>
          <w:bCs/>
          <w:spacing w:val="1"/>
          <w:sz w:val="28"/>
          <w:szCs w:val="28"/>
          <w:lang w:eastAsia="en-US"/>
        </w:rPr>
        <w:t xml:space="preserve">                                                                                      ПЕРЕЧИНСЬКА МІСЬКА РАДА</w:t>
      </w:r>
    </w:p>
    <w:p w:rsidR="0053764C" w:rsidRPr="00256EBC" w:rsidRDefault="0053764C" w:rsidP="0053764C">
      <w:pPr>
        <w:widowControl w:val="0"/>
        <w:tabs>
          <w:tab w:val="left" w:pos="5103"/>
        </w:tabs>
        <w:spacing w:line="312" w:lineRule="exact"/>
        <w:ind w:left="-993" w:right="-284"/>
        <w:jc w:val="center"/>
        <w:rPr>
          <w:b/>
          <w:bCs/>
          <w:spacing w:val="1"/>
          <w:sz w:val="28"/>
          <w:szCs w:val="28"/>
          <w:lang w:eastAsia="en-US"/>
        </w:rPr>
      </w:pPr>
      <w:r w:rsidRPr="00256EBC">
        <w:rPr>
          <w:b/>
          <w:bCs/>
          <w:spacing w:val="1"/>
          <w:sz w:val="28"/>
          <w:szCs w:val="28"/>
          <w:lang w:eastAsia="en-US"/>
        </w:rPr>
        <w:t xml:space="preserve">                                                                                      2 пленарне засідання</w:t>
      </w:r>
    </w:p>
    <w:p w:rsidR="0053764C" w:rsidRPr="00256EBC" w:rsidRDefault="0053764C" w:rsidP="0053764C">
      <w:pPr>
        <w:widowControl w:val="0"/>
        <w:tabs>
          <w:tab w:val="left" w:pos="5103"/>
        </w:tabs>
        <w:spacing w:line="312" w:lineRule="exact"/>
        <w:ind w:left="-993" w:right="-284"/>
        <w:jc w:val="center"/>
        <w:rPr>
          <w:b/>
          <w:bCs/>
          <w:spacing w:val="1"/>
          <w:sz w:val="28"/>
          <w:szCs w:val="28"/>
          <w:lang w:eastAsia="en-US"/>
        </w:rPr>
      </w:pPr>
      <w:r w:rsidRPr="00256EBC">
        <w:rPr>
          <w:b/>
          <w:bCs/>
          <w:spacing w:val="1"/>
          <w:sz w:val="28"/>
          <w:szCs w:val="28"/>
          <w:lang w:eastAsia="en-US"/>
        </w:rPr>
        <w:t xml:space="preserve">                                                                                      6 сесія VI</w:t>
      </w:r>
      <w:r w:rsidRPr="00256EBC">
        <w:rPr>
          <w:b/>
          <w:bCs/>
          <w:spacing w:val="1"/>
          <w:sz w:val="28"/>
          <w:szCs w:val="28"/>
          <w:lang w:val="en-US" w:eastAsia="en-US"/>
        </w:rPr>
        <w:t>I</w:t>
      </w:r>
      <w:r w:rsidRPr="00256EBC">
        <w:rPr>
          <w:b/>
          <w:bCs/>
          <w:spacing w:val="1"/>
          <w:sz w:val="28"/>
          <w:szCs w:val="28"/>
          <w:lang w:eastAsia="en-US"/>
        </w:rPr>
        <w:t xml:space="preserve">І скликання                                                          </w:t>
      </w:r>
    </w:p>
    <w:p w:rsidR="0053764C" w:rsidRPr="00256EBC" w:rsidRDefault="0053764C" w:rsidP="0053764C">
      <w:pPr>
        <w:widowControl w:val="0"/>
        <w:tabs>
          <w:tab w:val="left" w:pos="6237"/>
        </w:tabs>
        <w:spacing w:line="312" w:lineRule="exact"/>
        <w:ind w:left="5670" w:right="-284" w:hanging="3119"/>
        <w:jc w:val="center"/>
        <w:rPr>
          <w:b/>
          <w:bCs/>
          <w:spacing w:val="1"/>
          <w:sz w:val="28"/>
          <w:szCs w:val="28"/>
          <w:lang w:eastAsia="en-US"/>
        </w:rPr>
      </w:pPr>
      <w:r w:rsidRPr="00256EBC">
        <w:rPr>
          <w:b/>
          <w:bCs/>
          <w:spacing w:val="1"/>
          <w:sz w:val="28"/>
          <w:szCs w:val="28"/>
          <w:lang w:eastAsia="en-US"/>
        </w:rPr>
        <w:t xml:space="preserve">                                   РІШЕННЯ</w:t>
      </w:r>
    </w:p>
    <w:p w:rsidR="0053764C" w:rsidRPr="00256EBC" w:rsidRDefault="0053764C" w:rsidP="0053764C">
      <w:pPr>
        <w:widowControl w:val="0"/>
        <w:tabs>
          <w:tab w:val="left" w:pos="6237"/>
        </w:tabs>
        <w:spacing w:line="312" w:lineRule="exact"/>
        <w:ind w:left="5670" w:right="-284" w:hanging="3119"/>
        <w:jc w:val="center"/>
        <w:rPr>
          <w:b/>
          <w:bCs/>
          <w:spacing w:val="1"/>
          <w:sz w:val="28"/>
          <w:szCs w:val="28"/>
          <w:lang w:eastAsia="en-US"/>
        </w:rPr>
      </w:pPr>
    </w:p>
    <w:p w:rsidR="0053764C" w:rsidRPr="00256EBC" w:rsidRDefault="0053764C" w:rsidP="0053764C">
      <w:pPr>
        <w:tabs>
          <w:tab w:val="left" w:pos="0"/>
        </w:tabs>
        <w:jc w:val="both"/>
        <w:rPr>
          <w:b/>
          <w:sz w:val="28"/>
          <w:szCs w:val="28"/>
        </w:rPr>
      </w:pPr>
      <w:r w:rsidRPr="00256EBC">
        <w:rPr>
          <w:b/>
          <w:sz w:val="28"/>
          <w:szCs w:val="28"/>
        </w:rPr>
        <w:t>від  29  квітня  2021 року №</w:t>
      </w:r>
      <w:r w:rsidR="00D36DE9">
        <w:rPr>
          <w:b/>
          <w:sz w:val="28"/>
          <w:szCs w:val="28"/>
        </w:rPr>
        <w:t xml:space="preserve"> 182</w:t>
      </w:r>
    </w:p>
    <w:p w:rsidR="0053764C" w:rsidRPr="00256EBC" w:rsidRDefault="0053764C" w:rsidP="0053764C">
      <w:pPr>
        <w:tabs>
          <w:tab w:val="left" w:pos="0"/>
        </w:tabs>
        <w:jc w:val="both"/>
        <w:rPr>
          <w:b/>
          <w:sz w:val="28"/>
          <w:szCs w:val="28"/>
        </w:rPr>
      </w:pPr>
      <w:r w:rsidRPr="00256EBC">
        <w:rPr>
          <w:b/>
          <w:sz w:val="28"/>
          <w:szCs w:val="28"/>
        </w:rPr>
        <w:t xml:space="preserve">               м.Перечин.</w:t>
      </w:r>
    </w:p>
    <w:p w:rsidR="0053764C" w:rsidRPr="00256EBC" w:rsidRDefault="0053764C" w:rsidP="0053764C">
      <w:pPr>
        <w:jc w:val="both"/>
        <w:rPr>
          <w:sz w:val="28"/>
          <w:szCs w:val="28"/>
        </w:rPr>
      </w:pPr>
    </w:p>
    <w:p w:rsidR="0053764C" w:rsidRPr="00256EBC" w:rsidRDefault="0053764C" w:rsidP="0053764C">
      <w:pPr>
        <w:jc w:val="both"/>
        <w:rPr>
          <w:b/>
          <w:sz w:val="28"/>
          <w:szCs w:val="28"/>
        </w:rPr>
      </w:pPr>
      <w:r w:rsidRPr="00256EBC">
        <w:rPr>
          <w:b/>
          <w:sz w:val="28"/>
          <w:szCs w:val="28"/>
        </w:rPr>
        <w:t>Про внесення змін до договору оренди</w:t>
      </w:r>
    </w:p>
    <w:p w:rsidR="0053764C" w:rsidRPr="00256EBC" w:rsidRDefault="0053764C" w:rsidP="0053764C">
      <w:pPr>
        <w:jc w:val="both"/>
        <w:rPr>
          <w:b/>
          <w:sz w:val="28"/>
          <w:szCs w:val="28"/>
        </w:rPr>
      </w:pPr>
      <w:r w:rsidRPr="00256EBC">
        <w:rPr>
          <w:b/>
          <w:sz w:val="28"/>
          <w:szCs w:val="28"/>
        </w:rPr>
        <w:t>№50 нерухомого майна від 16.08.2018 р.</w:t>
      </w:r>
    </w:p>
    <w:p w:rsidR="0053764C" w:rsidRPr="00256EBC" w:rsidRDefault="0053764C" w:rsidP="0053764C">
      <w:pPr>
        <w:jc w:val="both"/>
        <w:rPr>
          <w:sz w:val="28"/>
          <w:szCs w:val="28"/>
        </w:rPr>
      </w:pPr>
    </w:p>
    <w:p w:rsidR="0053764C" w:rsidRPr="00256EBC" w:rsidRDefault="0053764C" w:rsidP="0053764C">
      <w:pPr>
        <w:jc w:val="both"/>
        <w:rPr>
          <w:sz w:val="28"/>
          <w:szCs w:val="28"/>
        </w:rPr>
      </w:pPr>
      <w:r w:rsidRPr="00256EBC">
        <w:rPr>
          <w:sz w:val="28"/>
          <w:szCs w:val="28"/>
        </w:rPr>
        <w:t xml:space="preserve">                  Відповідно до ст.26 Закону України «Про місцеве самоврядування в Україні», Закону України «Про оренду державного та комунального майна», враховуючи рішення Перечинської міської ради від 11.03.2021р. №129 «Про затвердження актів прийому-передачі комунального майна, прийняття в комунальну власність майна та передачу в оперативне управління» та лист ТОВ «БМ</w:t>
      </w:r>
      <w:r w:rsidRPr="00256EBC">
        <w:rPr>
          <w:sz w:val="28"/>
          <w:szCs w:val="28"/>
          <w:lang w:val="ru-RU"/>
        </w:rPr>
        <w:t>&amp;</w:t>
      </w:r>
      <w:r w:rsidRPr="00256EBC">
        <w:rPr>
          <w:sz w:val="28"/>
          <w:szCs w:val="28"/>
        </w:rPr>
        <w:t>Н» від 01.02.2021 р., Перечинська міська рада</w:t>
      </w:r>
    </w:p>
    <w:p w:rsidR="0053764C" w:rsidRPr="00256EBC" w:rsidRDefault="0053764C" w:rsidP="0053764C">
      <w:pPr>
        <w:jc w:val="both"/>
        <w:rPr>
          <w:sz w:val="28"/>
          <w:szCs w:val="28"/>
        </w:rPr>
      </w:pPr>
    </w:p>
    <w:p w:rsidR="0053764C" w:rsidRPr="00256EBC" w:rsidRDefault="0053764C" w:rsidP="0053764C">
      <w:pPr>
        <w:jc w:val="center"/>
        <w:rPr>
          <w:b/>
          <w:sz w:val="28"/>
          <w:szCs w:val="28"/>
        </w:rPr>
      </w:pPr>
      <w:r w:rsidRPr="00256EBC">
        <w:rPr>
          <w:b/>
          <w:sz w:val="28"/>
          <w:szCs w:val="28"/>
        </w:rPr>
        <w:t>ВИРІШИЛА:</w:t>
      </w:r>
    </w:p>
    <w:p w:rsidR="0053764C" w:rsidRPr="00256EBC" w:rsidRDefault="0053764C" w:rsidP="0053764C">
      <w:pPr>
        <w:jc w:val="both"/>
        <w:rPr>
          <w:sz w:val="28"/>
          <w:szCs w:val="28"/>
        </w:rPr>
      </w:pPr>
    </w:p>
    <w:p w:rsidR="0053764C" w:rsidRPr="00256EBC" w:rsidRDefault="0053764C" w:rsidP="0053764C">
      <w:pPr>
        <w:pStyle w:val="a7"/>
        <w:numPr>
          <w:ilvl w:val="0"/>
          <w:numId w:val="8"/>
        </w:numPr>
        <w:spacing w:after="0" w:line="240" w:lineRule="auto"/>
        <w:jc w:val="both"/>
        <w:rPr>
          <w:rFonts w:ascii="Times New Roman" w:hAnsi="Times New Roman" w:cs="Times New Roman"/>
          <w:sz w:val="28"/>
          <w:szCs w:val="28"/>
        </w:rPr>
      </w:pPr>
      <w:r w:rsidRPr="00256EBC">
        <w:rPr>
          <w:rFonts w:ascii="Times New Roman" w:hAnsi="Times New Roman" w:cs="Times New Roman"/>
          <w:sz w:val="28"/>
          <w:szCs w:val="28"/>
        </w:rPr>
        <w:t>Внести зміни до договору оренди №50 нерухомого майна спільної комунальної власності територіальних громад сіл, міста Перечинського району від 16.08.2018 р.  (далі Договір) укладеного між Перечинською районною радою та товариством з обмеженою відповідальністю «БМ&amp;Н», щодо оренди приміщення терапевтичного корпусу позначене в інвентарній справі за №11 (літ.АА’), загальною площею 45,27 м.кв., що знаходиться за адресою: м.Перечин, вул.Садова, 59, а саме:</w:t>
      </w:r>
    </w:p>
    <w:p w:rsidR="0053764C" w:rsidRPr="00256EBC" w:rsidRDefault="0053764C" w:rsidP="0053764C">
      <w:pPr>
        <w:pStyle w:val="a7"/>
        <w:numPr>
          <w:ilvl w:val="0"/>
          <w:numId w:val="9"/>
        </w:numPr>
        <w:spacing w:after="0" w:line="240" w:lineRule="auto"/>
        <w:jc w:val="both"/>
        <w:rPr>
          <w:rFonts w:ascii="Times New Roman" w:hAnsi="Times New Roman" w:cs="Times New Roman"/>
          <w:sz w:val="28"/>
          <w:szCs w:val="28"/>
        </w:rPr>
      </w:pPr>
      <w:r w:rsidRPr="00256EBC">
        <w:rPr>
          <w:rFonts w:ascii="Times New Roman" w:hAnsi="Times New Roman" w:cs="Times New Roman"/>
          <w:sz w:val="28"/>
          <w:szCs w:val="28"/>
        </w:rPr>
        <w:t>Змінити орендодавця за договором з «Перечинської районної ради» на «Перечинську міську раду Закарпатської області».</w:t>
      </w:r>
    </w:p>
    <w:p w:rsidR="0053764C" w:rsidRPr="00256EBC" w:rsidRDefault="0053764C" w:rsidP="0053764C">
      <w:pPr>
        <w:pStyle w:val="a7"/>
        <w:numPr>
          <w:ilvl w:val="0"/>
          <w:numId w:val="8"/>
        </w:numPr>
        <w:spacing w:after="0" w:line="240" w:lineRule="auto"/>
        <w:jc w:val="both"/>
        <w:rPr>
          <w:rFonts w:ascii="Times New Roman" w:eastAsia="Calibri" w:hAnsi="Times New Roman" w:cs="Times New Roman"/>
          <w:sz w:val="28"/>
          <w:szCs w:val="28"/>
          <w:lang w:eastAsia="en-US"/>
        </w:rPr>
      </w:pPr>
      <w:r w:rsidRPr="00256EBC">
        <w:rPr>
          <w:rFonts w:ascii="Times New Roman" w:hAnsi="Times New Roman" w:cs="Times New Roman"/>
          <w:sz w:val="28"/>
          <w:szCs w:val="28"/>
        </w:rPr>
        <w:t>Уповноважити Перечинського міського голову Погоріляка І.М. укласти додаткову угоду до договору оренди №50 нерухомого майна спільної комунальної власності територіальних громад сіл, міста Перечинського району від 16.08.2018 р. враховуючи дане рішення.</w:t>
      </w:r>
    </w:p>
    <w:p w:rsidR="0053764C" w:rsidRPr="00D36DE9" w:rsidRDefault="0053764C" w:rsidP="0053764C">
      <w:pPr>
        <w:pStyle w:val="a7"/>
        <w:numPr>
          <w:ilvl w:val="0"/>
          <w:numId w:val="8"/>
        </w:numPr>
        <w:spacing w:after="0" w:line="240" w:lineRule="auto"/>
        <w:jc w:val="both"/>
        <w:rPr>
          <w:rFonts w:ascii="Times New Roman" w:eastAsia="Calibri" w:hAnsi="Times New Roman" w:cs="Times New Roman"/>
          <w:sz w:val="28"/>
          <w:szCs w:val="28"/>
          <w:lang w:eastAsia="en-US"/>
        </w:rPr>
      </w:pPr>
      <w:r w:rsidRPr="00256EBC">
        <w:rPr>
          <w:rFonts w:ascii="Times New Roman" w:eastAsia="Calibri" w:hAnsi="Times New Roman" w:cs="Times New Roman"/>
          <w:sz w:val="28"/>
          <w:szCs w:val="28"/>
          <w:lang w:eastAsia="en-US"/>
        </w:rPr>
        <w:t xml:space="preserve">Контроль за виконанням цього рішення покласти на постійну комісію </w:t>
      </w:r>
      <w:r w:rsidRPr="00256EBC">
        <w:rPr>
          <w:rStyle w:val="a5"/>
          <w:rFonts w:ascii="Times New Roman" w:hAnsi="Times New Roman" w:cs="Times New Roman"/>
          <w:sz w:val="28"/>
          <w:szCs w:val="28"/>
          <w:shd w:val="clear" w:color="auto" w:fill="FFFFFF"/>
        </w:rPr>
        <w:t xml:space="preserve">з </w:t>
      </w:r>
      <w:r w:rsidRPr="00D36DE9">
        <w:rPr>
          <w:rStyle w:val="a5"/>
          <w:rFonts w:ascii="Times New Roman" w:hAnsi="Times New Roman" w:cs="Times New Roman"/>
          <w:b w:val="0"/>
          <w:sz w:val="28"/>
          <w:szCs w:val="28"/>
          <w:shd w:val="clear" w:color="auto" w:fill="FFFFFF"/>
        </w:rPr>
        <w:t>питань освіти, охорони здоров’я, культури, соціального захисту, фізичної культури та спорту</w:t>
      </w:r>
      <w:r w:rsidRPr="00D36DE9">
        <w:rPr>
          <w:rFonts w:ascii="Times New Roman" w:hAnsi="Times New Roman" w:cs="Times New Roman"/>
          <w:b/>
          <w:sz w:val="28"/>
          <w:szCs w:val="28"/>
        </w:rPr>
        <w:t xml:space="preserve"> </w:t>
      </w:r>
      <w:r w:rsidRPr="00D36DE9">
        <w:rPr>
          <w:rFonts w:ascii="Times New Roman" w:hAnsi="Times New Roman" w:cs="Times New Roman"/>
          <w:sz w:val="28"/>
          <w:szCs w:val="28"/>
        </w:rPr>
        <w:t>(голова Гунка Ф.Ф.).</w:t>
      </w:r>
    </w:p>
    <w:p w:rsidR="0053764C" w:rsidRPr="00256EBC" w:rsidRDefault="0053764C" w:rsidP="0053764C">
      <w:pPr>
        <w:jc w:val="both"/>
        <w:rPr>
          <w:rFonts w:eastAsia="Calibri"/>
          <w:sz w:val="28"/>
          <w:szCs w:val="28"/>
          <w:lang w:eastAsia="en-US"/>
        </w:rPr>
      </w:pPr>
    </w:p>
    <w:p w:rsidR="0053764C" w:rsidRPr="00256EBC" w:rsidRDefault="0053764C" w:rsidP="0053764C">
      <w:pPr>
        <w:jc w:val="both"/>
        <w:rPr>
          <w:rFonts w:eastAsia="Calibri"/>
          <w:sz w:val="28"/>
          <w:szCs w:val="28"/>
          <w:lang w:eastAsia="en-US"/>
        </w:rPr>
      </w:pPr>
    </w:p>
    <w:p w:rsidR="0053764C" w:rsidRPr="0045411C" w:rsidRDefault="0053764C" w:rsidP="0053764C">
      <w:pPr>
        <w:jc w:val="both"/>
        <w:rPr>
          <w:b/>
          <w:sz w:val="28"/>
          <w:szCs w:val="28"/>
          <w:lang w:val="ru-RU"/>
        </w:rPr>
      </w:pPr>
      <w:r w:rsidRPr="00256EBC">
        <w:rPr>
          <w:b/>
          <w:sz w:val="28"/>
          <w:szCs w:val="28"/>
        </w:rPr>
        <w:t>Міський голова                                                                  Іван ПОГОРІЛЯК</w:t>
      </w:r>
      <w:r>
        <w:rPr>
          <w:b/>
          <w:sz w:val="28"/>
          <w:szCs w:val="28"/>
          <w:lang w:val="ru-RU"/>
        </w:rPr>
        <w:br w:type="page"/>
      </w:r>
    </w:p>
    <w:p w:rsidR="0053764C" w:rsidRPr="00D03F66" w:rsidRDefault="0053764C" w:rsidP="0053764C">
      <w:pPr>
        <w:shd w:val="clear" w:color="auto" w:fill="FFFFFF"/>
        <w:rPr>
          <w:sz w:val="28"/>
          <w:szCs w:val="28"/>
        </w:rPr>
      </w:pPr>
      <w:r w:rsidRPr="00D03F66">
        <w:rPr>
          <w:sz w:val="28"/>
          <w:szCs w:val="28"/>
        </w:rPr>
        <w:lastRenderedPageBreak/>
        <w:t xml:space="preserve">                                                                                        </w:t>
      </w:r>
      <w:r w:rsidR="009110A6">
        <w:rPr>
          <w:sz w:val="28"/>
          <w:szCs w:val="28"/>
        </w:rPr>
        <w:t xml:space="preserve">  </w:t>
      </w:r>
      <w:r w:rsidRPr="00D03F66">
        <w:rPr>
          <w:sz w:val="28"/>
          <w:szCs w:val="28"/>
        </w:rPr>
        <w:t xml:space="preserve">   </w:t>
      </w:r>
      <w:r>
        <w:rPr>
          <w:sz w:val="28"/>
          <w:szCs w:val="28"/>
        </w:rPr>
        <w:t xml:space="preserve">    </w:t>
      </w:r>
      <w:r w:rsidRPr="00D03F66">
        <w:rPr>
          <w:sz w:val="28"/>
          <w:szCs w:val="28"/>
        </w:rPr>
        <w:t xml:space="preserve">     </w:t>
      </w:r>
      <w:r w:rsidRPr="00D03F66">
        <w:rPr>
          <w:sz w:val="28"/>
          <w:szCs w:val="28"/>
        </w:rPr>
        <w:object w:dxaOrig="585" w:dyaOrig="795">
          <v:shape id="_x0000_i1039" type="#_x0000_t75" style="width:29.4pt;height:39.6pt" o:ole="" fillcolor="window">
            <v:imagedata r:id="rId6" o:title="" gain="69719f"/>
          </v:shape>
          <o:OLEObject Type="Embed" ProgID="Word.Picture.8" ShapeID="_x0000_i1039" DrawAspect="Content" ObjectID="_1682517678" r:id="rId50"/>
        </w:object>
      </w:r>
    </w:p>
    <w:p w:rsidR="0053764C" w:rsidRPr="00D03F66" w:rsidRDefault="0053764C" w:rsidP="0053764C">
      <w:pPr>
        <w:ind w:right="708"/>
        <w:jc w:val="center"/>
        <w:rPr>
          <w:b/>
          <w:bCs/>
          <w:sz w:val="28"/>
          <w:szCs w:val="28"/>
        </w:rPr>
      </w:pPr>
      <w:r w:rsidRPr="00D03F66">
        <w:rPr>
          <w:b/>
          <w:sz w:val="28"/>
          <w:szCs w:val="28"/>
        </w:rPr>
        <w:t xml:space="preserve">                                                                                      УКРАЇНА</w:t>
      </w:r>
    </w:p>
    <w:p w:rsidR="0053764C" w:rsidRPr="00D03F66" w:rsidRDefault="0053764C" w:rsidP="0053764C">
      <w:pPr>
        <w:widowControl w:val="0"/>
        <w:tabs>
          <w:tab w:val="left" w:pos="5103"/>
        </w:tabs>
        <w:spacing w:line="312" w:lineRule="exact"/>
        <w:ind w:left="-993" w:right="-284"/>
        <w:jc w:val="center"/>
        <w:rPr>
          <w:b/>
          <w:bCs/>
          <w:spacing w:val="1"/>
          <w:sz w:val="28"/>
          <w:szCs w:val="28"/>
          <w:lang w:eastAsia="en-US"/>
        </w:rPr>
      </w:pPr>
      <w:r w:rsidRPr="00D03F66">
        <w:rPr>
          <w:b/>
          <w:bCs/>
          <w:spacing w:val="1"/>
          <w:sz w:val="28"/>
          <w:szCs w:val="28"/>
          <w:lang w:eastAsia="en-US"/>
        </w:rPr>
        <w:t xml:space="preserve">                                                                                      ПЕРЕЧИНСЬКА МІСЬКА РАДА</w:t>
      </w:r>
    </w:p>
    <w:p w:rsidR="0053764C" w:rsidRPr="00D03F66" w:rsidRDefault="0053764C" w:rsidP="0053764C">
      <w:pPr>
        <w:widowControl w:val="0"/>
        <w:tabs>
          <w:tab w:val="left" w:pos="5103"/>
        </w:tabs>
        <w:spacing w:line="312" w:lineRule="exact"/>
        <w:ind w:left="-993" w:right="-284"/>
        <w:jc w:val="center"/>
        <w:rPr>
          <w:b/>
          <w:bCs/>
          <w:spacing w:val="1"/>
          <w:sz w:val="28"/>
          <w:szCs w:val="28"/>
          <w:lang w:eastAsia="en-US"/>
        </w:rPr>
      </w:pPr>
      <w:r w:rsidRPr="00D03F66">
        <w:rPr>
          <w:b/>
          <w:bCs/>
          <w:spacing w:val="1"/>
          <w:sz w:val="28"/>
          <w:szCs w:val="28"/>
          <w:lang w:eastAsia="en-US"/>
        </w:rPr>
        <w:t xml:space="preserve">                                                                                      </w:t>
      </w:r>
      <w:r>
        <w:rPr>
          <w:b/>
          <w:bCs/>
          <w:spacing w:val="1"/>
          <w:sz w:val="28"/>
          <w:szCs w:val="28"/>
          <w:lang w:eastAsia="en-US"/>
        </w:rPr>
        <w:t>2</w:t>
      </w:r>
      <w:r w:rsidRPr="00D03F66">
        <w:rPr>
          <w:b/>
          <w:bCs/>
          <w:spacing w:val="1"/>
          <w:sz w:val="28"/>
          <w:szCs w:val="28"/>
          <w:lang w:eastAsia="en-US"/>
        </w:rPr>
        <w:t xml:space="preserve"> пленарне засідання</w:t>
      </w:r>
    </w:p>
    <w:p w:rsidR="0053764C" w:rsidRPr="00D03F66" w:rsidRDefault="0053764C" w:rsidP="0053764C">
      <w:pPr>
        <w:widowControl w:val="0"/>
        <w:tabs>
          <w:tab w:val="left" w:pos="5103"/>
        </w:tabs>
        <w:spacing w:line="312" w:lineRule="exact"/>
        <w:ind w:left="-993" w:right="-284"/>
        <w:jc w:val="center"/>
        <w:rPr>
          <w:b/>
          <w:bCs/>
          <w:spacing w:val="1"/>
          <w:sz w:val="28"/>
          <w:szCs w:val="28"/>
          <w:lang w:eastAsia="en-US"/>
        </w:rPr>
      </w:pPr>
      <w:r w:rsidRPr="00D03F66">
        <w:rPr>
          <w:b/>
          <w:bCs/>
          <w:spacing w:val="1"/>
          <w:sz w:val="28"/>
          <w:szCs w:val="28"/>
          <w:lang w:eastAsia="en-US"/>
        </w:rPr>
        <w:t xml:space="preserve">                                                       </w:t>
      </w:r>
      <w:r>
        <w:rPr>
          <w:b/>
          <w:bCs/>
          <w:spacing w:val="1"/>
          <w:sz w:val="28"/>
          <w:szCs w:val="28"/>
          <w:lang w:eastAsia="en-US"/>
        </w:rPr>
        <w:t xml:space="preserve">                               6</w:t>
      </w:r>
      <w:r w:rsidRPr="00D03F66">
        <w:rPr>
          <w:b/>
          <w:bCs/>
          <w:spacing w:val="1"/>
          <w:sz w:val="28"/>
          <w:szCs w:val="28"/>
          <w:lang w:eastAsia="en-US"/>
        </w:rPr>
        <w:t xml:space="preserve"> сесія VI</w:t>
      </w:r>
      <w:r w:rsidRPr="00D03F66">
        <w:rPr>
          <w:b/>
          <w:bCs/>
          <w:spacing w:val="1"/>
          <w:sz w:val="28"/>
          <w:szCs w:val="28"/>
          <w:lang w:val="en-US" w:eastAsia="en-US"/>
        </w:rPr>
        <w:t>I</w:t>
      </w:r>
      <w:r>
        <w:rPr>
          <w:b/>
          <w:bCs/>
          <w:spacing w:val="1"/>
          <w:sz w:val="28"/>
          <w:szCs w:val="28"/>
          <w:lang w:eastAsia="en-US"/>
        </w:rPr>
        <w:t>І</w:t>
      </w:r>
      <w:r w:rsidRPr="00D03F66">
        <w:rPr>
          <w:b/>
          <w:bCs/>
          <w:spacing w:val="1"/>
          <w:sz w:val="28"/>
          <w:szCs w:val="28"/>
          <w:lang w:eastAsia="en-US"/>
        </w:rPr>
        <w:t xml:space="preserve"> скликання                                                          </w:t>
      </w:r>
    </w:p>
    <w:p w:rsidR="0053764C" w:rsidRDefault="0053764C" w:rsidP="0053764C">
      <w:pPr>
        <w:widowControl w:val="0"/>
        <w:tabs>
          <w:tab w:val="left" w:pos="6237"/>
        </w:tabs>
        <w:spacing w:line="312" w:lineRule="exact"/>
        <w:ind w:left="5670" w:right="-284" w:hanging="3119"/>
        <w:jc w:val="center"/>
        <w:rPr>
          <w:b/>
          <w:bCs/>
          <w:spacing w:val="1"/>
          <w:sz w:val="28"/>
          <w:szCs w:val="28"/>
          <w:lang w:eastAsia="en-US"/>
        </w:rPr>
      </w:pPr>
      <w:r w:rsidRPr="00D03F66">
        <w:rPr>
          <w:b/>
          <w:bCs/>
          <w:spacing w:val="1"/>
          <w:sz w:val="28"/>
          <w:szCs w:val="28"/>
          <w:lang w:eastAsia="en-US"/>
        </w:rPr>
        <w:t xml:space="preserve">                                   РІШЕННЯ</w:t>
      </w:r>
    </w:p>
    <w:p w:rsidR="0053764C" w:rsidRPr="00D03F66" w:rsidRDefault="0053764C" w:rsidP="0053764C">
      <w:pPr>
        <w:widowControl w:val="0"/>
        <w:tabs>
          <w:tab w:val="left" w:pos="6237"/>
        </w:tabs>
        <w:spacing w:line="312" w:lineRule="exact"/>
        <w:ind w:left="5670" w:right="-284" w:hanging="3119"/>
        <w:jc w:val="center"/>
        <w:rPr>
          <w:b/>
          <w:bCs/>
          <w:spacing w:val="1"/>
          <w:sz w:val="28"/>
          <w:szCs w:val="28"/>
          <w:lang w:eastAsia="en-US"/>
        </w:rPr>
      </w:pPr>
    </w:p>
    <w:p w:rsidR="0053764C" w:rsidRPr="00542DBD" w:rsidRDefault="0053764C" w:rsidP="0053764C">
      <w:pPr>
        <w:tabs>
          <w:tab w:val="left" w:pos="0"/>
        </w:tabs>
        <w:jc w:val="both"/>
        <w:rPr>
          <w:b/>
          <w:sz w:val="28"/>
          <w:szCs w:val="28"/>
        </w:rPr>
      </w:pPr>
      <w:r w:rsidRPr="00D03F66">
        <w:rPr>
          <w:b/>
          <w:sz w:val="28"/>
          <w:szCs w:val="28"/>
        </w:rPr>
        <w:t xml:space="preserve">від  </w:t>
      </w:r>
      <w:r>
        <w:rPr>
          <w:b/>
          <w:sz w:val="28"/>
          <w:szCs w:val="28"/>
        </w:rPr>
        <w:t>29</w:t>
      </w:r>
      <w:r w:rsidRPr="000F3CBE">
        <w:rPr>
          <w:b/>
          <w:sz w:val="28"/>
          <w:szCs w:val="28"/>
        </w:rPr>
        <w:t xml:space="preserve">  </w:t>
      </w:r>
      <w:r>
        <w:rPr>
          <w:b/>
          <w:sz w:val="28"/>
          <w:szCs w:val="28"/>
        </w:rPr>
        <w:t>квітня  2021</w:t>
      </w:r>
      <w:r w:rsidRPr="000F3CBE">
        <w:rPr>
          <w:b/>
          <w:sz w:val="28"/>
          <w:szCs w:val="28"/>
        </w:rPr>
        <w:t xml:space="preserve"> року №</w:t>
      </w:r>
      <w:r w:rsidR="00D36DE9">
        <w:rPr>
          <w:b/>
          <w:sz w:val="28"/>
          <w:szCs w:val="28"/>
        </w:rPr>
        <w:t xml:space="preserve"> 183</w:t>
      </w:r>
    </w:p>
    <w:p w:rsidR="0053764C" w:rsidRPr="00D03F66" w:rsidRDefault="0053764C" w:rsidP="0053764C">
      <w:pPr>
        <w:tabs>
          <w:tab w:val="left" w:pos="0"/>
        </w:tabs>
        <w:jc w:val="both"/>
        <w:rPr>
          <w:b/>
          <w:sz w:val="28"/>
          <w:szCs w:val="28"/>
        </w:rPr>
      </w:pPr>
      <w:r w:rsidRPr="00D03F66">
        <w:rPr>
          <w:b/>
          <w:sz w:val="28"/>
          <w:szCs w:val="28"/>
        </w:rPr>
        <w:t xml:space="preserve">               м.Перечин.</w:t>
      </w:r>
    </w:p>
    <w:p w:rsidR="0053764C" w:rsidRPr="008972F2" w:rsidRDefault="0053764C" w:rsidP="0053764C">
      <w:pPr>
        <w:jc w:val="both"/>
        <w:rPr>
          <w:sz w:val="28"/>
          <w:szCs w:val="28"/>
        </w:rPr>
      </w:pPr>
    </w:p>
    <w:p w:rsidR="0053764C" w:rsidRPr="004666DD" w:rsidRDefault="0053764C" w:rsidP="0053764C">
      <w:pPr>
        <w:jc w:val="both"/>
        <w:rPr>
          <w:b/>
          <w:sz w:val="28"/>
          <w:szCs w:val="28"/>
        </w:rPr>
      </w:pPr>
      <w:r w:rsidRPr="004666DD">
        <w:rPr>
          <w:b/>
          <w:sz w:val="28"/>
          <w:szCs w:val="28"/>
        </w:rPr>
        <w:t>Про визначення послуги з  вивезення</w:t>
      </w:r>
    </w:p>
    <w:p w:rsidR="0053764C" w:rsidRDefault="0053764C" w:rsidP="0053764C">
      <w:pPr>
        <w:jc w:val="both"/>
        <w:rPr>
          <w:b/>
          <w:sz w:val="28"/>
          <w:szCs w:val="28"/>
        </w:rPr>
      </w:pPr>
      <w:r>
        <w:rPr>
          <w:b/>
          <w:sz w:val="28"/>
          <w:szCs w:val="28"/>
        </w:rPr>
        <w:t xml:space="preserve">твердих </w:t>
      </w:r>
      <w:r w:rsidRPr="004666DD">
        <w:rPr>
          <w:b/>
          <w:sz w:val="28"/>
          <w:szCs w:val="28"/>
        </w:rPr>
        <w:t xml:space="preserve">побутових відходів на території </w:t>
      </w:r>
    </w:p>
    <w:p w:rsidR="0053764C" w:rsidRPr="004666DD" w:rsidRDefault="0053764C" w:rsidP="0053764C">
      <w:pPr>
        <w:jc w:val="both"/>
        <w:rPr>
          <w:b/>
          <w:sz w:val="28"/>
          <w:szCs w:val="28"/>
        </w:rPr>
      </w:pPr>
      <w:r>
        <w:rPr>
          <w:b/>
          <w:sz w:val="28"/>
          <w:szCs w:val="28"/>
        </w:rPr>
        <w:t xml:space="preserve">населених пунктів Перечинської ТГ </w:t>
      </w:r>
      <w:r w:rsidRPr="004666DD">
        <w:rPr>
          <w:b/>
          <w:sz w:val="28"/>
          <w:szCs w:val="28"/>
        </w:rPr>
        <w:t>,</w:t>
      </w:r>
    </w:p>
    <w:p w:rsidR="0053764C" w:rsidRPr="004666DD" w:rsidRDefault="0053764C" w:rsidP="0053764C">
      <w:pPr>
        <w:jc w:val="both"/>
        <w:rPr>
          <w:b/>
          <w:sz w:val="28"/>
          <w:szCs w:val="28"/>
        </w:rPr>
      </w:pPr>
      <w:r w:rsidRPr="004666DD">
        <w:rPr>
          <w:b/>
          <w:sz w:val="28"/>
          <w:szCs w:val="28"/>
        </w:rPr>
        <w:t xml:space="preserve">як комунальної послуги, право на яку, </w:t>
      </w:r>
    </w:p>
    <w:p w:rsidR="0053764C" w:rsidRPr="004666DD" w:rsidRDefault="0053764C" w:rsidP="0053764C">
      <w:pPr>
        <w:jc w:val="both"/>
        <w:rPr>
          <w:b/>
          <w:sz w:val="28"/>
          <w:szCs w:val="28"/>
        </w:rPr>
      </w:pPr>
      <w:r w:rsidRPr="004666DD">
        <w:rPr>
          <w:b/>
          <w:sz w:val="28"/>
          <w:szCs w:val="28"/>
        </w:rPr>
        <w:t>виборюється на конкурсних засадах</w:t>
      </w:r>
    </w:p>
    <w:p w:rsidR="0053764C" w:rsidRPr="008972F2" w:rsidRDefault="0053764C" w:rsidP="0053764C">
      <w:pPr>
        <w:jc w:val="both"/>
        <w:rPr>
          <w:sz w:val="28"/>
          <w:szCs w:val="28"/>
        </w:rPr>
      </w:pPr>
    </w:p>
    <w:p w:rsidR="0053764C" w:rsidRPr="009C35C9" w:rsidRDefault="0053764C" w:rsidP="0053764C">
      <w:pPr>
        <w:jc w:val="both"/>
        <w:rPr>
          <w:sz w:val="28"/>
          <w:szCs w:val="28"/>
        </w:rPr>
      </w:pPr>
      <w:r w:rsidRPr="008972F2">
        <w:rPr>
          <w:sz w:val="28"/>
          <w:szCs w:val="28"/>
        </w:rPr>
        <w:t xml:space="preserve">                  </w:t>
      </w:r>
      <w:r w:rsidRPr="00DA3C3B">
        <w:rPr>
          <w:sz w:val="28"/>
          <w:szCs w:val="28"/>
        </w:rPr>
        <w:t xml:space="preserve">Відповідно до </w:t>
      </w:r>
      <w:r>
        <w:rPr>
          <w:sz w:val="28"/>
          <w:szCs w:val="28"/>
        </w:rPr>
        <w:t xml:space="preserve">ст.26 Закону України «Про місцеве самоврядування в Україні», </w:t>
      </w:r>
      <w:r w:rsidRPr="009C35C9">
        <w:rPr>
          <w:sz w:val="28"/>
          <w:szCs w:val="28"/>
        </w:rPr>
        <w:t xml:space="preserve">Закону України «Про житлово-комунальні послуги», статті 35-1 Закону України «Про відходи», постанови Кабінету Міністрів України від 16 листопада 2011 року № 1173 «Питання надання послуг з вивезення побутових відходів», </w:t>
      </w:r>
      <w:r>
        <w:rPr>
          <w:sz w:val="28"/>
          <w:szCs w:val="28"/>
        </w:rPr>
        <w:t>Перечинська</w:t>
      </w:r>
      <w:r w:rsidRPr="009C35C9">
        <w:rPr>
          <w:sz w:val="28"/>
          <w:szCs w:val="28"/>
        </w:rPr>
        <w:t xml:space="preserve"> міська рада</w:t>
      </w:r>
    </w:p>
    <w:p w:rsidR="0053764C" w:rsidRPr="009C35C9" w:rsidRDefault="0053764C" w:rsidP="0053764C">
      <w:pPr>
        <w:jc w:val="both"/>
        <w:rPr>
          <w:sz w:val="28"/>
          <w:szCs w:val="28"/>
        </w:rPr>
      </w:pPr>
    </w:p>
    <w:p w:rsidR="0053764C" w:rsidRPr="0078026D" w:rsidRDefault="0053764C" w:rsidP="0053764C">
      <w:pPr>
        <w:jc w:val="center"/>
        <w:rPr>
          <w:b/>
          <w:sz w:val="28"/>
          <w:szCs w:val="28"/>
        </w:rPr>
      </w:pPr>
      <w:r w:rsidRPr="0078026D">
        <w:rPr>
          <w:b/>
          <w:sz w:val="28"/>
          <w:szCs w:val="28"/>
        </w:rPr>
        <w:t>ВИРІШИЛА:</w:t>
      </w:r>
    </w:p>
    <w:p w:rsidR="0053764C" w:rsidRPr="009C35C9" w:rsidRDefault="0053764C" w:rsidP="0053764C">
      <w:pPr>
        <w:jc w:val="both"/>
        <w:rPr>
          <w:sz w:val="28"/>
          <w:szCs w:val="28"/>
        </w:rPr>
      </w:pPr>
    </w:p>
    <w:p w:rsidR="0053764C" w:rsidRDefault="0053764C" w:rsidP="0053764C">
      <w:pPr>
        <w:jc w:val="both"/>
        <w:rPr>
          <w:sz w:val="28"/>
          <w:szCs w:val="28"/>
          <w:lang w:val="ru-RU"/>
        </w:rPr>
      </w:pPr>
      <w:r w:rsidRPr="009C35C9">
        <w:rPr>
          <w:sz w:val="28"/>
          <w:szCs w:val="28"/>
        </w:rPr>
        <w:t xml:space="preserve">1. Визначити послугу з вивезення </w:t>
      </w:r>
      <w:r>
        <w:rPr>
          <w:sz w:val="28"/>
          <w:szCs w:val="28"/>
        </w:rPr>
        <w:t xml:space="preserve">твердих </w:t>
      </w:r>
      <w:r w:rsidRPr="009C35C9">
        <w:rPr>
          <w:sz w:val="28"/>
          <w:szCs w:val="28"/>
        </w:rPr>
        <w:t>побутових відходів</w:t>
      </w:r>
      <w:r>
        <w:rPr>
          <w:sz w:val="28"/>
          <w:szCs w:val="28"/>
        </w:rPr>
        <w:t xml:space="preserve"> на території населених пунктів Перечинської територіальної громади</w:t>
      </w:r>
      <w:r w:rsidRPr="009C35C9">
        <w:rPr>
          <w:sz w:val="28"/>
          <w:szCs w:val="28"/>
        </w:rPr>
        <w:t xml:space="preserve"> комунальною послугою, право на яку виборюється на конкурсних засадах.</w:t>
      </w:r>
    </w:p>
    <w:p w:rsidR="0053764C" w:rsidRPr="00256EBC" w:rsidRDefault="0053764C" w:rsidP="0053764C">
      <w:pPr>
        <w:jc w:val="both"/>
        <w:rPr>
          <w:sz w:val="28"/>
          <w:szCs w:val="28"/>
          <w:lang w:val="ru-RU"/>
        </w:rPr>
      </w:pPr>
    </w:p>
    <w:p w:rsidR="0053764C" w:rsidRPr="00256EBC" w:rsidRDefault="0053764C" w:rsidP="0053764C">
      <w:pPr>
        <w:jc w:val="both"/>
        <w:rPr>
          <w:sz w:val="28"/>
          <w:szCs w:val="28"/>
        </w:rPr>
      </w:pPr>
      <w:r>
        <w:rPr>
          <w:sz w:val="28"/>
          <w:szCs w:val="28"/>
        </w:rPr>
        <w:t xml:space="preserve">2. </w:t>
      </w:r>
      <w:r w:rsidRPr="009C35C9">
        <w:rPr>
          <w:sz w:val="28"/>
          <w:szCs w:val="28"/>
        </w:rPr>
        <w:t xml:space="preserve">Виконавчому </w:t>
      </w:r>
      <w:r>
        <w:rPr>
          <w:sz w:val="28"/>
          <w:szCs w:val="28"/>
        </w:rPr>
        <w:t>комітету</w:t>
      </w:r>
      <w:r w:rsidRPr="009C35C9">
        <w:rPr>
          <w:sz w:val="28"/>
          <w:szCs w:val="28"/>
        </w:rPr>
        <w:t xml:space="preserve"> </w:t>
      </w:r>
      <w:r>
        <w:rPr>
          <w:sz w:val="28"/>
          <w:szCs w:val="28"/>
        </w:rPr>
        <w:t>Перечинської</w:t>
      </w:r>
      <w:r w:rsidRPr="009C35C9">
        <w:rPr>
          <w:sz w:val="28"/>
          <w:szCs w:val="28"/>
        </w:rPr>
        <w:t xml:space="preserve"> міської ради</w:t>
      </w:r>
      <w:r>
        <w:rPr>
          <w:sz w:val="28"/>
          <w:szCs w:val="28"/>
        </w:rPr>
        <w:t xml:space="preserve"> забезпечити підготовку, п</w:t>
      </w:r>
      <w:r w:rsidRPr="009C35C9">
        <w:rPr>
          <w:sz w:val="28"/>
          <w:szCs w:val="28"/>
        </w:rPr>
        <w:t>рове</w:t>
      </w:r>
      <w:r>
        <w:rPr>
          <w:sz w:val="28"/>
          <w:szCs w:val="28"/>
        </w:rPr>
        <w:t>дення</w:t>
      </w:r>
      <w:r w:rsidRPr="009C35C9">
        <w:rPr>
          <w:sz w:val="28"/>
          <w:szCs w:val="28"/>
        </w:rPr>
        <w:t xml:space="preserve"> </w:t>
      </w:r>
      <w:r>
        <w:rPr>
          <w:sz w:val="28"/>
          <w:szCs w:val="28"/>
        </w:rPr>
        <w:t xml:space="preserve">та організацію </w:t>
      </w:r>
      <w:r w:rsidRPr="009C35C9">
        <w:rPr>
          <w:sz w:val="28"/>
          <w:szCs w:val="28"/>
        </w:rPr>
        <w:t>конкурс</w:t>
      </w:r>
      <w:r>
        <w:rPr>
          <w:sz w:val="28"/>
          <w:szCs w:val="28"/>
        </w:rPr>
        <w:t>у</w:t>
      </w:r>
      <w:r w:rsidRPr="009C35C9">
        <w:rPr>
          <w:sz w:val="28"/>
          <w:szCs w:val="28"/>
        </w:rPr>
        <w:t xml:space="preserve"> з визначення виконавця послуг з вивезення</w:t>
      </w:r>
      <w:r>
        <w:rPr>
          <w:sz w:val="28"/>
          <w:szCs w:val="28"/>
        </w:rPr>
        <w:t xml:space="preserve"> твердих</w:t>
      </w:r>
      <w:r w:rsidRPr="009C35C9">
        <w:rPr>
          <w:sz w:val="28"/>
          <w:szCs w:val="28"/>
        </w:rPr>
        <w:t xml:space="preserve"> побутових в</w:t>
      </w:r>
      <w:r>
        <w:rPr>
          <w:sz w:val="28"/>
          <w:szCs w:val="28"/>
        </w:rPr>
        <w:t>ідходів на території населених пунктів Перечинської територіальної громади</w:t>
      </w:r>
      <w:r w:rsidRPr="009C35C9">
        <w:rPr>
          <w:sz w:val="28"/>
          <w:szCs w:val="28"/>
        </w:rPr>
        <w:t xml:space="preserve"> відповідно до Порядку проведення конкурсу на надання послуг з вивезення побутових відходів, затвердженому постановою Кабінету Міністрів України від 16 листопада 2011 року № 1173.</w:t>
      </w:r>
    </w:p>
    <w:p w:rsidR="0053764C" w:rsidRPr="00256EBC" w:rsidRDefault="0053764C" w:rsidP="0053764C">
      <w:pPr>
        <w:jc w:val="both"/>
        <w:rPr>
          <w:sz w:val="28"/>
          <w:szCs w:val="28"/>
        </w:rPr>
      </w:pPr>
    </w:p>
    <w:p w:rsidR="0053764C" w:rsidRPr="00256EBC" w:rsidRDefault="0053764C" w:rsidP="0053764C">
      <w:pPr>
        <w:jc w:val="both"/>
        <w:rPr>
          <w:sz w:val="28"/>
          <w:szCs w:val="28"/>
        </w:rPr>
      </w:pPr>
      <w:r>
        <w:rPr>
          <w:sz w:val="28"/>
          <w:szCs w:val="28"/>
        </w:rPr>
        <w:t xml:space="preserve">3. </w:t>
      </w:r>
      <w:r w:rsidRPr="009C35C9">
        <w:rPr>
          <w:sz w:val="28"/>
          <w:szCs w:val="28"/>
        </w:rPr>
        <w:t xml:space="preserve">Виконавчому </w:t>
      </w:r>
      <w:r>
        <w:rPr>
          <w:sz w:val="28"/>
          <w:szCs w:val="28"/>
        </w:rPr>
        <w:t>комітету</w:t>
      </w:r>
      <w:r w:rsidRPr="009C35C9">
        <w:rPr>
          <w:sz w:val="28"/>
          <w:szCs w:val="28"/>
        </w:rPr>
        <w:t xml:space="preserve"> </w:t>
      </w:r>
      <w:r>
        <w:rPr>
          <w:sz w:val="28"/>
          <w:szCs w:val="28"/>
        </w:rPr>
        <w:t>Перечинської</w:t>
      </w:r>
      <w:r w:rsidRPr="009C35C9">
        <w:rPr>
          <w:sz w:val="28"/>
          <w:szCs w:val="28"/>
        </w:rPr>
        <w:t xml:space="preserve"> міської ради</w:t>
      </w:r>
      <w:r>
        <w:rPr>
          <w:sz w:val="28"/>
          <w:szCs w:val="28"/>
        </w:rPr>
        <w:t xml:space="preserve"> </w:t>
      </w:r>
      <w:r w:rsidRPr="00940E5A">
        <w:rPr>
          <w:sz w:val="28"/>
          <w:szCs w:val="28"/>
        </w:rPr>
        <w:t>затвердити склад конкурсної комісії</w:t>
      </w:r>
      <w:r>
        <w:rPr>
          <w:sz w:val="28"/>
          <w:szCs w:val="28"/>
        </w:rPr>
        <w:t xml:space="preserve">  та </w:t>
      </w:r>
      <w:r w:rsidRPr="00F61AD5">
        <w:rPr>
          <w:sz w:val="28"/>
          <w:szCs w:val="28"/>
        </w:rPr>
        <w:t xml:space="preserve">конкурсну документацію </w:t>
      </w:r>
      <w:r>
        <w:rPr>
          <w:sz w:val="28"/>
          <w:szCs w:val="28"/>
        </w:rPr>
        <w:t xml:space="preserve">для проведення </w:t>
      </w:r>
      <w:r w:rsidRPr="009C35C9">
        <w:rPr>
          <w:sz w:val="28"/>
          <w:szCs w:val="28"/>
        </w:rPr>
        <w:t>конкурс</w:t>
      </w:r>
      <w:r>
        <w:rPr>
          <w:sz w:val="28"/>
          <w:szCs w:val="28"/>
        </w:rPr>
        <w:t>у</w:t>
      </w:r>
      <w:r w:rsidRPr="009C35C9">
        <w:rPr>
          <w:sz w:val="28"/>
          <w:szCs w:val="28"/>
        </w:rPr>
        <w:t xml:space="preserve"> з визначення виконавця послуг з вивезення </w:t>
      </w:r>
      <w:r>
        <w:rPr>
          <w:sz w:val="28"/>
          <w:szCs w:val="28"/>
        </w:rPr>
        <w:t>твердих</w:t>
      </w:r>
      <w:r w:rsidRPr="009C35C9">
        <w:rPr>
          <w:sz w:val="28"/>
          <w:szCs w:val="28"/>
        </w:rPr>
        <w:t xml:space="preserve"> побутових в</w:t>
      </w:r>
      <w:r>
        <w:rPr>
          <w:sz w:val="28"/>
          <w:szCs w:val="28"/>
        </w:rPr>
        <w:t>ідходів на території населених пунктів Перечинської територіальної громади</w:t>
      </w:r>
      <w:r w:rsidRPr="009C35C9">
        <w:rPr>
          <w:sz w:val="28"/>
          <w:szCs w:val="28"/>
        </w:rPr>
        <w:t xml:space="preserve"> відповідно до Порядку проведення конкурсу на надання послуг з вивезення побутових відходів, затвердженому постановою Кабінету Міністрів України від 16 листопада 2011 року № 1173</w:t>
      </w:r>
      <w:r>
        <w:rPr>
          <w:sz w:val="28"/>
          <w:szCs w:val="28"/>
        </w:rPr>
        <w:t>.</w:t>
      </w:r>
    </w:p>
    <w:p w:rsidR="0053764C" w:rsidRPr="00256EBC" w:rsidRDefault="0053764C" w:rsidP="0053764C">
      <w:pPr>
        <w:jc w:val="both"/>
        <w:rPr>
          <w:sz w:val="28"/>
          <w:szCs w:val="28"/>
        </w:rPr>
      </w:pPr>
    </w:p>
    <w:p w:rsidR="0053764C" w:rsidRPr="00256EBC" w:rsidRDefault="0053764C" w:rsidP="0053764C">
      <w:pPr>
        <w:jc w:val="both"/>
        <w:rPr>
          <w:sz w:val="28"/>
          <w:szCs w:val="28"/>
        </w:rPr>
      </w:pPr>
      <w:r>
        <w:rPr>
          <w:sz w:val="28"/>
          <w:szCs w:val="28"/>
        </w:rPr>
        <w:lastRenderedPageBreak/>
        <w:t>4</w:t>
      </w:r>
      <w:r w:rsidRPr="009C35C9">
        <w:rPr>
          <w:sz w:val="28"/>
          <w:szCs w:val="28"/>
        </w:rPr>
        <w:t xml:space="preserve">. </w:t>
      </w:r>
      <w:r>
        <w:rPr>
          <w:sz w:val="28"/>
          <w:szCs w:val="28"/>
        </w:rPr>
        <w:t>Вважати таким, що втратило чинність рішення Перечинської міської ради Закарпатської області від 10.10.2019 р. №628 «Про визначення послуги з вивезення побутових відходів на території м.Перечин, як комунальної послуги, право на яку, виборюється на конкурсних засадах.</w:t>
      </w:r>
    </w:p>
    <w:p w:rsidR="0053764C" w:rsidRPr="00256EBC" w:rsidRDefault="0053764C" w:rsidP="0053764C">
      <w:pPr>
        <w:jc w:val="both"/>
        <w:rPr>
          <w:sz w:val="28"/>
          <w:szCs w:val="28"/>
        </w:rPr>
      </w:pPr>
    </w:p>
    <w:p w:rsidR="0053764C" w:rsidRPr="00D36DE9" w:rsidRDefault="0053764C" w:rsidP="0053764C">
      <w:pPr>
        <w:jc w:val="both"/>
        <w:rPr>
          <w:sz w:val="28"/>
          <w:szCs w:val="28"/>
          <w:lang w:val="ru-RU" w:eastAsia="ru-RU"/>
        </w:rPr>
      </w:pPr>
      <w:r w:rsidRPr="009C35C9">
        <w:rPr>
          <w:sz w:val="28"/>
          <w:szCs w:val="28"/>
        </w:rPr>
        <w:t xml:space="preserve">5. </w:t>
      </w:r>
      <w:r w:rsidRPr="00EF72C5">
        <w:rPr>
          <w:rFonts w:eastAsia="Calibri"/>
          <w:sz w:val="28"/>
          <w:szCs w:val="28"/>
          <w:lang w:eastAsia="en-US"/>
        </w:rPr>
        <w:t xml:space="preserve">Контроль за виконанням цього рішення покласти на </w:t>
      </w:r>
      <w:r w:rsidRPr="00EF72C5">
        <w:rPr>
          <w:sz w:val="28"/>
          <w:szCs w:val="28"/>
          <w:lang w:eastAsia="ru-RU"/>
        </w:rPr>
        <w:t xml:space="preserve">постійну комісію з </w:t>
      </w:r>
      <w:r w:rsidRPr="00256EBC">
        <w:rPr>
          <w:rStyle w:val="a5"/>
          <w:b w:val="0"/>
          <w:sz w:val="28"/>
          <w:szCs w:val="28"/>
          <w:shd w:val="clear" w:color="auto" w:fill="FFFFFF"/>
        </w:rPr>
        <w:t>питань земельних відносин, архітектури, містобудування та житлово-комунального господарства</w:t>
      </w:r>
      <w:r w:rsidRPr="00256EBC">
        <w:rPr>
          <w:b/>
          <w:sz w:val="28"/>
          <w:szCs w:val="28"/>
          <w:lang w:eastAsia="ru-RU"/>
        </w:rPr>
        <w:t xml:space="preserve"> </w:t>
      </w:r>
      <w:r w:rsidRPr="00D36DE9">
        <w:rPr>
          <w:sz w:val="28"/>
          <w:szCs w:val="28"/>
          <w:lang w:eastAsia="ru-RU"/>
        </w:rPr>
        <w:t>(голова Баєв Є.О.).</w:t>
      </w:r>
    </w:p>
    <w:p w:rsidR="0053764C" w:rsidRDefault="0053764C" w:rsidP="0053764C">
      <w:pPr>
        <w:jc w:val="both"/>
        <w:rPr>
          <w:rFonts w:eastAsia="Calibri"/>
          <w:b/>
          <w:sz w:val="28"/>
          <w:szCs w:val="28"/>
          <w:lang w:val="ru-RU" w:eastAsia="en-US"/>
        </w:rPr>
      </w:pPr>
    </w:p>
    <w:p w:rsidR="0053764C" w:rsidRPr="00256EBC" w:rsidRDefault="0053764C" w:rsidP="0053764C">
      <w:pPr>
        <w:jc w:val="both"/>
        <w:rPr>
          <w:rFonts w:eastAsia="Calibri"/>
          <w:b/>
          <w:sz w:val="28"/>
          <w:szCs w:val="28"/>
          <w:lang w:val="ru-RU" w:eastAsia="en-US"/>
        </w:rPr>
      </w:pPr>
    </w:p>
    <w:p w:rsidR="0053764C" w:rsidRDefault="0053764C" w:rsidP="0053764C">
      <w:pPr>
        <w:jc w:val="both"/>
      </w:pPr>
      <w:r w:rsidRPr="008972F2">
        <w:rPr>
          <w:b/>
          <w:sz w:val="28"/>
          <w:szCs w:val="28"/>
        </w:rPr>
        <w:t>Міський голова                                                                  І</w:t>
      </w:r>
      <w:r w:rsidR="00F0558F">
        <w:rPr>
          <w:b/>
          <w:sz w:val="28"/>
          <w:szCs w:val="28"/>
        </w:rPr>
        <w:t>ван ПОГОРІЛЯК</w:t>
      </w:r>
    </w:p>
    <w:p w:rsidR="0031464C" w:rsidRPr="0025411A" w:rsidRDefault="0053764C" w:rsidP="0025411A">
      <w:pPr>
        <w:spacing w:after="160" w:line="259" w:lineRule="auto"/>
        <w:rPr>
          <w:b/>
          <w:sz w:val="28"/>
          <w:szCs w:val="28"/>
        </w:rPr>
      </w:pPr>
      <w:r>
        <w:rPr>
          <w:b/>
          <w:sz w:val="28"/>
          <w:szCs w:val="28"/>
        </w:rPr>
        <w:br w:type="page"/>
      </w:r>
    </w:p>
    <w:p w:rsidR="0053764C" w:rsidRPr="0082576D" w:rsidRDefault="0053764C" w:rsidP="0053764C">
      <w:pPr>
        <w:ind w:left="4962"/>
        <w:jc w:val="center"/>
        <w:rPr>
          <w:color w:val="000000"/>
          <w:sz w:val="28"/>
          <w:szCs w:val="28"/>
        </w:rPr>
      </w:pPr>
      <w:r w:rsidRPr="0082576D">
        <w:rPr>
          <w:color w:val="000000"/>
          <w:sz w:val="28"/>
          <w:szCs w:val="28"/>
        </w:rPr>
        <w:object w:dxaOrig="585" w:dyaOrig="780">
          <v:shape id="_x0000_i1040" type="#_x0000_t75" style="width:29.4pt;height:39pt" o:ole="" fillcolor="window">
            <v:imagedata r:id="rId6" o:title="" gain="69719f"/>
          </v:shape>
          <o:OLEObject Type="Embed" ProgID="Word.Picture.8" ShapeID="_x0000_i1040" DrawAspect="Content" ObjectID="_1682517679" r:id="rId51"/>
        </w:object>
      </w:r>
    </w:p>
    <w:p w:rsidR="0053764C" w:rsidRPr="0082576D" w:rsidRDefault="0053764C" w:rsidP="0053764C">
      <w:pPr>
        <w:ind w:left="4962"/>
        <w:jc w:val="center"/>
        <w:rPr>
          <w:b/>
          <w:bCs/>
          <w:color w:val="000000"/>
          <w:sz w:val="28"/>
          <w:szCs w:val="28"/>
        </w:rPr>
      </w:pPr>
      <w:r w:rsidRPr="0082576D">
        <w:rPr>
          <w:b/>
          <w:color w:val="000000"/>
          <w:sz w:val="28"/>
          <w:szCs w:val="28"/>
        </w:rPr>
        <w:t>УКРАЇНА</w:t>
      </w:r>
    </w:p>
    <w:p w:rsidR="0053764C" w:rsidRPr="0082576D" w:rsidRDefault="0053764C" w:rsidP="0053764C">
      <w:pPr>
        <w:widowControl w:val="0"/>
        <w:ind w:left="4962"/>
        <w:jc w:val="center"/>
        <w:rPr>
          <w:b/>
          <w:bCs/>
          <w:color w:val="000000"/>
          <w:spacing w:val="1"/>
          <w:sz w:val="28"/>
          <w:szCs w:val="28"/>
        </w:rPr>
      </w:pPr>
      <w:r w:rsidRPr="0082576D">
        <w:rPr>
          <w:b/>
          <w:bCs/>
          <w:color w:val="000000"/>
          <w:spacing w:val="1"/>
          <w:sz w:val="28"/>
          <w:szCs w:val="28"/>
        </w:rPr>
        <w:t>ПЕРЕЧИНСЬКА МІСЬКА РАДА</w:t>
      </w:r>
    </w:p>
    <w:p w:rsidR="0053764C" w:rsidRPr="0082576D" w:rsidRDefault="0053764C" w:rsidP="0053764C">
      <w:pPr>
        <w:widowControl w:val="0"/>
        <w:ind w:left="4962"/>
        <w:jc w:val="center"/>
        <w:rPr>
          <w:b/>
          <w:bCs/>
          <w:color w:val="000000"/>
          <w:spacing w:val="1"/>
          <w:sz w:val="28"/>
          <w:szCs w:val="28"/>
        </w:rPr>
      </w:pPr>
      <w:r w:rsidRPr="0082576D">
        <w:rPr>
          <w:b/>
          <w:bCs/>
          <w:color w:val="000000"/>
          <w:spacing w:val="1"/>
          <w:sz w:val="28"/>
          <w:szCs w:val="28"/>
        </w:rPr>
        <w:t>2 пленарне засідання</w:t>
      </w:r>
    </w:p>
    <w:p w:rsidR="0053764C" w:rsidRPr="0082576D" w:rsidRDefault="0053764C" w:rsidP="0053764C">
      <w:pPr>
        <w:widowControl w:val="0"/>
        <w:tabs>
          <w:tab w:val="left" w:pos="5103"/>
        </w:tabs>
        <w:ind w:left="4962"/>
        <w:jc w:val="center"/>
        <w:rPr>
          <w:b/>
          <w:bCs/>
          <w:color w:val="000000"/>
          <w:spacing w:val="1"/>
          <w:sz w:val="28"/>
          <w:szCs w:val="28"/>
        </w:rPr>
      </w:pPr>
      <w:r w:rsidRPr="0082576D">
        <w:rPr>
          <w:b/>
          <w:bCs/>
          <w:color w:val="000000"/>
          <w:spacing w:val="1"/>
          <w:sz w:val="28"/>
          <w:szCs w:val="28"/>
        </w:rPr>
        <w:t xml:space="preserve">6 сесії </w:t>
      </w:r>
      <w:r w:rsidRPr="0082576D">
        <w:rPr>
          <w:b/>
          <w:bCs/>
          <w:color w:val="000000"/>
          <w:spacing w:val="1"/>
          <w:sz w:val="28"/>
          <w:szCs w:val="28"/>
          <w:lang w:val="en-US"/>
        </w:rPr>
        <w:t>VIII</w:t>
      </w:r>
      <w:r w:rsidRPr="0082576D">
        <w:rPr>
          <w:b/>
          <w:bCs/>
          <w:color w:val="000000"/>
          <w:spacing w:val="1"/>
          <w:sz w:val="28"/>
          <w:szCs w:val="28"/>
        </w:rPr>
        <w:t xml:space="preserve"> скликання</w:t>
      </w:r>
    </w:p>
    <w:p w:rsidR="0053764C" w:rsidRPr="0082576D" w:rsidRDefault="0053764C" w:rsidP="0053764C">
      <w:pPr>
        <w:widowControl w:val="0"/>
        <w:ind w:left="4962"/>
        <w:jc w:val="center"/>
        <w:rPr>
          <w:b/>
          <w:bCs/>
          <w:color w:val="000000"/>
          <w:spacing w:val="1"/>
          <w:sz w:val="28"/>
          <w:szCs w:val="28"/>
        </w:rPr>
      </w:pPr>
      <w:r w:rsidRPr="0082576D">
        <w:rPr>
          <w:b/>
          <w:bCs/>
          <w:color w:val="000000"/>
          <w:spacing w:val="1"/>
          <w:sz w:val="28"/>
          <w:szCs w:val="28"/>
        </w:rPr>
        <w:t>РІШЕННЯ</w:t>
      </w:r>
    </w:p>
    <w:p w:rsidR="0053764C" w:rsidRPr="0082576D" w:rsidRDefault="0053764C" w:rsidP="00D36DE9">
      <w:pPr>
        <w:widowControl w:val="0"/>
        <w:ind w:left="4962"/>
        <w:rPr>
          <w:b/>
          <w:bCs/>
          <w:color w:val="000000"/>
          <w:spacing w:val="1"/>
          <w:sz w:val="28"/>
          <w:szCs w:val="28"/>
        </w:rPr>
      </w:pPr>
    </w:p>
    <w:p w:rsidR="0053764C" w:rsidRPr="0082576D" w:rsidRDefault="0053764C" w:rsidP="0053764C">
      <w:pPr>
        <w:widowControl w:val="0"/>
        <w:rPr>
          <w:b/>
          <w:bCs/>
          <w:color w:val="000000"/>
          <w:spacing w:val="1"/>
          <w:sz w:val="28"/>
          <w:szCs w:val="28"/>
        </w:rPr>
      </w:pPr>
      <w:r w:rsidRPr="0082576D">
        <w:rPr>
          <w:b/>
          <w:bCs/>
          <w:color w:val="000000"/>
          <w:spacing w:val="1"/>
          <w:sz w:val="28"/>
          <w:szCs w:val="28"/>
        </w:rPr>
        <w:t xml:space="preserve">від </w:t>
      </w:r>
      <w:r w:rsidRPr="0082576D">
        <w:rPr>
          <w:b/>
          <w:color w:val="000000"/>
          <w:sz w:val="28"/>
          <w:szCs w:val="28"/>
        </w:rPr>
        <w:t xml:space="preserve">29 квітня 2021 року № </w:t>
      </w:r>
      <w:r w:rsidR="00D36DE9">
        <w:rPr>
          <w:b/>
          <w:color w:val="000000"/>
          <w:sz w:val="28"/>
          <w:szCs w:val="28"/>
        </w:rPr>
        <w:t>184</w:t>
      </w:r>
    </w:p>
    <w:p w:rsidR="0053764C" w:rsidRPr="0082576D" w:rsidRDefault="0053764C" w:rsidP="0053764C">
      <w:pPr>
        <w:tabs>
          <w:tab w:val="left" w:pos="0"/>
        </w:tabs>
        <w:rPr>
          <w:b/>
          <w:color w:val="000000"/>
          <w:sz w:val="28"/>
          <w:szCs w:val="28"/>
        </w:rPr>
      </w:pPr>
      <w:r w:rsidRPr="0082576D">
        <w:rPr>
          <w:b/>
          <w:color w:val="000000"/>
          <w:sz w:val="28"/>
          <w:szCs w:val="28"/>
        </w:rPr>
        <w:t xml:space="preserve">         м.Перечин</w:t>
      </w:r>
    </w:p>
    <w:p w:rsidR="0053764C" w:rsidRDefault="0053764C" w:rsidP="0053764C">
      <w:pPr>
        <w:pStyle w:val="20"/>
        <w:shd w:val="clear" w:color="auto" w:fill="auto"/>
        <w:tabs>
          <w:tab w:val="left" w:pos="6237"/>
        </w:tabs>
        <w:ind w:left="5670" w:right="-284" w:hanging="3119"/>
        <w:rPr>
          <w:sz w:val="28"/>
          <w:szCs w:val="28"/>
        </w:rPr>
      </w:pPr>
    </w:p>
    <w:p w:rsidR="0053764C" w:rsidRPr="00924A03" w:rsidRDefault="0053764C" w:rsidP="0053764C">
      <w:pPr>
        <w:pStyle w:val="20"/>
        <w:shd w:val="clear" w:color="auto" w:fill="auto"/>
        <w:tabs>
          <w:tab w:val="left" w:pos="6237"/>
        </w:tabs>
        <w:ind w:left="5670" w:right="-284" w:hanging="3119"/>
        <w:rPr>
          <w:i/>
          <w:sz w:val="28"/>
          <w:szCs w:val="28"/>
        </w:rPr>
      </w:pPr>
    </w:p>
    <w:p w:rsidR="0053764C" w:rsidRPr="00481040" w:rsidRDefault="0053764C" w:rsidP="0053764C">
      <w:pPr>
        <w:pStyle w:val="a7"/>
        <w:tabs>
          <w:tab w:val="left" w:pos="851"/>
          <w:tab w:val="left" w:pos="4962"/>
        </w:tabs>
        <w:ind w:left="0"/>
        <w:rPr>
          <w:rFonts w:ascii="Times New Roman" w:hAnsi="Times New Roman" w:cs="Times New Roman"/>
          <w:b/>
          <w:sz w:val="28"/>
          <w:szCs w:val="28"/>
        </w:rPr>
      </w:pPr>
      <w:r w:rsidRPr="00481040">
        <w:rPr>
          <w:rFonts w:ascii="Times New Roman" w:hAnsi="Times New Roman" w:cs="Times New Roman"/>
          <w:b/>
          <w:sz w:val="28"/>
          <w:szCs w:val="28"/>
        </w:rPr>
        <w:t>Про звернення до</w:t>
      </w:r>
    </w:p>
    <w:p w:rsidR="0053764C" w:rsidRPr="00481040" w:rsidRDefault="0053764C" w:rsidP="0053764C">
      <w:pPr>
        <w:pStyle w:val="a7"/>
        <w:tabs>
          <w:tab w:val="left" w:pos="851"/>
          <w:tab w:val="left" w:pos="4962"/>
        </w:tabs>
        <w:ind w:left="0"/>
        <w:rPr>
          <w:rFonts w:ascii="Times New Roman" w:hAnsi="Times New Roman" w:cs="Times New Roman"/>
          <w:b/>
          <w:sz w:val="28"/>
          <w:szCs w:val="28"/>
        </w:rPr>
      </w:pPr>
      <w:r w:rsidRPr="00481040">
        <w:rPr>
          <w:rFonts w:ascii="Times New Roman" w:hAnsi="Times New Roman" w:cs="Times New Roman"/>
          <w:b/>
          <w:sz w:val="28"/>
          <w:szCs w:val="28"/>
        </w:rPr>
        <w:t xml:space="preserve">Президента України </w:t>
      </w:r>
    </w:p>
    <w:p w:rsidR="0053764C" w:rsidRPr="00481040" w:rsidRDefault="0053764C" w:rsidP="0053764C">
      <w:pPr>
        <w:pStyle w:val="a7"/>
        <w:tabs>
          <w:tab w:val="left" w:pos="851"/>
          <w:tab w:val="left" w:pos="4962"/>
        </w:tabs>
        <w:ind w:left="0"/>
        <w:rPr>
          <w:rFonts w:ascii="Times New Roman" w:hAnsi="Times New Roman" w:cs="Times New Roman"/>
          <w:b/>
          <w:sz w:val="28"/>
          <w:szCs w:val="28"/>
        </w:rPr>
      </w:pPr>
      <w:r w:rsidRPr="00481040">
        <w:rPr>
          <w:rFonts w:ascii="Times New Roman" w:hAnsi="Times New Roman" w:cs="Times New Roman"/>
          <w:b/>
          <w:sz w:val="28"/>
          <w:szCs w:val="28"/>
        </w:rPr>
        <w:t>В.О.Зеленського</w:t>
      </w:r>
    </w:p>
    <w:p w:rsidR="0053764C" w:rsidRPr="00C630FC" w:rsidRDefault="0053764C" w:rsidP="0053764C">
      <w:pPr>
        <w:ind w:firstLine="840"/>
        <w:jc w:val="both"/>
        <w:rPr>
          <w:color w:val="000000" w:themeColor="text1"/>
          <w:sz w:val="28"/>
          <w:szCs w:val="28"/>
          <w:lang w:eastAsia="ru-RU"/>
        </w:rPr>
      </w:pPr>
      <w:r w:rsidRPr="00324CAD">
        <w:rPr>
          <w:sz w:val="28"/>
          <w:szCs w:val="28"/>
          <w:lang w:eastAsia="ru-RU"/>
        </w:rPr>
        <w:t>Відповідно до ст.26, ст.46 Закону України "Про місцеве самоврядування в Україні", керуючись Конституцією України</w:t>
      </w:r>
      <w:r w:rsidRPr="00C630FC">
        <w:rPr>
          <w:color w:val="000000" w:themeColor="text1"/>
          <w:sz w:val="28"/>
          <w:szCs w:val="28"/>
          <w:lang w:eastAsia="ru-RU"/>
        </w:rPr>
        <w:t>, у зв’язку</w:t>
      </w:r>
    </w:p>
    <w:p w:rsidR="0053764C" w:rsidRPr="00C630FC" w:rsidRDefault="0053764C" w:rsidP="0053764C">
      <w:pPr>
        <w:jc w:val="both"/>
        <w:rPr>
          <w:color w:val="000000" w:themeColor="text1"/>
          <w:sz w:val="28"/>
          <w:szCs w:val="28"/>
        </w:rPr>
      </w:pPr>
      <w:r w:rsidRPr="00C630FC">
        <w:rPr>
          <w:color w:val="000000" w:themeColor="text1"/>
          <w:sz w:val="28"/>
          <w:szCs w:val="28"/>
        </w:rPr>
        <w:t xml:space="preserve"> з будівництвом дороги державного значення Н-13 «Ужгород-Самбір-Львів», яка проходить через Перечинську міську територіальну громаду,  міська рада:</w:t>
      </w:r>
    </w:p>
    <w:p w:rsidR="0053764C" w:rsidRDefault="0053764C" w:rsidP="0053764C">
      <w:pPr>
        <w:tabs>
          <w:tab w:val="center" w:pos="5097"/>
          <w:tab w:val="right" w:pos="9355"/>
        </w:tabs>
        <w:ind w:firstLine="840"/>
        <w:rPr>
          <w:b/>
          <w:sz w:val="28"/>
          <w:szCs w:val="28"/>
        </w:rPr>
      </w:pPr>
      <w:r>
        <w:rPr>
          <w:b/>
          <w:sz w:val="28"/>
          <w:szCs w:val="28"/>
        </w:rPr>
        <w:tab/>
      </w:r>
      <w:r w:rsidRPr="00324CAD">
        <w:rPr>
          <w:b/>
          <w:sz w:val="28"/>
          <w:szCs w:val="28"/>
        </w:rPr>
        <w:t>ВИРІШИЛА:</w:t>
      </w:r>
      <w:r>
        <w:rPr>
          <w:b/>
          <w:sz w:val="28"/>
          <w:szCs w:val="28"/>
        </w:rPr>
        <w:tab/>
        <w:t xml:space="preserve"> </w:t>
      </w:r>
    </w:p>
    <w:p w:rsidR="0053764C" w:rsidRDefault="0053764C" w:rsidP="0053764C">
      <w:pPr>
        <w:tabs>
          <w:tab w:val="center" w:pos="5097"/>
          <w:tab w:val="right" w:pos="9355"/>
        </w:tabs>
        <w:ind w:firstLine="840"/>
        <w:rPr>
          <w:b/>
          <w:sz w:val="28"/>
          <w:szCs w:val="28"/>
        </w:rPr>
      </w:pPr>
    </w:p>
    <w:p w:rsidR="0053764C" w:rsidRDefault="0053764C" w:rsidP="0053764C">
      <w:pPr>
        <w:tabs>
          <w:tab w:val="center" w:pos="5097"/>
          <w:tab w:val="right" w:pos="9355"/>
        </w:tabs>
        <w:rPr>
          <w:sz w:val="28"/>
          <w:szCs w:val="28"/>
          <w:lang w:eastAsia="ru-RU"/>
        </w:rPr>
      </w:pPr>
      <w:r>
        <w:rPr>
          <w:sz w:val="28"/>
          <w:szCs w:val="28"/>
          <w:lang w:eastAsia="ru-RU"/>
        </w:rPr>
        <w:t>1.</w:t>
      </w:r>
      <w:r w:rsidRPr="005E6C35">
        <w:rPr>
          <w:sz w:val="28"/>
          <w:szCs w:val="28"/>
          <w:lang w:eastAsia="ru-RU"/>
        </w:rPr>
        <w:t xml:space="preserve">Звернутися </w:t>
      </w:r>
      <w:r w:rsidRPr="005E6C35">
        <w:rPr>
          <w:sz w:val="28"/>
          <w:szCs w:val="28"/>
        </w:rPr>
        <w:t>до Президента України Володимира Зеленського, Державного агентства автомобільних доріг України</w:t>
      </w:r>
      <w:r>
        <w:rPr>
          <w:sz w:val="28"/>
          <w:szCs w:val="28"/>
          <w:lang w:val="ru-RU"/>
        </w:rPr>
        <w:t>,</w:t>
      </w:r>
      <w:r>
        <w:rPr>
          <w:sz w:val="28"/>
          <w:szCs w:val="28"/>
        </w:rPr>
        <w:t xml:space="preserve">  </w:t>
      </w:r>
      <w:r w:rsidRPr="00D36DE9">
        <w:rPr>
          <w:sz w:val="28"/>
          <w:szCs w:val="28"/>
        </w:rPr>
        <w:t>народних депутатів Ігоря Кривошеєва, Михайла Лаби</w:t>
      </w:r>
      <w:r w:rsidRPr="005E6C35">
        <w:rPr>
          <w:sz w:val="28"/>
          <w:szCs w:val="28"/>
        </w:rPr>
        <w:t xml:space="preserve"> щодо необхідності передбачення проведення реконструкції тротуарів,  ремонту систем водовідведення на ділянці автомобільної дороги державного значення Н-13 «Ужгород-Самбір-Львів», яка проходить через місто Перечин.</w:t>
      </w:r>
      <w:r w:rsidRPr="005E6C35">
        <w:rPr>
          <w:sz w:val="28"/>
          <w:szCs w:val="28"/>
          <w:lang w:eastAsia="ru-RU"/>
        </w:rPr>
        <w:t xml:space="preserve"> (текст Звернення додається).</w:t>
      </w:r>
    </w:p>
    <w:p w:rsidR="0053764C" w:rsidRPr="0031464C" w:rsidRDefault="0053764C" w:rsidP="0053764C">
      <w:pPr>
        <w:tabs>
          <w:tab w:val="center" w:pos="5097"/>
          <w:tab w:val="right" w:pos="9355"/>
        </w:tabs>
        <w:rPr>
          <w:sz w:val="18"/>
          <w:szCs w:val="28"/>
          <w:lang w:eastAsia="ru-RU"/>
        </w:rPr>
      </w:pPr>
    </w:p>
    <w:p w:rsidR="0031464C" w:rsidRPr="0031464C" w:rsidRDefault="0053764C" w:rsidP="0031464C">
      <w:pPr>
        <w:jc w:val="both"/>
        <w:rPr>
          <w:color w:val="000000" w:themeColor="text1"/>
          <w:sz w:val="28"/>
          <w:szCs w:val="28"/>
          <w:shd w:val="clear" w:color="auto" w:fill="FFFFFF"/>
        </w:rPr>
      </w:pPr>
      <w:r w:rsidRPr="0031464C">
        <w:rPr>
          <w:sz w:val="28"/>
          <w:szCs w:val="28"/>
        </w:rPr>
        <w:t>2.Надіслати копію звернення голові Закарпатської обласної державної адміністрації Полоскову А.О., начальнику Служби автомобільних доріг у Закарпатській області Воловику Б.Б.</w:t>
      </w:r>
      <w:r w:rsidR="0031464C" w:rsidRPr="0031464C">
        <w:rPr>
          <w:bCs/>
          <w:color w:val="000000" w:themeColor="text1"/>
          <w:sz w:val="28"/>
          <w:szCs w:val="28"/>
          <w:shd w:val="clear" w:color="auto" w:fill="FFFFFF"/>
        </w:rPr>
        <w:t xml:space="preserve"> Голові</w:t>
      </w:r>
      <w:r w:rsidR="0031464C" w:rsidRPr="0031464C">
        <w:rPr>
          <w:color w:val="000000" w:themeColor="text1"/>
          <w:sz w:val="28"/>
          <w:szCs w:val="28"/>
          <w:shd w:val="clear" w:color="auto" w:fill="FFFFFF"/>
        </w:rPr>
        <w:t> Державного агентства автомобільних доріг («</w:t>
      </w:r>
      <w:r w:rsidR="0031464C" w:rsidRPr="0031464C">
        <w:rPr>
          <w:bCs/>
          <w:color w:val="000000" w:themeColor="text1"/>
          <w:sz w:val="28"/>
          <w:szCs w:val="28"/>
          <w:shd w:val="clear" w:color="auto" w:fill="FFFFFF"/>
        </w:rPr>
        <w:t>Укравтодору</w:t>
      </w:r>
      <w:r w:rsidR="0031464C" w:rsidRPr="0031464C">
        <w:rPr>
          <w:color w:val="000000" w:themeColor="text1"/>
          <w:sz w:val="28"/>
          <w:szCs w:val="28"/>
          <w:shd w:val="clear" w:color="auto" w:fill="FFFFFF"/>
        </w:rPr>
        <w:t>») Олександру КУБРАКОВУ</w:t>
      </w:r>
      <w:r w:rsidR="0031464C">
        <w:rPr>
          <w:color w:val="000000" w:themeColor="text1"/>
          <w:sz w:val="28"/>
          <w:szCs w:val="28"/>
          <w:shd w:val="clear" w:color="auto" w:fill="FFFFFF"/>
        </w:rPr>
        <w:t>.</w:t>
      </w:r>
      <w:r w:rsidR="0031464C" w:rsidRPr="0031464C">
        <w:rPr>
          <w:color w:val="000000" w:themeColor="text1"/>
          <w:sz w:val="28"/>
          <w:szCs w:val="28"/>
          <w:shd w:val="clear" w:color="auto" w:fill="FFFFFF"/>
        </w:rPr>
        <w:t> </w:t>
      </w:r>
    </w:p>
    <w:p w:rsidR="0053764C" w:rsidRPr="0031464C" w:rsidRDefault="0053764C" w:rsidP="0031464C">
      <w:pPr>
        <w:tabs>
          <w:tab w:val="center" w:pos="5097"/>
          <w:tab w:val="right" w:pos="9355"/>
        </w:tabs>
        <w:jc w:val="both"/>
        <w:rPr>
          <w:sz w:val="18"/>
          <w:szCs w:val="28"/>
        </w:rPr>
      </w:pPr>
    </w:p>
    <w:p w:rsidR="00E50A4F" w:rsidRDefault="0053764C" w:rsidP="00E50A4F">
      <w:pPr>
        <w:tabs>
          <w:tab w:val="center" w:pos="5097"/>
          <w:tab w:val="right" w:pos="9355"/>
        </w:tabs>
        <w:rPr>
          <w:sz w:val="28"/>
          <w:szCs w:val="28"/>
        </w:rPr>
      </w:pPr>
      <w:r>
        <w:rPr>
          <w:sz w:val="28"/>
          <w:szCs w:val="28"/>
        </w:rPr>
        <w:t>3.</w:t>
      </w:r>
      <w:r w:rsidRPr="00254ACB">
        <w:rPr>
          <w:sz w:val="28"/>
          <w:szCs w:val="28"/>
        </w:rPr>
        <w:t>Звернення опублікувати на офіційному сайті Перечинської міської ради Закарпатської області. </w:t>
      </w:r>
    </w:p>
    <w:p w:rsidR="00E50A4F" w:rsidRPr="00E50A4F" w:rsidRDefault="00E50A4F" w:rsidP="00E50A4F">
      <w:pPr>
        <w:tabs>
          <w:tab w:val="center" w:pos="5097"/>
          <w:tab w:val="right" w:pos="9355"/>
        </w:tabs>
        <w:rPr>
          <w:sz w:val="18"/>
          <w:szCs w:val="28"/>
        </w:rPr>
      </w:pPr>
    </w:p>
    <w:p w:rsidR="0053764C" w:rsidRPr="0031464C" w:rsidRDefault="0053764C" w:rsidP="00E50A4F">
      <w:pPr>
        <w:tabs>
          <w:tab w:val="center" w:pos="5097"/>
          <w:tab w:val="right" w:pos="9355"/>
        </w:tabs>
        <w:rPr>
          <w:sz w:val="28"/>
          <w:szCs w:val="28"/>
        </w:rPr>
      </w:pPr>
      <w:r>
        <w:rPr>
          <w:sz w:val="28"/>
          <w:szCs w:val="28"/>
        </w:rPr>
        <w:t>4.</w:t>
      </w:r>
      <w:r w:rsidRPr="00254ACB">
        <w:rPr>
          <w:sz w:val="28"/>
          <w:szCs w:val="28"/>
        </w:rPr>
        <w:t>Контроль за виконанням рішення покласти</w:t>
      </w:r>
      <w:r>
        <w:rPr>
          <w:sz w:val="28"/>
          <w:szCs w:val="28"/>
        </w:rPr>
        <w:t xml:space="preserve"> на секретаря міської ради Галину Гаєвську</w:t>
      </w:r>
      <w:r w:rsidRPr="00254ACB">
        <w:rPr>
          <w:sz w:val="28"/>
          <w:szCs w:val="28"/>
        </w:rPr>
        <w:t>.</w:t>
      </w:r>
    </w:p>
    <w:p w:rsidR="0053764C" w:rsidRDefault="0053764C" w:rsidP="0053764C">
      <w:pPr>
        <w:tabs>
          <w:tab w:val="left" w:pos="8364"/>
        </w:tabs>
        <w:ind w:right="-2"/>
        <w:jc w:val="both"/>
        <w:rPr>
          <w:b/>
          <w:sz w:val="28"/>
          <w:szCs w:val="28"/>
        </w:rPr>
      </w:pPr>
      <w:r w:rsidRPr="00324CAD">
        <w:rPr>
          <w:b/>
          <w:sz w:val="28"/>
          <w:szCs w:val="28"/>
        </w:rPr>
        <w:t>Міський голова                                                                      Іван ПОГОРІЛЯК</w:t>
      </w:r>
    </w:p>
    <w:p w:rsidR="00E50A4F" w:rsidRDefault="00E50A4F" w:rsidP="0053764C">
      <w:pPr>
        <w:tabs>
          <w:tab w:val="left" w:pos="8364"/>
        </w:tabs>
        <w:ind w:right="-2"/>
        <w:jc w:val="both"/>
        <w:rPr>
          <w:b/>
          <w:sz w:val="28"/>
          <w:szCs w:val="28"/>
        </w:rPr>
      </w:pPr>
    </w:p>
    <w:p w:rsidR="0053764C" w:rsidRPr="00E50A4F" w:rsidRDefault="0053764C" w:rsidP="00E50A4F">
      <w:pPr>
        <w:tabs>
          <w:tab w:val="left" w:pos="8364"/>
        </w:tabs>
        <w:ind w:right="-2"/>
        <w:jc w:val="both"/>
        <w:rPr>
          <w:sz w:val="28"/>
          <w:szCs w:val="28"/>
        </w:rPr>
      </w:pPr>
      <w:r>
        <w:rPr>
          <w:b/>
          <w:sz w:val="28"/>
          <w:szCs w:val="28"/>
        </w:rPr>
        <w:br w:type="page"/>
      </w:r>
    </w:p>
    <w:p w:rsidR="0053764C" w:rsidRPr="00DD7E6B" w:rsidRDefault="0053764C" w:rsidP="0053764C">
      <w:pPr>
        <w:jc w:val="right"/>
        <w:rPr>
          <w:b/>
          <w:szCs w:val="28"/>
        </w:rPr>
      </w:pPr>
      <w:r w:rsidRPr="00DD7E6B">
        <w:rPr>
          <w:b/>
          <w:szCs w:val="28"/>
        </w:rPr>
        <w:lastRenderedPageBreak/>
        <w:t>Президенту України</w:t>
      </w:r>
    </w:p>
    <w:p w:rsidR="0053764C" w:rsidRPr="00DD7E6B" w:rsidRDefault="0053764C" w:rsidP="0053764C">
      <w:pPr>
        <w:jc w:val="right"/>
        <w:rPr>
          <w:b/>
          <w:szCs w:val="28"/>
        </w:rPr>
      </w:pPr>
      <w:r w:rsidRPr="00DD7E6B">
        <w:rPr>
          <w:b/>
          <w:szCs w:val="28"/>
        </w:rPr>
        <w:tab/>
      </w:r>
      <w:r w:rsidRPr="00DD7E6B">
        <w:rPr>
          <w:b/>
          <w:szCs w:val="28"/>
        </w:rPr>
        <w:tab/>
      </w:r>
      <w:r w:rsidRPr="00DD7E6B">
        <w:rPr>
          <w:b/>
          <w:szCs w:val="28"/>
        </w:rPr>
        <w:tab/>
      </w:r>
      <w:r w:rsidRPr="00DD7E6B">
        <w:rPr>
          <w:b/>
          <w:szCs w:val="28"/>
        </w:rPr>
        <w:tab/>
      </w:r>
      <w:r w:rsidRPr="00DD7E6B">
        <w:rPr>
          <w:b/>
          <w:szCs w:val="28"/>
        </w:rPr>
        <w:tab/>
        <w:t>Володимиру Зеленському</w:t>
      </w:r>
    </w:p>
    <w:p w:rsidR="0053764C" w:rsidRPr="0031464C" w:rsidRDefault="0053764C" w:rsidP="0053764C">
      <w:pPr>
        <w:jc w:val="right"/>
        <w:rPr>
          <w:b/>
          <w:sz w:val="20"/>
          <w:szCs w:val="28"/>
        </w:rPr>
      </w:pPr>
    </w:p>
    <w:p w:rsidR="00D36DE9" w:rsidRPr="00DD7E6B" w:rsidRDefault="0053764C" w:rsidP="0053764C">
      <w:pPr>
        <w:jc w:val="right"/>
        <w:rPr>
          <w:b/>
          <w:szCs w:val="28"/>
        </w:rPr>
      </w:pPr>
      <w:r w:rsidRPr="00C630FC">
        <w:rPr>
          <w:sz w:val="28"/>
          <w:szCs w:val="28"/>
        </w:rPr>
        <w:tab/>
      </w:r>
      <w:r w:rsidRPr="00C630FC">
        <w:rPr>
          <w:sz w:val="28"/>
          <w:szCs w:val="28"/>
        </w:rPr>
        <w:tab/>
      </w:r>
      <w:r w:rsidRPr="00C630FC">
        <w:rPr>
          <w:sz w:val="28"/>
          <w:szCs w:val="28"/>
        </w:rPr>
        <w:tab/>
      </w:r>
      <w:r w:rsidRPr="00C630FC">
        <w:rPr>
          <w:sz w:val="28"/>
          <w:szCs w:val="28"/>
        </w:rPr>
        <w:tab/>
      </w:r>
      <w:r w:rsidRPr="00DD7E6B">
        <w:rPr>
          <w:szCs w:val="28"/>
        </w:rPr>
        <w:tab/>
      </w:r>
      <w:r w:rsidRPr="00DD7E6B">
        <w:rPr>
          <w:b/>
          <w:szCs w:val="28"/>
        </w:rPr>
        <w:t>Державном</w:t>
      </w:r>
      <w:r w:rsidR="00D36DE9" w:rsidRPr="00DD7E6B">
        <w:rPr>
          <w:b/>
          <w:szCs w:val="28"/>
        </w:rPr>
        <w:t>у агентству автомобільних</w:t>
      </w:r>
    </w:p>
    <w:p w:rsidR="0053764C" w:rsidRPr="00DD7E6B" w:rsidRDefault="00D36DE9" w:rsidP="0053764C">
      <w:pPr>
        <w:jc w:val="right"/>
        <w:rPr>
          <w:b/>
          <w:szCs w:val="28"/>
        </w:rPr>
      </w:pPr>
      <w:r w:rsidRPr="00DD7E6B">
        <w:rPr>
          <w:b/>
          <w:szCs w:val="28"/>
        </w:rPr>
        <w:t xml:space="preserve"> доріг </w:t>
      </w:r>
      <w:r w:rsidR="0053764C" w:rsidRPr="00DD7E6B">
        <w:rPr>
          <w:b/>
          <w:szCs w:val="28"/>
        </w:rPr>
        <w:t>України</w:t>
      </w:r>
    </w:p>
    <w:p w:rsidR="0053764C" w:rsidRPr="00DD7E6B" w:rsidRDefault="0053764C" w:rsidP="0053764C">
      <w:pPr>
        <w:jc w:val="right"/>
        <w:rPr>
          <w:b/>
          <w:sz w:val="16"/>
          <w:szCs w:val="28"/>
        </w:rPr>
      </w:pPr>
    </w:p>
    <w:p w:rsidR="0053764C" w:rsidRPr="00DD7E6B" w:rsidRDefault="0053764C" w:rsidP="0053764C">
      <w:pPr>
        <w:jc w:val="right"/>
        <w:rPr>
          <w:b/>
          <w:szCs w:val="28"/>
        </w:rPr>
      </w:pPr>
      <w:r w:rsidRPr="00DD7E6B">
        <w:rPr>
          <w:b/>
          <w:szCs w:val="28"/>
        </w:rPr>
        <w:t xml:space="preserve">Народному депутатуУкраїни </w:t>
      </w:r>
    </w:p>
    <w:p w:rsidR="0053764C" w:rsidRPr="00DD7E6B" w:rsidRDefault="0053764C" w:rsidP="0053764C">
      <w:pPr>
        <w:jc w:val="right"/>
        <w:rPr>
          <w:b/>
          <w:szCs w:val="28"/>
        </w:rPr>
      </w:pPr>
      <w:r w:rsidRPr="00DD7E6B">
        <w:rPr>
          <w:b/>
          <w:szCs w:val="28"/>
        </w:rPr>
        <w:t>Ігорю КРИВОШЕЄВУ</w:t>
      </w:r>
    </w:p>
    <w:p w:rsidR="0053764C" w:rsidRPr="0031464C" w:rsidRDefault="0053764C" w:rsidP="0053764C">
      <w:pPr>
        <w:jc w:val="right"/>
        <w:rPr>
          <w:b/>
          <w:sz w:val="18"/>
          <w:szCs w:val="28"/>
        </w:rPr>
      </w:pPr>
    </w:p>
    <w:p w:rsidR="0053764C" w:rsidRPr="00DD7E6B" w:rsidRDefault="0053764C" w:rsidP="0053764C">
      <w:pPr>
        <w:jc w:val="right"/>
        <w:rPr>
          <w:b/>
          <w:szCs w:val="28"/>
        </w:rPr>
      </w:pPr>
      <w:r w:rsidRPr="00DD7E6B">
        <w:rPr>
          <w:b/>
          <w:szCs w:val="28"/>
        </w:rPr>
        <w:t>Народному депутату</w:t>
      </w:r>
      <w:r w:rsidR="00F0558F" w:rsidRPr="00DD7E6B">
        <w:rPr>
          <w:b/>
          <w:szCs w:val="28"/>
        </w:rPr>
        <w:t xml:space="preserve"> України</w:t>
      </w:r>
    </w:p>
    <w:p w:rsidR="0053764C" w:rsidRPr="00DD7E6B" w:rsidRDefault="0053764C" w:rsidP="0053764C">
      <w:pPr>
        <w:jc w:val="right"/>
        <w:rPr>
          <w:b/>
          <w:szCs w:val="28"/>
        </w:rPr>
      </w:pPr>
      <w:r w:rsidRPr="00DD7E6B">
        <w:rPr>
          <w:b/>
          <w:szCs w:val="28"/>
        </w:rPr>
        <w:t>Михайлу ЛАБІ</w:t>
      </w:r>
    </w:p>
    <w:p w:rsidR="0053764C" w:rsidRPr="00DD7E6B" w:rsidRDefault="0053764C" w:rsidP="00D36DE9">
      <w:pPr>
        <w:rPr>
          <w:b/>
          <w:sz w:val="16"/>
          <w:szCs w:val="28"/>
        </w:rPr>
      </w:pPr>
    </w:p>
    <w:p w:rsidR="0053764C" w:rsidRPr="00DD7E6B" w:rsidRDefault="0053764C" w:rsidP="0053764C">
      <w:pPr>
        <w:jc w:val="right"/>
        <w:rPr>
          <w:b/>
          <w:szCs w:val="28"/>
        </w:rPr>
      </w:pPr>
      <w:r w:rsidRPr="00A00A57">
        <w:rPr>
          <w:b/>
          <w:sz w:val="28"/>
          <w:szCs w:val="28"/>
        </w:rPr>
        <w:tab/>
      </w:r>
      <w:r w:rsidRPr="00A00A57">
        <w:rPr>
          <w:b/>
          <w:sz w:val="28"/>
          <w:szCs w:val="28"/>
        </w:rPr>
        <w:tab/>
      </w:r>
      <w:r w:rsidRPr="00DD7E6B">
        <w:rPr>
          <w:b/>
          <w:szCs w:val="28"/>
        </w:rPr>
        <w:tab/>
        <w:t>Копія:</w:t>
      </w:r>
      <w:r w:rsidRPr="00DD7E6B">
        <w:rPr>
          <w:b/>
          <w:szCs w:val="28"/>
        </w:rPr>
        <w:tab/>
      </w:r>
      <w:r w:rsidRPr="00DD7E6B">
        <w:rPr>
          <w:b/>
          <w:szCs w:val="28"/>
        </w:rPr>
        <w:tab/>
        <w:t>Голові Закарпатської обласної державної адміністрації</w:t>
      </w:r>
    </w:p>
    <w:p w:rsidR="0053764C" w:rsidRPr="00DD7E6B" w:rsidRDefault="0053764C" w:rsidP="0053764C">
      <w:pPr>
        <w:jc w:val="right"/>
        <w:rPr>
          <w:b/>
          <w:szCs w:val="28"/>
        </w:rPr>
      </w:pPr>
      <w:r w:rsidRPr="00DD7E6B">
        <w:rPr>
          <w:b/>
          <w:szCs w:val="28"/>
        </w:rPr>
        <w:tab/>
      </w:r>
      <w:r w:rsidRPr="00DD7E6B">
        <w:rPr>
          <w:b/>
          <w:szCs w:val="28"/>
        </w:rPr>
        <w:tab/>
      </w:r>
      <w:r w:rsidRPr="00DD7E6B">
        <w:rPr>
          <w:b/>
          <w:szCs w:val="28"/>
        </w:rPr>
        <w:tab/>
      </w:r>
      <w:r w:rsidRPr="00DD7E6B">
        <w:rPr>
          <w:b/>
          <w:szCs w:val="28"/>
        </w:rPr>
        <w:tab/>
      </w:r>
      <w:r w:rsidRPr="00DD7E6B">
        <w:rPr>
          <w:b/>
          <w:szCs w:val="28"/>
        </w:rPr>
        <w:tab/>
        <w:t>Полоскову А.О.</w:t>
      </w:r>
    </w:p>
    <w:p w:rsidR="00D36DE9" w:rsidRPr="0031464C" w:rsidRDefault="00D36DE9" w:rsidP="0053764C">
      <w:pPr>
        <w:jc w:val="right"/>
        <w:rPr>
          <w:b/>
          <w:sz w:val="20"/>
          <w:szCs w:val="28"/>
        </w:rPr>
      </w:pPr>
    </w:p>
    <w:p w:rsidR="0053764C" w:rsidRPr="00DD7E6B" w:rsidRDefault="0053764C" w:rsidP="0053764C">
      <w:pPr>
        <w:jc w:val="right"/>
        <w:rPr>
          <w:b/>
          <w:szCs w:val="28"/>
        </w:rPr>
      </w:pPr>
      <w:r w:rsidRPr="00A00A57">
        <w:rPr>
          <w:b/>
          <w:sz w:val="28"/>
          <w:szCs w:val="28"/>
        </w:rPr>
        <w:tab/>
      </w:r>
      <w:r w:rsidRPr="00A00A57">
        <w:rPr>
          <w:b/>
          <w:sz w:val="28"/>
          <w:szCs w:val="28"/>
        </w:rPr>
        <w:tab/>
      </w:r>
      <w:r w:rsidRPr="00A00A57">
        <w:rPr>
          <w:b/>
          <w:sz w:val="28"/>
          <w:szCs w:val="28"/>
        </w:rPr>
        <w:tab/>
      </w:r>
      <w:r w:rsidRPr="00A00A57">
        <w:rPr>
          <w:b/>
          <w:sz w:val="28"/>
          <w:szCs w:val="28"/>
        </w:rPr>
        <w:tab/>
      </w:r>
      <w:r w:rsidRPr="00DD7E6B">
        <w:rPr>
          <w:b/>
          <w:szCs w:val="28"/>
        </w:rPr>
        <w:tab/>
        <w:t>Начальнику Служби автомобільниї доріг у Закарпатській області</w:t>
      </w:r>
    </w:p>
    <w:p w:rsidR="0053764C" w:rsidRPr="00DD7E6B" w:rsidRDefault="0053764C" w:rsidP="0053764C">
      <w:pPr>
        <w:jc w:val="right"/>
        <w:rPr>
          <w:b/>
          <w:szCs w:val="28"/>
        </w:rPr>
      </w:pPr>
      <w:r w:rsidRPr="00DD7E6B">
        <w:rPr>
          <w:b/>
          <w:szCs w:val="28"/>
        </w:rPr>
        <w:tab/>
      </w:r>
      <w:r w:rsidRPr="00DD7E6B">
        <w:rPr>
          <w:b/>
          <w:szCs w:val="28"/>
        </w:rPr>
        <w:tab/>
      </w:r>
      <w:r w:rsidRPr="00DD7E6B">
        <w:rPr>
          <w:b/>
          <w:szCs w:val="28"/>
        </w:rPr>
        <w:tab/>
      </w:r>
      <w:r w:rsidRPr="00DD7E6B">
        <w:rPr>
          <w:b/>
          <w:szCs w:val="28"/>
        </w:rPr>
        <w:tab/>
      </w:r>
      <w:r w:rsidRPr="00DD7E6B">
        <w:rPr>
          <w:b/>
          <w:szCs w:val="28"/>
        </w:rPr>
        <w:tab/>
        <w:t>Воловику Б.Б.</w:t>
      </w:r>
    </w:p>
    <w:p w:rsidR="0053764C" w:rsidRPr="0031464C" w:rsidRDefault="0053764C" w:rsidP="0053764C">
      <w:pPr>
        <w:jc w:val="right"/>
        <w:rPr>
          <w:sz w:val="18"/>
          <w:szCs w:val="28"/>
        </w:rPr>
      </w:pPr>
    </w:p>
    <w:p w:rsidR="0031464C" w:rsidRPr="00DD7E6B" w:rsidRDefault="0031464C" w:rsidP="0053764C">
      <w:pPr>
        <w:jc w:val="right"/>
        <w:rPr>
          <w:b/>
          <w:color w:val="000000" w:themeColor="text1"/>
          <w:szCs w:val="28"/>
          <w:shd w:val="clear" w:color="auto" w:fill="FFFFFF"/>
        </w:rPr>
      </w:pPr>
      <w:r w:rsidRPr="00DD7E6B">
        <w:rPr>
          <w:b/>
          <w:bCs/>
          <w:color w:val="000000" w:themeColor="text1"/>
          <w:szCs w:val="28"/>
          <w:shd w:val="clear" w:color="auto" w:fill="FFFFFF"/>
        </w:rPr>
        <w:t xml:space="preserve"> Голові</w:t>
      </w:r>
      <w:r w:rsidRPr="00DD7E6B">
        <w:rPr>
          <w:b/>
          <w:color w:val="000000" w:themeColor="text1"/>
          <w:szCs w:val="28"/>
          <w:shd w:val="clear" w:color="auto" w:fill="FFFFFF"/>
        </w:rPr>
        <w:t xml:space="preserve"> Державного агентства </w:t>
      </w:r>
    </w:p>
    <w:p w:rsidR="0031464C" w:rsidRPr="00DD7E6B" w:rsidRDefault="0031464C" w:rsidP="0053764C">
      <w:pPr>
        <w:jc w:val="right"/>
        <w:rPr>
          <w:b/>
          <w:color w:val="000000" w:themeColor="text1"/>
          <w:szCs w:val="28"/>
          <w:shd w:val="clear" w:color="auto" w:fill="FFFFFF"/>
        </w:rPr>
      </w:pPr>
      <w:r w:rsidRPr="00DD7E6B">
        <w:rPr>
          <w:b/>
          <w:color w:val="000000" w:themeColor="text1"/>
          <w:szCs w:val="28"/>
          <w:shd w:val="clear" w:color="auto" w:fill="FFFFFF"/>
        </w:rPr>
        <w:t>автомобільних доріг («</w:t>
      </w:r>
      <w:r w:rsidRPr="00DD7E6B">
        <w:rPr>
          <w:b/>
          <w:bCs/>
          <w:color w:val="000000" w:themeColor="text1"/>
          <w:szCs w:val="28"/>
          <w:shd w:val="clear" w:color="auto" w:fill="FFFFFF"/>
        </w:rPr>
        <w:t>Укравтодору</w:t>
      </w:r>
      <w:r w:rsidRPr="00DD7E6B">
        <w:rPr>
          <w:b/>
          <w:color w:val="000000" w:themeColor="text1"/>
          <w:szCs w:val="28"/>
          <w:shd w:val="clear" w:color="auto" w:fill="FFFFFF"/>
        </w:rPr>
        <w:t>»)</w:t>
      </w:r>
    </w:p>
    <w:p w:rsidR="0031464C" w:rsidRPr="00DD7E6B" w:rsidRDefault="0031464C" w:rsidP="0053764C">
      <w:pPr>
        <w:jc w:val="right"/>
        <w:rPr>
          <w:color w:val="000000" w:themeColor="text1"/>
          <w:szCs w:val="28"/>
          <w:shd w:val="clear" w:color="auto" w:fill="FFFFFF"/>
        </w:rPr>
      </w:pPr>
      <w:r w:rsidRPr="00DD7E6B">
        <w:rPr>
          <w:b/>
          <w:color w:val="000000" w:themeColor="text1"/>
          <w:szCs w:val="28"/>
          <w:shd w:val="clear" w:color="auto" w:fill="FFFFFF"/>
        </w:rPr>
        <w:t xml:space="preserve"> Олександру КУБРАКОВУ</w:t>
      </w:r>
      <w:r w:rsidRPr="00DD7E6B">
        <w:rPr>
          <w:color w:val="000000" w:themeColor="text1"/>
          <w:szCs w:val="28"/>
          <w:shd w:val="clear" w:color="auto" w:fill="FFFFFF"/>
        </w:rPr>
        <w:t> </w:t>
      </w:r>
    </w:p>
    <w:p w:rsidR="0031464C" w:rsidRPr="0031464C" w:rsidRDefault="0031464C" w:rsidP="0053764C">
      <w:pPr>
        <w:jc w:val="right"/>
        <w:rPr>
          <w:sz w:val="18"/>
          <w:szCs w:val="28"/>
        </w:rPr>
      </w:pPr>
    </w:p>
    <w:p w:rsidR="0053764C" w:rsidRDefault="0053764C" w:rsidP="0053764C">
      <w:pPr>
        <w:jc w:val="center"/>
        <w:rPr>
          <w:b/>
          <w:sz w:val="28"/>
          <w:szCs w:val="28"/>
        </w:rPr>
      </w:pPr>
      <w:r w:rsidRPr="00C630FC">
        <w:rPr>
          <w:b/>
          <w:sz w:val="28"/>
          <w:szCs w:val="28"/>
        </w:rPr>
        <w:t>ЗВЕРНЕННЯ</w:t>
      </w:r>
    </w:p>
    <w:p w:rsidR="00D36DE9" w:rsidRPr="0031464C" w:rsidRDefault="00D36DE9" w:rsidP="0053764C">
      <w:pPr>
        <w:jc w:val="center"/>
        <w:rPr>
          <w:b/>
          <w:sz w:val="16"/>
          <w:szCs w:val="28"/>
        </w:rPr>
      </w:pPr>
    </w:p>
    <w:p w:rsidR="00D36DE9" w:rsidRPr="00C630FC" w:rsidRDefault="0053764C" w:rsidP="00D36DE9">
      <w:pPr>
        <w:jc w:val="center"/>
        <w:rPr>
          <w:b/>
          <w:sz w:val="28"/>
          <w:szCs w:val="28"/>
        </w:rPr>
      </w:pPr>
      <w:r w:rsidRPr="00C630FC">
        <w:rPr>
          <w:b/>
          <w:sz w:val="28"/>
          <w:szCs w:val="28"/>
        </w:rPr>
        <w:t>Шановний Володимире Олександровичу!</w:t>
      </w:r>
    </w:p>
    <w:p w:rsidR="0053764C" w:rsidRPr="00C630FC" w:rsidRDefault="0053764C" w:rsidP="0053764C">
      <w:pPr>
        <w:ind w:firstLine="708"/>
        <w:jc w:val="both"/>
        <w:rPr>
          <w:sz w:val="28"/>
          <w:szCs w:val="28"/>
        </w:rPr>
      </w:pPr>
      <w:r w:rsidRPr="00C630FC">
        <w:rPr>
          <w:sz w:val="28"/>
          <w:szCs w:val="28"/>
        </w:rPr>
        <w:t>Жителі Перечинської міської територіальної громади безмежно вдячні Вам за програму «Велике будівництво» та будівництво дороги державного значення Н-13 «Ужгород-Самбір-Львів».</w:t>
      </w:r>
    </w:p>
    <w:p w:rsidR="0053764C" w:rsidRPr="00C630FC" w:rsidRDefault="0053764C" w:rsidP="0053764C">
      <w:pPr>
        <w:ind w:firstLine="708"/>
        <w:jc w:val="both"/>
        <w:rPr>
          <w:sz w:val="28"/>
          <w:szCs w:val="28"/>
        </w:rPr>
      </w:pPr>
      <w:r w:rsidRPr="00C630FC">
        <w:rPr>
          <w:sz w:val="28"/>
          <w:szCs w:val="28"/>
        </w:rPr>
        <w:t>Але виявилося, що в центральній частині міста Перечин в цьому проєкті не передбачено проведення реконструкції тротуарів, і навіть ремонт систем водовідведення.</w:t>
      </w:r>
    </w:p>
    <w:p w:rsidR="0053764C" w:rsidRPr="00C630FC" w:rsidRDefault="0053764C" w:rsidP="0053764C">
      <w:pPr>
        <w:ind w:firstLine="708"/>
        <w:jc w:val="both"/>
        <w:rPr>
          <w:sz w:val="28"/>
          <w:szCs w:val="28"/>
        </w:rPr>
      </w:pPr>
      <w:r w:rsidRPr="00C630FC">
        <w:rPr>
          <w:sz w:val="28"/>
          <w:szCs w:val="28"/>
        </w:rPr>
        <w:t>У нашій громаді, яка прийняла у свої повноваження колишню районну лікарню та районні установи культури і забезпечує їх функціонування, у бюджеті на 2021 рік на розвиток передбачено 2 млн грн. Тому. ми не маємо можливості провести вищевказані роботи за рахунок міського бюджету. І навряд, що такі можливості в нас появляться в наступні роки. У той же час у Львівській  та й в окремих населених пунктах Закарпатської областей, при будівництві доріг державного значення, одночасно облаштовуються і тротуари.</w:t>
      </w:r>
    </w:p>
    <w:p w:rsidR="0053764C" w:rsidRPr="00C630FC" w:rsidRDefault="0053764C" w:rsidP="0053764C">
      <w:pPr>
        <w:ind w:firstLine="708"/>
        <w:jc w:val="both"/>
        <w:rPr>
          <w:sz w:val="28"/>
          <w:szCs w:val="28"/>
        </w:rPr>
      </w:pPr>
      <w:r w:rsidRPr="00C630FC">
        <w:rPr>
          <w:sz w:val="28"/>
          <w:szCs w:val="28"/>
        </w:rPr>
        <w:t>Переконливо просимо Вас допомогти нашій громаді вирішити порушені в цьому зверненні проблеми.</w:t>
      </w:r>
    </w:p>
    <w:p w:rsidR="0053764C" w:rsidRPr="0031464C" w:rsidRDefault="0053764C" w:rsidP="0053764C">
      <w:pPr>
        <w:jc w:val="both"/>
        <w:rPr>
          <w:sz w:val="20"/>
          <w:szCs w:val="28"/>
          <w:lang w:val="ru-RU"/>
        </w:rPr>
      </w:pPr>
    </w:p>
    <w:p w:rsidR="0053764C" w:rsidRPr="00436100" w:rsidRDefault="0053764C" w:rsidP="0053764C">
      <w:pPr>
        <w:jc w:val="both"/>
        <w:rPr>
          <w:sz w:val="28"/>
          <w:szCs w:val="28"/>
        </w:rPr>
      </w:pPr>
      <w:r w:rsidRPr="00436100">
        <w:rPr>
          <w:sz w:val="28"/>
          <w:szCs w:val="28"/>
        </w:rPr>
        <w:t>З повагою,</w:t>
      </w:r>
    </w:p>
    <w:p w:rsidR="0031464C" w:rsidRDefault="0053764C" w:rsidP="0053764C">
      <w:pPr>
        <w:jc w:val="both"/>
        <w:rPr>
          <w:sz w:val="28"/>
          <w:szCs w:val="28"/>
        </w:rPr>
      </w:pPr>
      <w:r w:rsidRPr="00436100">
        <w:rPr>
          <w:sz w:val="28"/>
          <w:szCs w:val="28"/>
        </w:rPr>
        <w:t>Депутати Перечинської міської ради 8-го скликання</w:t>
      </w:r>
    </w:p>
    <w:p w:rsidR="00DD7E6B" w:rsidRDefault="0053764C" w:rsidP="0053764C">
      <w:pPr>
        <w:jc w:val="both"/>
        <w:rPr>
          <w:sz w:val="28"/>
          <w:szCs w:val="28"/>
        </w:rPr>
      </w:pPr>
      <w:r w:rsidRPr="00436100">
        <w:rPr>
          <w:sz w:val="28"/>
          <w:szCs w:val="28"/>
        </w:rPr>
        <w:t xml:space="preserve">Прийнято на </w:t>
      </w:r>
      <w:r>
        <w:rPr>
          <w:sz w:val="28"/>
          <w:szCs w:val="28"/>
          <w:lang w:val="ru-RU"/>
        </w:rPr>
        <w:t>2 пленарному засіданні 6</w:t>
      </w:r>
      <w:r w:rsidRPr="00436100">
        <w:rPr>
          <w:sz w:val="28"/>
          <w:szCs w:val="28"/>
        </w:rPr>
        <w:t xml:space="preserve"> се</w:t>
      </w:r>
      <w:r>
        <w:rPr>
          <w:sz w:val="28"/>
          <w:szCs w:val="28"/>
        </w:rPr>
        <w:t>сії Перечинської міської ради 29.04</w:t>
      </w:r>
      <w:r w:rsidRPr="00436100">
        <w:rPr>
          <w:sz w:val="28"/>
          <w:szCs w:val="28"/>
        </w:rPr>
        <w:t>.2021 року</w:t>
      </w:r>
    </w:p>
    <w:p w:rsidR="00DD7E6B" w:rsidRDefault="00DD7E6B" w:rsidP="0053764C">
      <w:pPr>
        <w:jc w:val="both"/>
        <w:rPr>
          <w:sz w:val="28"/>
          <w:szCs w:val="28"/>
        </w:rPr>
      </w:pPr>
    </w:p>
    <w:p w:rsidR="0053764C" w:rsidRPr="00DD7E6B" w:rsidRDefault="00DD7E6B" w:rsidP="00DD7E6B">
      <w:pPr>
        <w:jc w:val="center"/>
        <w:rPr>
          <w:b/>
          <w:sz w:val="28"/>
          <w:szCs w:val="28"/>
        </w:rPr>
      </w:pPr>
      <w:r w:rsidRPr="00DD7E6B">
        <w:rPr>
          <w:b/>
          <w:sz w:val="28"/>
          <w:szCs w:val="28"/>
        </w:rPr>
        <w:t>Міський голова                                                    Іван ПОГОРІЛЯК</w:t>
      </w:r>
      <w:r w:rsidR="0053764C" w:rsidRPr="00DD7E6B">
        <w:rPr>
          <w:b/>
        </w:rPr>
        <w:br w:type="page"/>
      </w:r>
    </w:p>
    <w:p w:rsidR="0053764C" w:rsidRPr="00107661" w:rsidRDefault="0053764C" w:rsidP="0053764C">
      <w:pPr>
        <w:ind w:left="6372" w:firstLine="708"/>
        <w:rPr>
          <w:color w:val="000000" w:themeColor="text1"/>
          <w:sz w:val="28"/>
          <w:szCs w:val="28"/>
        </w:rPr>
      </w:pPr>
      <w:r w:rsidRPr="00107661">
        <w:rPr>
          <w:color w:val="000000" w:themeColor="text1"/>
          <w:sz w:val="28"/>
          <w:szCs w:val="28"/>
        </w:rPr>
        <w:object w:dxaOrig="585" w:dyaOrig="795">
          <v:shape id="_x0000_i1041" type="#_x0000_t75" style="width:29.4pt;height:39.6pt" o:ole="" fillcolor="window">
            <v:imagedata r:id="rId6" o:title="" gain="69719f"/>
          </v:shape>
          <o:OLEObject Type="Embed" ProgID="Word.Picture.8" ShapeID="_x0000_i1041" DrawAspect="Content" ObjectID="_1682517680" r:id="rId52"/>
        </w:object>
      </w:r>
    </w:p>
    <w:p w:rsidR="0053764C" w:rsidRPr="00107661" w:rsidRDefault="0053764C" w:rsidP="0053764C">
      <w:pPr>
        <w:ind w:right="708"/>
        <w:jc w:val="center"/>
        <w:rPr>
          <w:b/>
          <w:bCs/>
          <w:color w:val="000000" w:themeColor="text1"/>
          <w:sz w:val="28"/>
          <w:szCs w:val="28"/>
        </w:rPr>
      </w:pPr>
      <w:r w:rsidRPr="00107661">
        <w:rPr>
          <w:b/>
          <w:color w:val="000000" w:themeColor="text1"/>
          <w:sz w:val="28"/>
          <w:szCs w:val="28"/>
        </w:rPr>
        <w:t xml:space="preserve">                                                                                      УКРАЇНА</w:t>
      </w:r>
    </w:p>
    <w:p w:rsidR="0053764C" w:rsidRPr="00107661" w:rsidRDefault="0053764C" w:rsidP="0053764C">
      <w:pPr>
        <w:widowControl w:val="0"/>
        <w:tabs>
          <w:tab w:val="left" w:pos="5103"/>
        </w:tabs>
        <w:spacing w:line="312" w:lineRule="exact"/>
        <w:ind w:left="-993" w:right="-284"/>
        <w:jc w:val="center"/>
        <w:rPr>
          <w:b/>
          <w:bCs/>
          <w:color w:val="000000" w:themeColor="text1"/>
          <w:spacing w:val="1"/>
          <w:sz w:val="28"/>
          <w:szCs w:val="28"/>
        </w:rPr>
      </w:pPr>
      <w:r w:rsidRPr="00107661">
        <w:rPr>
          <w:b/>
          <w:bCs/>
          <w:color w:val="000000" w:themeColor="text1"/>
          <w:spacing w:val="1"/>
          <w:sz w:val="28"/>
          <w:szCs w:val="28"/>
        </w:rPr>
        <w:t xml:space="preserve">                                                                                      ПЕРЕЧИНСЬКА МІСЬКА РАДА</w:t>
      </w:r>
    </w:p>
    <w:p w:rsidR="0053764C" w:rsidRPr="00107661" w:rsidRDefault="0053764C" w:rsidP="0053764C">
      <w:pPr>
        <w:widowControl w:val="0"/>
        <w:tabs>
          <w:tab w:val="left" w:pos="5103"/>
        </w:tabs>
        <w:spacing w:line="312" w:lineRule="exact"/>
        <w:ind w:left="-993" w:right="-284"/>
        <w:jc w:val="center"/>
        <w:rPr>
          <w:b/>
          <w:bCs/>
          <w:color w:val="000000" w:themeColor="text1"/>
          <w:spacing w:val="1"/>
          <w:sz w:val="28"/>
          <w:szCs w:val="28"/>
        </w:rPr>
      </w:pPr>
      <w:r w:rsidRPr="00107661">
        <w:rPr>
          <w:b/>
          <w:bCs/>
          <w:color w:val="000000" w:themeColor="text1"/>
          <w:spacing w:val="1"/>
          <w:sz w:val="28"/>
          <w:szCs w:val="28"/>
        </w:rPr>
        <w:tab/>
        <w:t>2 пленарне засідання</w:t>
      </w:r>
    </w:p>
    <w:p w:rsidR="0053764C" w:rsidRPr="00107661" w:rsidRDefault="0053764C" w:rsidP="0053764C">
      <w:pPr>
        <w:widowControl w:val="0"/>
        <w:tabs>
          <w:tab w:val="left" w:pos="5103"/>
        </w:tabs>
        <w:spacing w:line="312" w:lineRule="exact"/>
        <w:ind w:left="-993" w:right="-284"/>
        <w:jc w:val="center"/>
        <w:rPr>
          <w:b/>
          <w:bCs/>
          <w:color w:val="000000" w:themeColor="text1"/>
          <w:spacing w:val="1"/>
          <w:sz w:val="28"/>
          <w:szCs w:val="28"/>
        </w:rPr>
      </w:pPr>
      <w:r w:rsidRPr="00107661">
        <w:rPr>
          <w:b/>
          <w:bCs/>
          <w:color w:val="000000" w:themeColor="text1"/>
          <w:spacing w:val="1"/>
          <w:sz w:val="28"/>
          <w:szCs w:val="28"/>
        </w:rPr>
        <w:t xml:space="preserve">                              </w:t>
      </w:r>
      <w:r w:rsidRPr="00107661">
        <w:rPr>
          <w:b/>
          <w:bCs/>
          <w:color w:val="000000" w:themeColor="text1"/>
          <w:spacing w:val="1"/>
          <w:sz w:val="28"/>
          <w:szCs w:val="28"/>
        </w:rPr>
        <w:tab/>
        <w:t xml:space="preserve">  6 сесії VI</w:t>
      </w:r>
      <w:r w:rsidRPr="00107661">
        <w:rPr>
          <w:b/>
          <w:bCs/>
          <w:color w:val="000000" w:themeColor="text1"/>
          <w:spacing w:val="1"/>
          <w:sz w:val="28"/>
          <w:szCs w:val="28"/>
          <w:lang w:val="en-US"/>
        </w:rPr>
        <w:t>I</w:t>
      </w:r>
      <w:r w:rsidRPr="00107661">
        <w:rPr>
          <w:b/>
          <w:bCs/>
          <w:color w:val="000000" w:themeColor="text1"/>
          <w:spacing w:val="1"/>
          <w:sz w:val="28"/>
          <w:szCs w:val="28"/>
        </w:rPr>
        <w:t xml:space="preserve">І скликання                                                          </w:t>
      </w:r>
    </w:p>
    <w:p w:rsidR="0053764C" w:rsidRPr="00107661" w:rsidRDefault="0053764C" w:rsidP="0053764C">
      <w:pPr>
        <w:widowControl w:val="0"/>
        <w:tabs>
          <w:tab w:val="left" w:pos="6237"/>
        </w:tabs>
        <w:spacing w:line="312" w:lineRule="exact"/>
        <w:ind w:left="5670" w:right="-284" w:hanging="3119"/>
        <w:jc w:val="center"/>
        <w:rPr>
          <w:b/>
          <w:bCs/>
          <w:color w:val="000000" w:themeColor="text1"/>
          <w:spacing w:val="1"/>
          <w:sz w:val="28"/>
          <w:szCs w:val="28"/>
        </w:rPr>
      </w:pPr>
      <w:r w:rsidRPr="00107661">
        <w:rPr>
          <w:b/>
          <w:bCs/>
          <w:color w:val="000000" w:themeColor="text1"/>
          <w:spacing w:val="1"/>
          <w:sz w:val="28"/>
          <w:szCs w:val="28"/>
        </w:rPr>
        <w:t xml:space="preserve">                                   РІШЕННЯ    </w:t>
      </w:r>
    </w:p>
    <w:p w:rsidR="0053764C" w:rsidRDefault="0053764C" w:rsidP="0053764C">
      <w:pPr>
        <w:rPr>
          <w:color w:val="000000"/>
          <w:sz w:val="28"/>
          <w:szCs w:val="28"/>
        </w:rPr>
      </w:pPr>
    </w:p>
    <w:p w:rsidR="0053764C" w:rsidRPr="00107661" w:rsidRDefault="0053764C" w:rsidP="0053764C">
      <w:pPr>
        <w:rPr>
          <w:color w:val="000000"/>
          <w:sz w:val="28"/>
          <w:szCs w:val="28"/>
        </w:rPr>
      </w:pPr>
    </w:p>
    <w:p w:rsidR="0053764C" w:rsidRDefault="00D36DE9" w:rsidP="0053764C">
      <w:pPr>
        <w:rPr>
          <w:b/>
          <w:sz w:val="28"/>
          <w:szCs w:val="28"/>
        </w:rPr>
      </w:pPr>
      <w:r>
        <w:rPr>
          <w:b/>
          <w:sz w:val="28"/>
          <w:szCs w:val="28"/>
        </w:rPr>
        <w:t>від 29 квітня 2021 року № 185</w:t>
      </w:r>
    </w:p>
    <w:p w:rsidR="0053764C" w:rsidRPr="00A6059E" w:rsidRDefault="0053764C" w:rsidP="0053764C">
      <w:pPr>
        <w:rPr>
          <w:b/>
          <w:sz w:val="28"/>
          <w:szCs w:val="28"/>
        </w:rPr>
      </w:pPr>
      <w:r>
        <w:rPr>
          <w:b/>
          <w:sz w:val="28"/>
          <w:szCs w:val="28"/>
        </w:rPr>
        <w:t xml:space="preserve">         </w:t>
      </w:r>
      <w:r w:rsidRPr="00A6059E">
        <w:rPr>
          <w:b/>
          <w:sz w:val="28"/>
          <w:szCs w:val="28"/>
        </w:rPr>
        <w:t>м. Перечин</w:t>
      </w:r>
    </w:p>
    <w:p w:rsidR="0053764C" w:rsidRDefault="0053764C" w:rsidP="0053764C">
      <w:pPr>
        <w:rPr>
          <w:sz w:val="28"/>
          <w:szCs w:val="28"/>
        </w:rPr>
      </w:pPr>
    </w:p>
    <w:p w:rsidR="0053764C" w:rsidRPr="00C7275F" w:rsidRDefault="0053764C" w:rsidP="0053764C">
      <w:pPr>
        <w:rPr>
          <w:b/>
          <w:sz w:val="28"/>
          <w:szCs w:val="28"/>
        </w:rPr>
      </w:pPr>
      <w:r>
        <w:rPr>
          <w:b/>
          <w:sz w:val="28"/>
          <w:szCs w:val="28"/>
        </w:rPr>
        <w:t>П</w:t>
      </w:r>
      <w:r w:rsidRPr="00C7275F">
        <w:rPr>
          <w:b/>
          <w:sz w:val="28"/>
          <w:szCs w:val="28"/>
        </w:rPr>
        <w:t>ро затвердження передавального акту</w:t>
      </w:r>
    </w:p>
    <w:p w:rsidR="0053764C" w:rsidRPr="00C7275F" w:rsidRDefault="0053764C" w:rsidP="0053764C">
      <w:pPr>
        <w:rPr>
          <w:b/>
          <w:sz w:val="28"/>
          <w:szCs w:val="28"/>
        </w:rPr>
      </w:pPr>
      <w:r w:rsidRPr="00C7275F">
        <w:rPr>
          <w:b/>
          <w:sz w:val="28"/>
          <w:szCs w:val="28"/>
        </w:rPr>
        <w:t>комісії з питань реорганізації  Зарічівського</w:t>
      </w:r>
    </w:p>
    <w:p w:rsidR="0053764C" w:rsidRPr="00C7275F" w:rsidRDefault="0053764C" w:rsidP="0053764C">
      <w:pPr>
        <w:rPr>
          <w:b/>
          <w:sz w:val="28"/>
          <w:szCs w:val="28"/>
        </w:rPr>
      </w:pPr>
      <w:r w:rsidRPr="00C7275F">
        <w:rPr>
          <w:b/>
          <w:sz w:val="28"/>
          <w:szCs w:val="28"/>
        </w:rPr>
        <w:t>закладу дошкільної освіти шляхом приєднання до</w:t>
      </w:r>
    </w:p>
    <w:p w:rsidR="0053764C" w:rsidRPr="00C7275F" w:rsidRDefault="0053764C" w:rsidP="0053764C">
      <w:pPr>
        <w:rPr>
          <w:b/>
          <w:sz w:val="28"/>
          <w:szCs w:val="28"/>
        </w:rPr>
      </w:pPr>
      <w:r w:rsidRPr="00C7275F">
        <w:rPr>
          <w:b/>
          <w:sz w:val="28"/>
          <w:szCs w:val="28"/>
        </w:rPr>
        <w:t xml:space="preserve">Зарічівської гімназії Перечинської міської ради </w:t>
      </w:r>
    </w:p>
    <w:p w:rsidR="0053764C" w:rsidRDefault="0053764C" w:rsidP="0053764C">
      <w:pPr>
        <w:rPr>
          <w:b/>
          <w:sz w:val="28"/>
          <w:szCs w:val="28"/>
        </w:rPr>
      </w:pPr>
      <w:r>
        <w:rPr>
          <w:b/>
          <w:sz w:val="28"/>
          <w:szCs w:val="28"/>
        </w:rPr>
        <w:t xml:space="preserve">Закарпатської області від  28 </w:t>
      </w:r>
      <w:r w:rsidRPr="00C7275F">
        <w:rPr>
          <w:b/>
          <w:sz w:val="28"/>
          <w:szCs w:val="28"/>
        </w:rPr>
        <w:t>квітня 2021 року</w:t>
      </w:r>
    </w:p>
    <w:p w:rsidR="0053764C" w:rsidRDefault="0053764C" w:rsidP="0053764C">
      <w:pPr>
        <w:rPr>
          <w:b/>
          <w:sz w:val="28"/>
          <w:szCs w:val="28"/>
        </w:rPr>
      </w:pPr>
    </w:p>
    <w:p w:rsidR="0053764C" w:rsidRDefault="0053764C" w:rsidP="0053764C">
      <w:pPr>
        <w:jc w:val="both"/>
        <w:rPr>
          <w:sz w:val="28"/>
          <w:szCs w:val="28"/>
        </w:rPr>
      </w:pPr>
      <w:r w:rsidRPr="00C7275F">
        <w:rPr>
          <w:sz w:val="28"/>
          <w:szCs w:val="28"/>
        </w:rPr>
        <w:tab/>
        <w:t xml:space="preserve">Керуючись </w:t>
      </w:r>
      <w:r>
        <w:rPr>
          <w:sz w:val="28"/>
          <w:szCs w:val="28"/>
        </w:rPr>
        <w:t>абзацом 3 пункту 30 частини 1 статті 26 Закону України «Про місцеве самоврядування в Україні», статтею  25 Закону України «Про освіту»,  статтями 106, 107 Цивільного кодексу України, статтями 56, 59 Господарського кодексу України, статтею 17 «Про державну реєстрацію юридичних осіб, фізичних осіб-підприємців та громадських формувань» та із врахуванням рішенням 1 пленарного засідання 5 сесії VI</w:t>
      </w:r>
      <w:r>
        <w:rPr>
          <w:sz w:val="28"/>
          <w:szCs w:val="28"/>
          <w:lang w:val="en-US"/>
        </w:rPr>
        <w:t>II</w:t>
      </w:r>
      <w:r w:rsidRPr="00BA6231">
        <w:rPr>
          <w:sz w:val="28"/>
          <w:szCs w:val="28"/>
        </w:rPr>
        <w:t xml:space="preserve"> скликання Перечинсько</w:t>
      </w:r>
      <w:r>
        <w:rPr>
          <w:sz w:val="28"/>
          <w:szCs w:val="28"/>
        </w:rPr>
        <w:t>ї</w:t>
      </w:r>
      <w:r w:rsidRPr="00BA6231">
        <w:rPr>
          <w:sz w:val="28"/>
          <w:szCs w:val="28"/>
        </w:rPr>
        <w:t xml:space="preserve"> </w:t>
      </w:r>
      <w:r>
        <w:rPr>
          <w:sz w:val="28"/>
          <w:szCs w:val="28"/>
        </w:rPr>
        <w:t xml:space="preserve">міської ради від 11 лютого 2021 року № 102,  Перечинська міська рада </w:t>
      </w:r>
    </w:p>
    <w:p w:rsidR="0053764C" w:rsidRDefault="0053764C" w:rsidP="0053764C">
      <w:pPr>
        <w:jc w:val="center"/>
        <w:rPr>
          <w:b/>
          <w:sz w:val="28"/>
          <w:szCs w:val="28"/>
        </w:rPr>
      </w:pPr>
      <w:r w:rsidRPr="00874430">
        <w:rPr>
          <w:b/>
          <w:sz w:val="28"/>
          <w:szCs w:val="28"/>
        </w:rPr>
        <w:t>В И Р І Ш И Л А :</w:t>
      </w:r>
    </w:p>
    <w:p w:rsidR="0053764C" w:rsidRPr="00BA6E97" w:rsidRDefault="0053764C" w:rsidP="0053764C">
      <w:pPr>
        <w:pStyle w:val="a7"/>
        <w:numPr>
          <w:ilvl w:val="0"/>
          <w:numId w:val="26"/>
        </w:numPr>
        <w:spacing w:after="0" w:line="240" w:lineRule="auto"/>
        <w:ind w:left="0" w:firstLine="567"/>
        <w:jc w:val="both"/>
        <w:rPr>
          <w:rFonts w:ascii="Times New Roman" w:hAnsi="Times New Roman" w:cs="Times New Roman"/>
          <w:sz w:val="28"/>
          <w:szCs w:val="28"/>
          <w:lang w:val="uk-UA"/>
        </w:rPr>
      </w:pPr>
      <w:r w:rsidRPr="00BA6E97">
        <w:rPr>
          <w:rFonts w:ascii="Times New Roman" w:hAnsi="Times New Roman" w:cs="Times New Roman"/>
          <w:sz w:val="28"/>
          <w:szCs w:val="28"/>
          <w:lang w:val="uk-UA"/>
        </w:rPr>
        <w:t xml:space="preserve">Затвердити передавальний акт комісії з питань реорганізації  Зарічівського закладу дошкільної освіти шляхом приєднання до Зарічівської гімназії Перечинської міської ради Закарпатської </w:t>
      </w:r>
      <w:r>
        <w:rPr>
          <w:rFonts w:ascii="Times New Roman" w:hAnsi="Times New Roman" w:cs="Times New Roman"/>
          <w:sz w:val="28"/>
          <w:szCs w:val="28"/>
          <w:lang w:val="uk-UA"/>
        </w:rPr>
        <w:t>області від 28 квітня 2021 року(додається).</w:t>
      </w:r>
    </w:p>
    <w:p w:rsidR="0053764C" w:rsidRPr="00BA6E97" w:rsidRDefault="0053764C" w:rsidP="0053764C">
      <w:pPr>
        <w:pStyle w:val="a7"/>
        <w:numPr>
          <w:ilvl w:val="0"/>
          <w:numId w:val="26"/>
        </w:numPr>
        <w:tabs>
          <w:tab w:val="left" w:pos="0"/>
        </w:tabs>
        <w:spacing w:after="0" w:line="240" w:lineRule="auto"/>
        <w:ind w:left="0" w:firstLine="567"/>
        <w:jc w:val="both"/>
        <w:rPr>
          <w:rFonts w:ascii="Times New Roman" w:hAnsi="Times New Roman" w:cs="Times New Roman"/>
          <w:sz w:val="28"/>
          <w:szCs w:val="28"/>
          <w:lang w:val="uk-UA"/>
        </w:rPr>
      </w:pPr>
      <w:r w:rsidRPr="00BA6E97">
        <w:rPr>
          <w:rFonts w:ascii="Times New Roman" w:hAnsi="Times New Roman" w:cs="Times New Roman"/>
          <w:sz w:val="28"/>
          <w:szCs w:val="28"/>
          <w:lang w:val="uk-UA"/>
        </w:rPr>
        <w:t>Начальнику відділу освіти, культури, сімʼї, молоді та спорту Перечинської міської ради після прийняття рішення сесією Перечинської міської ради забезпечити здійснення остаточних організаційно-правових заходів щодо припинення юридичної особи – Зарічівського ЗДО шляхом приєднання до  Зарічівської гімназії Перечинської міської ради Закарпатської області та подання відповідних документів для внесення до Єдиного державного реєстру юридичних осіб, фізичних осіб-підприємців та громадських формувань відомостей про реорганізацію.</w:t>
      </w:r>
    </w:p>
    <w:p w:rsidR="0053764C" w:rsidRDefault="0053764C" w:rsidP="0053764C">
      <w:pPr>
        <w:tabs>
          <w:tab w:val="left" w:pos="0"/>
        </w:tabs>
        <w:ind w:firstLine="567"/>
        <w:jc w:val="both"/>
        <w:rPr>
          <w:sz w:val="28"/>
          <w:szCs w:val="28"/>
        </w:rPr>
      </w:pPr>
      <w:r>
        <w:rPr>
          <w:sz w:val="28"/>
          <w:szCs w:val="28"/>
        </w:rPr>
        <w:t>3. Контроль за виконанням цього рішення покласти на постійну комісію Перечинської міської ради з питань освіти, культури, молоді, фізкультури і спорту, охорони здоровʼя та соціального захисту населення (Гунка Ф.Ф.)</w:t>
      </w:r>
    </w:p>
    <w:p w:rsidR="0053764C" w:rsidRDefault="0053764C" w:rsidP="0053764C">
      <w:pPr>
        <w:tabs>
          <w:tab w:val="left" w:pos="0"/>
        </w:tabs>
        <w:jc w:val="both"/>
        <w:rPr>
          <w:b/>
          <w:sz w:val="28"/>
          <w:szCs w:val="28"/>
        </w:rPr>
      </w:pPr>
    </w:p>
    <w:p w:rsidR="0053764C" w:rsidRPr="00107661" w:rsidRDefault="0053764C" w:rsidP="0053764C">
      <w:pPr>
        <w:tabs>
          <w:tab w:val="left" w:pos="0"/>
        </w:tabs>
        <w:jc w:val="both"/>
        <w:rPr>
          <w:sz w:val="28"/>
          <w:szCs w:val="28"/>
        </w:rPr>
      </w:pPr>
      <w:r>
        <w:rPr>
          <w:b/>
          <w:sz w:val="28"/>
          <w:szCs w:val="28"/>
        </w:rPr>
        <w:t xml:space="preserve">Міський голова                                                                   Іван </w:t>
      </w:r>
      <w:r w:rsidRPr="00174A22">
        <w:rPr>
          <w:b/>
          <w:sz w:val="28"/>
          <w:szCs w:val="28"/>
        </w:rPr>
        <w:t>П</w:t>
      </w:r>
      <w:r>
        <w:rPr>
          <w:b/>
          <w:sz w:val="28"/>
          <w:szCs w:val="28"/>
        </w:rPr>
        <w:t>ОГОРІЛЯК</w:t>
      </w:r>
    </w:p>
    <w:p w:rsidR="00453A9C" w:rsidRDefault="00453A9C">
      <w:pPr>
        <w:spacing w:after="200" w:line="276" w:lineRule="auto"/>
      </w:pPr>
      <w:r>
        <w:br w:type="page"/>
      </w:r>
    </w:p>
    <w:p w:rsidR="00F470A5" w:rsidRDefault="00E579E9">
      <w:r>
        <w:lastRenderedPageBreak/>
        <w:pict>
          <v:shape id="_x0000_i1042" type="#_x0000_t75" style="width:467.4pt;height:661.2pt">
            <v:imagedata r:id="rId53" o:title="AKT (1)-1"/>
          </v:shape>
        </w:pict>
      </w:r>
    </w:p>
    <w:p w:rsidR="00453A9C" w:rsidRDefault="00453A9C"/>
    <w:p w:rsidR="00453A9C" w:rsidRDefault="00453A9C"/>
    <w:p w:rsidR="00453A9C" w:rsidRDefault="00453A9C"/>
    <w:p w:rsidR="00453A9C" w:rsidRDefault="00453A9C"/>
    <w:p w:rsidR="00453A9C" w:rsidRDefault="00E579E9">
      <w:r>
        <w:lastRenderedPageBreak/>
        <w:pict>
          <v:shape id="_x0000_i1043" type="#_x0000_t75" style="width:467.4pt;height:661.2pt">
            <v:imagedata r:id="rId54" o:title="AKT (1)-2"/>
          </v:shape>
        </w:pict>
      </w:r>
    </w:p>
    <w:p w:rsidR="00453A9C" w:rsidRDefault="00453A9C"/>
    <w:p w:rsidR="00453A9C" w:rsidRDefault="00453A9C"/>
    <w:p w:rsidR="00453A9C" w:rsidRDefault="00453A9C"/>
    <w:p w:rsidR="00453A9C" w:rsidRDefault="00453A9C"/>
    <w:p w:rsidR="00453A9C" w:rsidRDefault="00E579E9">
      <w:r>
        <w:lastRenderedPageBreak/>
        <w:pict>
          <v:shape id="_x0000_i1044" type="#_x0000_t75" style="width:467.4pt;height:661.2pt">
            <v:imagedata r:id="rId55" o:title="AKT (1)-3"/>
          </v:shape>
        </w:pict>
      </w:r>
    </w:p>
    <w:p w:rsidR="00453A9C" w:rsidRDefault="00453A9C"/>
    <w:p w:rsidR="00453A9C" w:rsidRDefault="00453A9C"/>
    <w:p w:rsidR="00453A9C" w:rsidRDefault="00453A9C"/>
    <w:p w:rsidR="00453A9C" w:rsidRDefault="00453A9C"/>
    <w:p w:rsidR="00453A9C" w:rsidRDefault="00E579E9">
      <w:r>
        <w:lastRenderedPageBreak/>
        <w:pict>
          <v:shape id="_x0000_i1045" type="#_x0000_t75" style="width:467.4pt;height:661.2pt">
            <v:imagedata r:id="rId56" o:title="AKT (1)-4"/>
          </v:shape>
        </w:pict>
      </w:r>
    </w:p>
    <w:p w:rsidR="00453A9C" w:rsidRDefault="00453A9C"/>
    <w:p w:rsidR="00453A9C" w:rsidRDefault="00453A9C"/>
    <w:p w:rsidR="00453A9C" w:rsidRDefault="00453A9C"/>
    <w:p w:rsidR="00453A9C" w:rsidRDefault="00453A9C"/>
    <w:p w:rsidR="00453A9C" w:rsidRDefault="00E579E9">
      <w:r>
        <w:lastRenderedPageBreak/>
        <w:pict>
          <v:shape id="_x0000_i1046" type="#_x0000_t75" style="width:467.4pt;height:661.2pt">
            <v:imagedata r:id="rId57" o:title="AKT (1)-5"/>
          </v:shape>
        </w:pict>
      </w:r>
    </w:p>
    <w:p w:rsidR="00453A9C" w:rsidRDefault="00453A9C"/>
    <w:p w:rsidR="00453A9C" w:rsidRDefault="00453A9C"/>
    <w:p w:rsidR="00453A9C" w:rsidRDefault="00453A9C"/>
    <w:p w:rsidR="00453A9C" w:rsidRDefault="00453A9C"/>
    <w:p w:rsidR="00453A9C" w:rsidRDefault="00E579E9">
      <w:r>
        <w:lastRenderedPageBreak/>
        <w:pict>
          <v:shape id="_x0000_i1047" type="#_x0000_t75" style="width:467.4pt;height:661.2pt">
            <v:imagedata r:id="rId58" o:title="AKT (1)-6"/>
          </v:shape>
        </w:pict>
      </w:r>
    </w:p>
    <w:p w:rsidR="00453A9C" w:rsidRDefault="00453A9C"/>
    <w:p w:rsidR="00453A9C" w:rsidRDefault="00453A9C"/>
    <w:p w:rsidR="00453A9C" w:rsidRDefault="00453A9C"/>
    <w:p w:rsidR="00453A9C" w:rsidRDefault="00453A9C"/>
    <w:p w:rsidR="00453A9C" w:rsidRDefault="00E579E9">
      <w:bookmarkStart w:id="45" w:name="_GoBack"/>
      <w:bookmarkEnd w:id="45"/>
      <w:r>
        <w:lastRenderedPageBreak/>
        <w:pict>
          <v:shape id="_x0000_i1048" type="#_x0000_t75" style="width:467.4pt;height:661.2pt">
            <v:imagedata r:id="rId59" o:title="AKT (1)-7"/>
          </v:shape>
        </w:pict>
      </w:r>
    </w:p>
    <w:sectPr w:rsidR="00453A9C" w:rsidSect="00F470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IBM Plex Serif">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7029"/>
    <w:multiLevelType w:val="hybridMultilevel"/>
    <w:tmpl w:val="B2E0ED58"/>
    <w:lvl w:ilvl="0" w:tplc="B2A86116">
      <w:start w:val="6"/>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7B5549"/>
    <w:multiLevelType w:val="multilevel"/>
    <w:tmpl w:val="28F2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65C0F"/>
    <w:multiLevelType w:val="hybridMultilevel"/>
    <w:tmpl w:val="7E7AA4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21D0758"/>
    <w:multiLevelType w:val="hybridMultilevel"/>
    <w:tmpl w:val="11C63B9E"/>
    <w:lvl w:ilvl="0" w:tplc="BD6C8920">
      <w:start w:val="1"/>
      <w:numFmt w:val="decimal"/>
      <w:lvlText w:val="%1."/>
      <w:lvlJc w:val="left"/>
      <w:pPr>
        <w:ind w:left="1479" w:hanging="91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27E2131"/>
    <w:multiLevelType w:val="hybridMultilevel"/>
    <w:tmpl w:val="F1700370"/>
    <w:lvl w:ilvl="0" w:tplc="B2A86116">
      <w:start w:val="6"/>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1366533A"/>
    <w:multiLevelType w:val="hybridMultilevel"/>
    <w:tmpl w:val="8A602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D26F2"/>
    <w:multiLevelType w:val="multilevel"/>
    <w:tmpl w:val="90D4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3502F"/>
    <w:multiLevelType w:val="hybridMultilevel"/>
    <w:tmpl w:val="7E6C6D94"/>
    <w:lvl w:ilvl="0" w:tplc="A8766B3C">
      <w:start w:val="1"/>
      <w:numFmt w:val="decimal"/>
      <w:lvlText w:val="%1."/>
      <w:lvlJc w:val="left"/>
      <w:pPr>
        <w:ind w:left="720" w:hanging="360"/>
      </w:pPr>
      <w:rPr>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
    <w:nsid w:val="16C52E81"/>
    <w:multiLevelType w:val="hybridMultilevel"/>
    <w:tmpl w:val="95E86DBA"/>
    <w:lvl w:ilvl="0" w:tplc="C00AEE56">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7067921"/>
    <w:multiLevelType w:val="hybridMultilevel"/>
    <w:tmpl w:val="6DD4B5E8"/>
    <w:lvl w:ilvl="0" w:tplc="FB604DBA">
      <w:start w:val="1"/>
      <w:numFmt w:val="decimal"/>
      <w:lvlText w:val="%1."/>
      <w:lvlJc w:val="left"/>
      <w:pPr>
        <w:tabs>
          <w:tab w:val="num" w:pos="1060"/>
        </w:tabs>
        <w:ind w:left="1060" w:hanging="360"/>
      </w:pPr>
      <w:rPr>
        <w:rFonts w:cs="Times New Roman" w:hint="default"/>
        <w:b/>
        <w:bCs/>
      </w:rPr>
    </w:lvl>
    <w:lvl w:ilvl="1" w:tplc="04220019">
      <w:start w:val="1"/>
      <w:numFmt w:val="lowerLetter"/>
      <w:lvlText w:val="%2."/>
      <w:lvlJc w:val="left"/>
      <w:pPr>
        <w:tabs>
          <w:tab w:val="num" w:pos="1780"/>
        </w:tabs>
        <w:ind w:left="1780" w:hanging="360"/>
      </w:pPr>
      <w:rPr>
        <w:rFonts w:cs="Times New Roman"/>
      </w:rPr>
    </w:lvl>
    <w:lvl w:ilvl="2" w:tplc="0422001B">
      <w:start w:val="1"/>
      <w:numFmt w:val="lowerRoman"/>
      <w:lvlText w:val="%3."/>
      <w:lvlJc w:val="right"/>
      <w:pPr>
        <w:tabs>
          <w:tab w:val="num" w:pos="2500"/>
        </w:tabs>
        <w:ind w:left="2500" w:hanging="180"/>
      </w:pPr>
      <w:rPr>
        <w:rFonts w:cs="Times New Roman"/>
      </w:rPr>
    </w:lvl>
    <w:lvl w:ilvl="3" w:tplc="0422000F">
      <w:start w:val="1"/>
      <w:numFmt w:val="decimal"/>
      <w:lvlText w:val="%4."/>
      <w:lvlJc w:val="left"/>
      <w:pPr>
        <w:tabs>
          <w:tab w:val="num" w:pos="3220"/>
        </w:tabs>
        <w:ind w:left="3220" w:hanging="360"/>
      </w:pPr>
      <w:rPr>
        <w:rFonts w:cs="Times New Roman"/>
      </w:rPr>
    </w:lvl>
    <w:lvl w:ilvl="4" w:tplc="04220019">
      <w:start w:val="1"/>
      <w:numFmt w:val="lowerLetter"/>
      <w:lvlText w:val="%5."/>
      <w:lvlJc w:val="left"/>
      <w:pPr>
        <w:tabs>
          <w:tab w:val="num" w:pos="3940"/>
        </w:tabs>
        <w:ind w:left="3940" w:hanging="360"/>
      </w:pPr>
      <w:rPr>
        <w:rFonts w:cs="Times New Roman"/>
      </w:rPr>
    </w:lvl>
    <w:lvl w:ilvl="5" w:tplc="0422001B">
      <w:start w:val="1"/>
      <w:numFmt w:val="lowerRoman"/>
      <w:lvlText w:val="%6."/>
      <w:lvlJc w:val="right"/>
      <w:pPr>
        <w:tabs>
          <w:tab w:val="num" w:pos="4660"/>
        </w:tabs>
        <w:ind w:left="4660" w:hanging="180"/>
      </w:pPr>
      <w:rPr>
        <w:rFonts w:cs="Times New Roman"/>
      </w:rPr>
    </w:lvl>
    <w:lvl w:ilvl="6" w:tplc="0422000F">
      <w:start w:val="1"/>
      <w:numFmt w:val="decimal"/>
      <w:lvlText w:val="%7."/>
      <w:lvlJc w:val="left"/>
      <w:pPr>
        <w:tabs>
          <w:tab w:val="num" w:pos="5380"/>
        </w:tabs>
        <w:ind w:left="5380" w:hanging="360"/>
      </w:pPr>
      <w:rPr>
        <w:rFonts w:cs="Times New Roman"/>
      </w:rPr>
    </w:lvl>
    <w:lvl w:ilvl="7" w:tplc="04220019">
      <w:start w:val="1"/>
      <w:numFmt w:val="lowerLetter"/>
      <w:lvlText w:val="%8."/>
      <w:lvlJc w:val="left"/>
      <w:pPr>
        <w:tabs>
          <w:tab w:val="num" w:pos="6100"/>
        </w:tabs>
        <w:ind w:left="6100" w:hanging="360"/>
      </w:pPr>
      <w:rPr>
        <w:rFonts w:cs="Times New Roman"/>
      </w:rPr>
    </w:lvl>
    <w:lvl w:ilvl="8" w:tplc="0422001B">
      <w:start w:val="1"/>
      <w:numFmt w:val="lowerRoman"/>
      <w:lvlText w:val="%9."/>
      <w:lvlJc w:val="right"/>
      <w:pPr>
        <w:tabs>
          <w:tab w:val="num" w:pos="6820"/>
        </w:tabs>
        <w:ind w:left="6820" w:hanging="180"/>
      </w:pPr>
      <w:rPr>
        <w:rFonts w:cs="Times New Roman"/>
      </w:rPr>
    </w:lvl>
  </w:abstractNum>
  <w:abstractNum w:abstractNumId="10">
    <w:nsid w:val="18D97F85"/>
    <w:multiLevelType w:val="multilevel"/>
    <w:tmpl w:val="CB08A994"/>
    <w:lvl w:ilvl="0">
      <w:start w:val="1"/>
      <w:numFmt w:val="decimal"/>
      <w:lvlText w:val="%1."/>
      <w:lvlJc w:val="left"/>
      <w:pPr>
        <w:ind w:left="786" w:hanging="360"/>
      </w:pPr>
    </w:lvl>
    <w:lvl w:ilvl="1">
      <w:start w:val="1"/>
      <w:numFmt w:val="decimal"/>
      <w:isLgl/>
      <w:lvlText w:val="%1.%2."/>
      <w:lvlJc w:val="left"/>
      <w:pPr>
        <w:ind w:left="1146" w:hanging="720"/>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2226" w:hanging="180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11">
    <w:nsid w:val="21503864"/>
    <w:multiLevelType w:val="hybridMultilevel"/>
    <w:tmpl w:val="CCCE97FE"/>
    <w:lvl w:ilvl="0" w:tplc="138A01B8">
      <w:start w:val="4"/>
      <w:numFmt w:val="bullet"/>
      <w:lvlText w:val="-"/>
      <w:lvlJc w:val="left"/>
      <w:pPr>
        <w:ind w:left="720" w:hanging="360"/>
      </w:pPr>
      <w:rPr>
        <w:rFonts w:ascii="Times New Roman" w:eastAsia="Times New Roman" w:hAnsi="Times New Roman" w:cs="Times New Roman" w:hint="default"/>
      </w:rPr>
    </w:lvl>
    <w:lvl w:ilvl="1" w:tplc="70FC14D4">
      <w:start w:val="3"/>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AA3044"/>
    <w:multiLevelType w:val="hybridMultilevel"/>
    <w:tmpl w:val="CB8AFDFA"/>
    <w:lvl w:ilvl="0" w:tplc="0422000F">
      <w:start w:val="1"/>
      <w:numFmt w:val="decimal"/>
      <w:lvlText w:val="%1."/>
      <w:lvlJc w:val="left"/>
      <w:pPr>
        <w:ind w:left="36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
    <w:nsid w:val="25D1079D"/>
    <w:multiLevelType w:val="multilevel"/>
    <w:tmpl w:val="65B8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050A2"/>
    <w:multiLevelType w:val="hybridMultilevel"/>
    <w:tmpl w:val="CB2E4D1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
    <w:nsid w:val="33767F80"/>
    <w:multiLevelType w:val="multilevel"/>
    <w:tmpl w:val="3EAA4BD2"/>
    <w:lvl w:ilvl="0">
      <w:start w:val="1"/>
      <w:numFmt w:val="decimal"/>
      <w:lvlText w:val="%1."/>
      <w:lvlJc w:val="left"/>
      <w:pPr>
        <w:ind w:left="928"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6">
    <w:nsid w:val="35EC54BE"/>
    <w:multiLevelType w:val="multilevel"/>
    <w:tmpl w:val="6EFE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752F32"/>
    <w:multiLevelType w:val="multilevel"/>
    <w:tmpl w:val="A21A62AA"/>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18">
    <w:nsid w:val="39C335FF"/>
    <w:multiLevelType w:val="multilevel"/>
    <w:tmpl w:val="26A265A6"/>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633B9C"/>
    <w:multiLevelType w:val="multilevel"/>
    <w:tmpl w:val="2D2C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6F667C"/>
    <w:multiLevelType w:val="multilevel"/>
    <w:tmpl w:val="A3BCDAE4"/>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0D279B5"/>
    <w:multiLevelType w:val="hybridMultilevel"/>
    <w:tmpl w:val="A8F8CA16"/>
    <w:lvl w:ilvl="0" w:tplc="138A01B8">
      <w:start w:val="4"/>
      <w:numFmt w:val="bullet"/>
      <w:lvlText w:val="-"/>
      <w:lvlJc w:val="left"/>
      <w:pPr>
        <w:ind w:left="502"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2">
    <w:nsid w:val="425F6D7E"/>
    <w:multiLevelType w:val="hybridMultilevel"/>
    <w:tmpl w:val="AE522EC8"/>
    <w:lvl w:ilvl="0" w:tplc="6B60B38C">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448E3E40"/>
    <w:multiLevelType w:val="multilevel"/>
    <w:tmpl w:val="D53610FE"/>
    <w:lvl w:ilvl="0">
      <w:start w:val="2"/>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24">
    <w:nsid w:val="474A161B"/>
    <w:multiLevelType w:val="multilevel"/>
    <w:tmpl w:val="19E6E6FA"/>
    <w:lvl w:ilvl="0">
      <w:start w:val="1"/>
      <w:numFmt w:val="decimal"/>
      <w:lvlText w:val="%1."/>
      <w:lvlJc w:val="left"/>
      <w:pPr>
        <w:tabs>
          <w:tab w:val="num" w:pos="1211"/>
        </w:tabs>
        <w:ind w:left="1211" w:hanging="360"/>
      </w:pPr>
      <w:rPr>
        <w:sz w:val="28"/>
        <w:szCs w:val="28"/>
      </w:rPr>
    </w:lvl>
    <w:lvl w:ilvl="1">
      <w:start w:val="1"/>
      <w:numFmt w:val="decimal"/>
      <w:lvlText w:val="%2"/>
      <w:lvlJc w:val="left"/>
      <w:pPr>
        <w:ind w:left="1931" w:hanging="360"/>
      </w:pPr>
      <w:rPr>
        <w:color w:val="000000"/>
        <w:sz w:val="28"/>
      </w:rPr>
    </w:lvl>
    <w:lvl w:ilvl="2">
      <w:start w:val="1"/>
      <w:numFmt w:val="decimal"/>
      <w:lvlText w:val="%3."/>
      <w:lvlJc w:val="left"/>
      <w:pPr>
        <w:tabs>
          <w:tab w:val="num" w:pos="2651"/>
        </w:tabs>
        <w:ind w:left="2651" w:hanging="360"/>
      </w:pPr>
    </w:lvl>
    <w:lvl w:ilvl="3">
      <w:start w:val="1"/>
      <w:numFmt w:val="decimal"/>
      <w:lvlText w:val="%4."/>
      <w:lvlJc w:val="left"/>
      <w:pPr>
        <w:tabs>
          <w:tab w:val="num" w:pos="3371"/>
        </w:tabs>
        <w:ind w:left="3371" w:hanging="360"/>
      </w:pPr>
    </w:lvl>
    <w:lvl w:ilvl="4">
      <w:start w:val="1"/>
      <w:numFmt w:val="decimal"/>
      <w:lvlText w:val="%5."/>
      <w:lvlJc w:val="left"/>
      <w:pPr>
        <w:tabs>
          <w:tab w:val="num" w:pos="4091"/>
        </w:tabs>
        <w:ind w:left="4091" w:hanging="360"/>
      </w:pPr>
    </w:lvl>
    <w:lvl w:ilvl="5">
      <w:start w:val="1"/>
      <w:numFmt w:val="decimal"/>
      <w:lvlText w:val="%6."/>
      <w:lvlJc w:val="left"/>
      <w:pPr>
        <w:tabs>
          <w:tab w:val="num" w:pos="4811"/>
        </w:tabs>
        <w:ind w:left="4811" w:hanging="360"/>
      </w:pPr>
    </w:lvl>
    <w:lvl w:ilvl="6">
      <w:start w:val="1"/>
      <w:numFmt w:val="decimal"/>
      <w:lvlText w:val="%7."/>
      <w:lvlJc w:val="left"/>
      <w:pPr>
        <w:tabs>
          <w:tab w:val="num" w:pos="5531"/>
        </w:tabs>
        <w:ind w:left="5531" w:hanging="360"/>
      </w:pPr>
    </w:lvl>
    <w:lvl w:ilvl="7">
      <w:start w:val="1"/>
      <w:numFmt w:val="decimal"/>
      <w:lvlText w:val="%8."/>
      <w:lvlJc w:val="left"/>
      <w:pPr>
        <w:tabs>
          <w:tab w:val="num" w:pos="6251"/>
        </w:tabs>
        <w:ind w:left="6251" w:hanging="360"/>
      </w:pPr>
    </w:lvl>
    <w:lvl w:ilvl="8">
      <w:start w:val="1"/>
      <w:numFmt w:val="decimal"/>
      <w:lvlText w:val="%9."/>
      <w:lvlJc w:val="left"/>
      <w:pPr>
        <w:tabs>
          <w:tab w:val="num" w:pos="6971"/>
        </w:tabs>
        <w:ind w:left="6971" w:hanging="360"/>
      </w:pPr>
    </w:lvl>
  </w:abstractNum>
  <w:abstractNum w:abstractNumId="25">
    <w:nsid w:val="476938AC"/>
    <w:multiLevelType w:val="hybridMultilevel"/>
    <w:tmpl w:val="D2F8FD0C"/>
    <w:lvl w:ilvl="0" w:tplc="567C4498">
      <w:start w:val="1"/>
      <w:numFmt w:val="decimal"/>
      <w:lvlText w:val="%1."/>
      <w:lvlJc w:val="center"/>
      <w:pPr>
        <w:ind w:left="1353" w:hanging="360"/>
      </w:pPr>
      <w:rPr>
        <w:rFonts w:hint="default"/>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8E964E1"/>
    <w:multiLevelType w:val="multilevel"/>
    <w:tmpl w:val="8E94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E10EBC"/>
    <w:multiLevelType w:val="hybridMultilevel"/>
    <w:tmpl w:val="408CAF98"/>
    <w:lvl w:ilvl="0" w:tplc="CADA85C8">
      <w:start w:val="1"/>
      <w:numFmt w:val="decimal"/>
      <w:lvlText w:val="%1."/>
      <w:lvlJc w:val="left"/>
      <w:pPr>
        <w:ind w:left="1378" w:hanging="569"/>
      </w:pPr>
      <w:rPr>
        <w:rFonts w:ascii="Times New Roman" w:eastAsia="Times New Roman" w:hAnsi="Times New Roman" w:cs="Times New Roman" w:hint="default"/>
        <w:spacing w:val="0"/>
        <w:w w:val="100"/>
        <w:sz w:val="27"/>
        <w:szCs w:val="27"/>
        <w:lang w:val="uk-UA" w:eastAsia="uk-UA" w:bidi="uk-UA"/>
      </w:rPr>
    </w:lvl>
    <w:lvl w:ilvl="1" w:tplc="C96CD2B4">
      <w:numFmt w:val="none"/>
      <w:lvlText w:val=""/>
      <w:lvlJc w:val="left"/>
      <w:pPr>
        <w:tabs>
          <w:tab w:val="num" w:pos="360"/>
        </w:tabs>
      </w:pPr>
    </w:lvl>
    <w:lvl w:ilvl="2" w:tplc="F4A05288">
      <w:numFmt w:val="bullet"/>
      <w:lvlText w:val="•"/>
      <w:lvlJc w:val="left"/>
      <w:pPr>
        <w:ind w:left="2320" w:hanging="569"/>
      </w:pPr>
      <w:rPr>
        <w:rFonts w:hint="default"/>
        <w:lang w:val="uk-UA" w:eastAsia="uk-UA" w:bidi="uk-UA"/>
      </w:rPr>
    </w:lvl>
    <w:lvl w:ilvl="3" w:tplc="A36E3C9E">
      <w:numFmt w:val="bullet"/>
      <w:lvlText w:val="•"/>
      <w:lvlJc w:val="left"/>
      <w:pPr>
        <w:ind w:left="3261" w:hanging="569"/>
      </w:pPr>
      <w:rPr>
        <w:rFonts w:hint="default"/>
        <w:lang w:val="uk-UA" w:eastAsia="uk-UA" w:bidi="uk-UA"/>
      </w:rPr>
    </w:lvl>
    <w:lvl w:ilvl="4" w:tplc="EBB2AA62">
      <w:numFmt w:val="bullet"/>
      <w:lvlText w:val="•"/>
      <w:lvlJc w:val="left"/>
      <w:pPr>
        <w:ind w:left="4202" w:hanging="569"/>
      </w:pPr>
      <w:rPr>
        <w:rFonts w:hint="default"/>
        <w:lang w:val="uk-UA" w:eastAsia="uk-UA" w:bidi="uk-UA"/>
      </w:rPr>
    </w:lvl>
    <w:lvl w:ilvl="5" w:tplc="04F44168">
      <w:numFmt w:val="bullet"/>
      <w:lvlText w:val="•"/>
      <w:lvlJc w:val="left"/>
      <w:pPr>
        <w:ind w:left="5142" w:hanging="569"/>
      </w:pPr>
      <w:rPr>
        <w:rFonts w:hint="default"/>
        <w:lang w:val="uk-UA" w:eastAsia="uk-UA" w:bidi="uk-UA"/>
      </w:rPr>
    </w:lvl>
    <w:lvl w:ilvl="6" w:tplc="8DECFD34">
      <w:numFmt w:val="bullet"/>
      <w:lvlText w:val="•"/>
      <w:lvlJc w:val="left"/>
      <w:pPr>
        <w:ind w:left="6083" w:hanging="569"/>
      </w:pPr>
      <w:rPr>
        <w:rFonts w:hint="default"/>
        <w:lang w:val="uk-UA" w:eastAsia="uk-UA" w:bidi="uk-UA"/>
      </w:rPr>
    </w:lvl>
    <w:lvl w:ilvl="7" w:tplc="7D582824">
      <w:numFmt w:val="bullet"/>
      <w:lvlText w:val="•"/>
      <w:lvlJc w:val="left"/>
      <w:pPr>
        <w:ind w:left="7024" w:hanging="569"/>
      </w:pPr>
      <w:rPr>
        <w:rFonts w:hint="default"/>
        <w:lang w:val="uk-UA" w:eastAsia="uk-UA" w:bidi="uk-UA"/>
      </w:rPr>
    </w:lvl>
    <w:lvl w:ilvl="8" w:tplc="5BB8393E">
      <w:numFmt w:val="bullet"/>
      <w:lvlText w:val="•"/>
      <w:lvlJc w:val="left"/>
      <w:pPr>
        <w:ind w:left="7964" w:hanging="569"/>
      </w:pPr>
      <w:rPr>
        <w:rFonts w:hint="default"/>
        <w:lang w:val="uk-UA" w:eastAsia="uk-UA" w:bidi="uk-UA"/>
      </w:rPr>
    </w:lvl>
  </w:abstractNum>
  <w:abstractNum w:abstractNumId="28">
    <w:nsid w:val="4C4B11EA"/>
    <w:multiLevelType w:val="multilevel"/>
    <w:tmpl w:val="E8BE4E64"/>
    <w:lvl w:ilvl="0">
      <w:start w:val="2"/>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29">
    <w:nsid w:val="4C6A4709"/>
    <w:multiLevelType w:val="multilevel"/>
    <w:tmpl w:val="D5E8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AB7DCA"/>
    <w:multiLevelType w:val="hybridMultilevel"/>
    <w:tmpl w:val="8E749024"/>
    <w:lvl w:ilvl="0" w:tplc="9466BA7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DED3198"/>
    <w:multiLevelType w:val="multilevel"/>
    <w:tmpl w:val="9EE6602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565A0393"/>
    <w:multiLevelType w:val="multilevel"/>
    <w:tmpl w:val="A3B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7E3199"/>
    <w:multiLevelType w:val="multilevel"/>
    <w:tmpl w:val="8A4C1DC4"/>
    <w:lvl w:ilvl="0">
      <w:start w:val="1"/>
      <w:numFmt w:val="decimal"/>
      <w:lvlText w:val="%1."/>
      <w:lvlJc w:val="left"/>
      <w:pPr>
        <w:tabs>
          <w:tab w:val="num" w:pos="644"/>
        </w:tabs>
        <w:ind w:left="644" w:hanging="360"/>
      </w:pPr>
      <w:rPr>
        <w:sz w:val="28"/>
        <w:szCs w:val="28"/>
      </w:rPr>
    </w:lvl>
    <w:lvl w:ilvl="1">
      <w:numFmt w:val="bullet"/>
      <w:lvlText w:val="-"/>
      <w:lvlJc w:val="left"/>
      <w:pPr>
        <w:ind w:left="1364" w:hanging="360"/>
      </w:pPr>
      <w:rPr>
        <w:rFonts w:ascii="Times New Roman" w:eastAsia="Times New Roman" w:hAnsi="Times New Roman" w:cs="Times New Roman" w:hint="default"/>
        <w:color w:val="000000"/>
        <w:sz w:val="28"/>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34">
    <w:nsid w:val="5B924768"/>
    <w:multiLevelType w:val="multilevel"/>
    <w:tmpl w:val="9906EA5E"/>
    <w:lvl w:ilvl="0">
      <w:start w:val="1"/>
      <w:numFmt w:val="decimal"/>
      <w:lvlText w:val="%1."/>
      <w:lvlJc w:val="left"/>
      <w:pPr>
        <w:tabs>
          <w:tab w:val="num" w:pos="1210"/>
        </w:tabs>
        <w:ind w:left="1210" w:hanging="360"/>
      </w:pPr>
      <w:rPr>
        <w:b w:val="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b/>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C6433DA"/>
    <w:multiLevelType w:val="hybridMultilevel"/>
    <w:tmpl w:val="D14006B4"/>
    <w:lvl w:ilvl="0" w:tplc="0419000F">
      <w:start w:val="1"/>
      <w:numFmt w:val="decimal"/>
      <w:lvlText w:val="%1."/>
      <w:lvlJc w:val="left"/>
      <w:pPr>
        <w:ind w:left="430" w:hanging="360"/>
      </w:pPr>
    </w:lvl>
    <w:lvl w:ilvl="1" w:tplc="70FC14D4">
      <w:start w:val="3"/>
      <w:numFmt w:val="bullet"/>
      <w:lvlText w:val="-"/>
      <w:lvlJc w:val="left"/>
      <w:pPr>
        <w:ind w:left="1150" w:hanging="360"/>
      </w:pPr>
      <w:rPr>
        <w:rFonts w:ascii="Times New Roman" w:eastAsiaTheme="minorHAnsi" w:hAnsi="Times New Roman" w:cs="Times New Roman" w:hint="default"/>
      </w:r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36">
    <w:nsid w:val="5D7E62A3"/>
    <w:multiLevelType w:val="multilevel"/>
    <w:tmpl w:val="A2E6DEFC"/>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78397143"/>
    <w:multiLevelType w:val="multilevel"/>
    <w:tmpl w:val="D82EF426"/>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38">
    <w:nsid w:val="783D000B"/>
    <w:multiLevelType w:val="multilevel"/>
    <w:tmpl w:val="6E06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086067"/>
    <w:multiLevelType w:val="hybridMultilevel"/>
    <w:tmpl w:val="A2620746"/>
    <w:lvl w:ilvl="0" w:tplc="F0CEBE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7"/>
  </w:num>
  <w:num w:numId="2">
    <w:abstractNumId w:val="36"/>
  </w:num>
  <w:num w:numId="3">
    <w:abstractNumId w:val="18"/>
  </w:num>
  <w:num w:numId="4">
    <w:abstractNumId w:val="35"/>
  </w:num>
  <w:num w:numId="5">
    <w:abstractNumId w:val="11"/>
  </w:num>
  <w:num w:numId="6">
    <w:abstractNumId w:val="9"/>
  </w:num>
  <w:num w:numId="7">
    <w:abstractNumId w:val="26"/>
  </w:num>
  <w:num w:numId="8">
    <w:abstractNumId w:val="2"/>
  </w:num>
  <w:num w:numId="9">
    <w:abstractNumId w:val="22"/>
  </w:num>
  <w:num w:numId="10">
    <w:abstractNumId w:val="4"/>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0"/>
  </w:num>
  <w:num w:numId="26">
    <w:abstractNumId w:val="31"/>
  </w:num>
  <w:num w:numId="27">
    <w:abstractNumId w:val="37"/>
  </w:num>
  <w:num w:numId="28">
    <w:abstractNumId w:val="15"/>
  </w:num>
  <w:num w:numId="29">
    <w:abstractNumId w:val="33"/>
  </w:num>
  <w:num w:numId="30">
    <w:abstractNumId w:val="7"/>
  </w:num>
  <w:num w:numId="31">
    <w:abstractNumId w:val="28"/>
  </w:num>
  <w:num w:numId="32">
    <w:abstractNumId w:val="38"/>
  </w:num>
  <w:num w:numId="33">
    <w:abstractNumId w:val="1"/>
  </w:num>
  <w:num w:numId="34">
    <w:abstractNumId w:val="29"/>
  </w:num>
  <w:num w:numId="35">
    <w:abstractNumId w:val="6"/>
  </w:num>
  <w:num w:numId="36">
    <w:abstractNumId w:val="19"/>
  </w:num>
  <w:num w:numId="37">
    <w:abstractNumId w:val="32"/>
  </w:num>
  <w:num w:numId="38">
    <w:abstractNumId w:val="16"/>
  </w:num>
  <w:num w:numId="39">
    <w:abstractNumId w:val="13"/>
  </w:num>
  <w:num w:numId="40">
    <w:abstractNumId w:val="25"/>
  </w:num>
  <w:num w:numId="41">
    <w:abstractNumId w:val="3"/>
  </w:num>
  <w:num w:numId="42">
    <w:abstractNumId w:val="39"/>
  </w:num>
  <w:num w:numId="43">
    <w:abstractNumId w:val="8"/>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20"/>
  <w:displayHorizontalDrawingGridEvery w:val="2"/>
  <w:characterSpacingControl w:val="doNotCompress"/>
  <w:compat/>
  <w:rsids>
    <w:rsidRoot w:val="0053764C"/>
    <w:rsid w:val="000B5AAF"/>
    <w:rsid w:val="001740BD"/>
    <w:rsid w:val="00176EC0"/>
    <w:rsid w:val="001C0AAF"/>
    <w:rsid w:val="00237E7E"/>
    <w:rsid w:val="0025411A"/>
    <w:rsid w:val="002603BF"/>
    <w:rsid w:val="00285C3C"/>
    <w:rsid w:val="00294230"/>
    <w:rsid w:val="002B4D3D"/>
    <w:rsid w:val="0031464C"/>
    <w:rsid w:val="003642FA"/>
    <w:rsid w:val="003B6A0E"/>
    <w:rsid w:val="00453A9C"/>
    <w:rsid w:val="004637B4"/>
    <w:rsid w:val="0050083F"/>
    <w:rsid w:val="0053764C"/>
    <w:rsid w:val="00607D49"/>
    <w:rsid w:val="0062287E"/>
    <w:rsid w:val="00763FBD"/>
    <w:rsid w:val="007C24AC"/>
    <w:rsid w:val="00844479"/>
    <w:rsid w:val="009110A6"/>
    <w:rsid w:val="00963A07"/>
    <w:rsid w:val="00980BDB"/>
    <w:rsid w:val="009B35C5"/>
    <w:rsid w:val="00A741B3"/>
    <w:rsid w:val="00AE098C"/>
    <w:rsid w:val="00AE6E32"/>
    <w:rsid w:val="00B60A54"/>
    <w:rsid w:val="00BB117B"/>
    <w:rsid w:val="00D36DE9"/>
    <w:rsid w:val="00DD7E6B"/>
    <w:rsid w:val="00E16301"/>
    <w:rsid w:val="00E50A4F"/>
    <w:rsid w:val="00E579E9"/>
    <w:rsid w:val="00EC18F8"/>
    <w:rsid w:val="00ED6F5A"/>
    <w:rsid w:val="00EF5242"/>
    <w:rsid w:val="00F0558F"/>
    <w:rsid w:val="00F470A5"/>
    <w:rsid w:val="00F642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64C"/>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Знак Знак, Знак Знак"/>
    <w:link w:val="a4"/>
    <w:uiPriority w:val="34"/>
    <w:locked/>
    <w:rsid w:val="0053764C"/>
    <w:rPr>
      <w:rFonts w:ascii="Times New Roman" w:eastAsia="Times New Roman" w:hAnsi="Times New Roman" w:cs="Times New Roman"/>
      <w:sz w:val="24"/>
      <w:szCs w:val="24"/>
      <w:lang w:eastAsia="uk-UA"/>
    </w:rPr>
  </w:style>
  <w:style w:type="paragraph" w:styleId="a4">
    <w:name w:val="Normal (Web)"/>
    <w:aliases w:val="Знак, Знак"/>
    <w:basedOn w:val="a"/>
    <w:link w:val="a3"/>
    <w:unhideWhenUsed/>
    <w:qFormat/>
    <w:rsid w:val="0053764C"/>
    <w:pPr>
      <w:spacing w:before="100" w:beforeAutospacing="1" w:after="100" w:afterAutospacing="1"/>
    </w:pPr>
    <w:rPr>
      <w:lang w:val="ru-RU"/>
    </w:rPr>
  </w:style>
  <w:style w:type="character" w:styleId="a5">
    <w:name w:val="Strong"/>
    <w:basedOn w:val="a0"/>
    <w:uiPriority w:val="22"/>
    <w:qFormat/>
    <w:rsid w:val="0053764C"/>
    <w:rPr>
      <w:b/>
      <w:bCs/>
    </w:rPr>
  </w:style>
  <w:style w:type="paragraph" w:styleId="a6">
    <w:name w:val="No Spacing"/>
    <w:qFormat/>
    <w:rsid w:val="0053764C"/>
    <w:pPr>
      <w:spacing w:after="0" w:line="240" w:lineRule="auto"/>
    </w:pPr>
    <w:rPr>
      <w:rFonts w:eastAsiaTheme="minorEastAsia"/>
      <w:lang w:eastAsia="ru-RU"/>
    </w:rPr>
  </w:style>
  <w:style w:type="paragraph" w:styleId="a7">
    <w:name w:val="List Paragraph"/>
    <w:basedOn w:val="a"/>
    <w:uiPriority w:val="34"/>
    <w:qFormat/>
    <w:rsid w:val="0053764C"/>
    <w:pPr>
      <w:spacing w:after="200" w:line="276" w:lineRule="auto"/>
      <w:ind w:left="720"/>
      <w:contextualSpacing/>
    </w:pPr>
    <w:rPr>
      <w:rFonts w:asciiTheme="minorHAnsi" w:eastAsiaTheme="minorEastAsia" w:hAnsiTheme="minorHAnsi" w:cstheme="minorBidi"/>
      <w:sz w:val="22"/>
      <w:szCs w:val="22"/>
      <w:lang w:val="ru-RU" w:eastAsia="ru-RU"/>
    </w:rPr>
  </w:style>
  <w:style w:type="paragraph" w:styleId="a8">
    <w:name w:val="Body Text"/>
    <w:basedOn w:val="a"/>
    <w:link w:val="a9"/>
    <w:uiPriority w:val="1"/>
    <w:qFormat/>
    <w:rsid w:val="0053764C"/>
    <w:pPr>
      <w:widowControl w:val="0"/>
      <w:autoSpaceDE w:val="0"/>
      <w:autoSpaceDN w:val="0"/>
    </w:pPr>
    <w:rPr>
      <w:sz w:val="27"/>
      <w:szCs w:val="27"/>
      <w:lang w:bidi="uk-UA"/>
    </w:rPr>
  </w:style>
  <w:style w:type="character" w:customStyle="1" w:styleId="a9">
    <w:name w:val="Основной текст Знак"/>
    <w:basedOn w:val="a0"/>
    <w:link w:val="a8"/>
    <w:uiPriority w:val="1"/>
    <w:rsid w:val="0053764C"/>
    <w:rPr>
      <w:rFonts w:ascii="Times New Roman" w:eastAsia="Times New Roman" w:hAnsi="Times New Roman" w:cs="Times New Roman"/>
      <w:sz w:val="27"/>
      <w:szCs w:val="27"/>
      <w:lang w:val="uk-UA" w:eastAsia="uk-UA" w:bidi="uk-UA"/>
    </w:rPr>
  </w:style>
  <w:style w:type="character" w:styleId="aa">
    <w:name w:val="Emphasis"/>
    <w:qFormat/>
    <w:rsid w:val="0053764C"/>
    <w:rPr>
      <w:rFonts w:cs="Times New Roman"/>
      <w:i/>
      <w:iCs/>
    </w:rPr>
  </w:style>
  <w:style w:type="paragraph" w:customStyle="1" w:styleId="1">
    <w:name w:val="Основной текст с отступом1"/>
    <w:basedOn w:val="a"/>
    <w:link w:val="BodyTextIndentChar"/>
    <w:rsid w:val="0053764C"/>
    <w:pPr>
      <w:autoSpaceDE w:val="0"/>
      <w:autoSpaceDN w:val="0"/>
      <w:jc w:val="center"/>
    </w:pPr>
    <w:rPr>
      <w:rFonts w:ascii="Bookman Old Style" w:eastAsia="Calibri" w:hAnsi="Bookman Old Style"/>
      <w:sz w:val="12"/>
      <w:szCs w:val="12"/>
    </w:rPr>
  </w:style>
  <w:style w:type="character" w:customStyle="1" w:styleId="BodyTextIndentChar">
    <w:name w:val="Body Text Indent Char"/>
    <w:link w:val="1"/>
    <w:rsid w:val="0053764C"/>
    <w:rPr>
      <w:rFonts w:ascii="Bookman Old Style" w:eastAsia="Calibri" w:hAnsi="Bookman Old Style" w:cs="Times New Roman"/>
      <w:sz w:val="12"/>
      <w:szCs w:val="12"/>
      <w:lang w:val="uk-UA" w:eastAsia="uk-UA"/>
    </w:rPr>
  </w:style>
  <w:style w:type="paragraph" w:customStyle="1" w:styleId="rvps2">
    <w:name w:val="rvps2"/>
    <w:basedOn w:val="a"/>
    <w:qFormat/>
    <w:rsid w:val="0053764C"/>
    <w:pPr>
      <w:spacing w:before="100" w:beforeAutospacing="1" w:after="100" w:afterAutospacing="1"/>
    </w:pPr>
  </w:style>
  <w:style w:type="character" w:customStyle="1" w:styleId="2">
    <w:name w:val="Основной текст (2)_"/>
    <w:basedOn w:val="a0"/>
    <w:link w:val="20"/>
    <w:rsid w:val="0053764C"/>
    <w:rPr>
      <w:rFonts w:ascii="Times New Roman" w:eastAsia="Times New Roman" w:hAnsi="Times New Roman" w:cs="Times New Roman"/>
      <w:b/>
      <w:bCs/>
      <w:spacing w:val="1"/>
      <w:sz w:val="25"/>
      <w:szCs w:val="25"/>
      <w:shd w:val="clear" w:color="auto" w:fill="FFFFFF"/>
    </w:rPr>
  </w:style>
  <w:style w:type="paragraph" w:customStyle="1" w:styleId="20">
    <w:name w:val="Основной текст (2)"/>
    <w:basedOn w:val="a"/>
    <w:link w:val="2"/>
    <w:qFormat/>
    <w:rsid w:val="0053764C"/>
    <w:pPr>
      <w:widowControl w:val="0"/>
      <w:shd w:val="clear" w:color="auto" w:fill="FFFFFF"/>
      <w:spacing w:line="312" w:lineRule="exact"/>
      <w:jc w:val="center"/>
    </w:pPr>
    <w:rPr>
      <w:b/>
      <w:bCs/>
      <w:spacing w:val="1"/>
      <w:sz w:val="25"/>
      <w:szCs w:val="25"/>
      <w:lang w:val="ru-RU" w:eastAsia="en-US"/>
    </w:rPr>
  </w:style>
  <w:style w:type="paragraph" w:styleId="ab">
    <w:name w:val="Balloon Text"/>
    <w:basedOn w:val="a"/>
    <w:link w:val="ac"/>
    <w:uiPriority w:val="99"/>
    <w:semiHidden/>
    <w:unhideWhenUsed/>
    <w:rsid w:val="0053764C"/>
    <w:rPr>
      <w:rFonts w:ascii="Tahoma" w:hAnsi="Tahoma" w:cs="Tahoma"/>
      <w:sz w:val="16"/>
      <w:szCs w:val="16"/>
    </w:rPr>
  </w:style>
  <w:style w:type="character" w:customStyle="1" w:styleId="ac">
    <w:name w:val="Текст выноски Знак"/>
    <w:basedOn w:val="a0"/>
    <w:link w:val="ab"/>
    <w:uiPriority w:val="99"/>
    <w:semiHidden/>
    <w:rsid w:val="0053764C"/>
    <w:rPr>
      <w:rFonts w:ascii="Tahoma" w:eastAsia="Times New Roman" w:hAnsi="Tahoma" w:cs="Tahoma"/>
      <w:sz w:val="16"/>
      <w:szCs w:val="16"/>
      <w:lang w:val="uk-UA" w:eastAsia="uk-UA"/>
    </w:rPr>
  </w:style>
  <w:style w:type="character" w:styleId="ad">
    <w:name w:val="Hyperlink"/>
    <w:basedOn w:val="a0"/>
    <w:uiPriority w:val="99"/>
    <w:unhideWhenUsed/>
    <w:rsid w:val="00176EC0"/>
    <w:rPr>
      <w:color w:val="0000FF"/>
      <w:u w:val="single"/>
    </w:rPr>
  </w:style>
  <w:style w:type="paragraph" w:customStyle="1" w:styleId="Default">
    <w:name w:val="Default"/>
    <w:rsid w:val="00176EC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e">
    <w:name w:val="header"/>
    <w:basedOn w:val="a"/>
    <w:link w:val="af"/>
    <w:uiPriority w:val="99"/>
    <w:semiHidden/>
    <w:unhideWhenUsed/>
    <w:rsid w:val="00176EC0"/>
    <w:pPr>
      <w:tabs>
        <w:tab w:val="center" w:pos="4677"/>
        <w:tab w:val="right" w:pos="9355"/>
      </w:tabs>
    </w:pPr>
    <w:rPr>
      <w:rFonts w:asciiTheme="minorHAnsi" w:eastAsiaTheme="minorEastAsia" w:hAnsiTheme="minorHAnsi" w:cstheme="minorBidi"/>
      <w:sz w:val="22"/>
      <w:szCs w:val="22"/>
      <w:lang w:val="ru-RU" w:eastAsia="ru-RU"/>
    </w:rPr>
  </w:style>
  <w:style w:type="character" w:customStyle="1" w:styleId="af">
    <w:name w:val="Верхний колонтитул Знак"/>
    <w:basedOn w:val="a0"/>
    <w:link w:val="ae"/>
    <w:uiPriority w:val="99"/>
    <w:semiHidden/>
    <w:rsid w:val="00176EC0"/>
    <w:rPr>
      <w:rFonts w:eastAsiaTheme="minorEastAsia"/>
      <w:lang w:eastAsia="ru-RU"/>
    </w:rPr>
  </w:style>
  <w:style w:type="paragraph" w:styleId="af0">
    <w:name w:val="footer"/>
    <w:basedOn w:val="a"/>
    <w:link w:val="af1"/>
    <w:uiPriority w:val="99"/>
    <w:semiHidden/>
    <w:unhideWhenUsed/>
    <w:rsid w:val="00176EC0"/>
    <w:pPr>
      <w:tabs>
        <w:tab w:val="center" w:pos="4677"/>
        <w:tab w:val="right" w:pos="9355"/>
      </w:tabs>
    </w:pPr>
    <w:rPr>
      <w:rFonts w:asciiTheme="minorHAnsi" w:eastAsiaTheme="minorEastAsia" w:hAnsiTheme="minorHAnsi" w:cstheme="minorBidi"/>
      <w:sz w:val="22"/>
      <w:szCs w:val="22"/>
      <w:lang w:val="ru-RU" w:eastAsia="ru-RU"/>
    </w:rPr>
  </w:style>
  <w:style w:type="character" w:customStyle="1" w:styleId="af1">
    <w:name w:val="Нижний колонтитул Знак"/>
    <w:basedOn w:val="a0"/>
    <w:link w:val="af0"/>
    <w:uiPriority w:val="99"/>
    <w:semiHidden/>
    <w:rsid w:val="00176EC0"/>
    <w:rPr>
      <w:rFonts w:eastAsiaTheme="minorEastAsia"/>
      <w:lang w:eastAsia="ru-RU"/>
    </w:rPr>
  </w:style>
  <w:style w:type="table" w:styleId="af2">
    <w:name w:val="Table Grid"/>
    <w:basedOn w:val="a1"/>
    <w:uiPriority w:val="59"/>
    <w:rsid w:val="00176EC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0">
    <w:name w:val="Обычный1"/>
    <w:rsid w:val="00176EC0"/>
    <w:pPr>
      <w:suppressAutoHyphens/>
      <w:autoSpaceDE w:val="0"/>
      <w:spacing w:after="0" w:line="240" w:lineRule="auto"/>
    </w:pPr>
    <w:rPr>
      <w:rFonts w:ascii="Arial" w:eastAsia="Times New Roman" w:hAnsi="Arial" w:cs="Wingdings"/>
      <w:color w:val="000000"/>
      <w:sz w:val="24"/>
      <w:szCs w:val="24"/>
      <w:lang w:eastAsia="zh-CN"/>
    </w:rPr>
  </w:style>
  <w:style w:type="paragraph" w:customStyle="1" w:styleId="WW-Normal">
    <w:name w:val="WW-Normal"/>
    <w:rsid w:val="00176EC0"/>
    <w:pPr>
      <w:suppressAutoHyphens/>
      <w:autoSpaceDE w:val="0"/>
      <w:spacing w:after="0" w:line="240" w:lineRule="auto"/>
    </w:pPr>
    <w:rPr>
      <w:rFonts w:ascii="Arial" w:eastAsia="Times New Roman" w:hAnsi="Arial" w:cs="Wingdings"/>
      <w:color w:val="000000"/>
      <w:sz w:val="24"/>
      <w:szCs w:val="24"/>
      <w:lang w:eastAsia="zh-CN"/>
    </w:rPr>
  </w:style>
  <w:style w:type="paragraph" w:customStyle="1" w:styleId="21">
    <w:name w:val="Основной текст с отступом2"/>
    <w:basedOn w:val="a"/>
    <w:rsid w:val="00237E7E"/>
    <w:pPr>
      <w:autoSpaceDE w:val="0"/>
      <w:autoSpaceDN w:val="0"/>
      <w:jc w:val="center"/>
    </w:pPr>
    <w:rPr>
      <w:rFonts w:ascii="Bookman Old Style" w:eastAsia="Calibri" w:hAnsi="Bookman Old Style"/>
      <w:sz w:val="12"/>
      <w:szCs w:val="12"/>
    </w:rPr>
  </w:style>
</w:styles>
</file>

<file path=word/webSettings.xml><?xml version="1.0" encoding="utf-8"?>
<w:webSettings xmlns:r="http://schemas.openxmlformats.org/officeDocument/2006/relationships" xmlns:w="http://schemas.openxmlformats.org/wordprocessingml/2006/main">
  <w:divs>
    <w:div w:id="38405757">
      <w:bodyDiv w:val="1"/>
      <w:marLeft w:val="0"/>
      <w:marRight w:val="0"/>
      <w:marTop w:val="0"/>
      <w:marBottom w:val="0"/>
      <w:divBdr>
        <w:top w:val="none" w:sz="0" w:space="0" w:color="auto"/>
        <w:left w:val="none" w:sz="0" w:space="0" w:color="auto"/>
        <w:bottom w:val="none" w:sz="0" w:space="0" w:color="auto"/>
        <w:right w:val="none" w:sz="0" w:space="0" w:color="auto"/>
      </w:divBdr>
    </w:div>
    <w:div w:id="42097049">
      <w:bodyDiv w:val="1"/>
      <w:marLeft w:val="0"/>
      <w:marRight w:val="0"/>
      <w:marTop w:val="0"/>
      <w:marBottom w:val="0"/>
      <w:divBdr>
        <w:top w:val="none" w:sz="0" w:space="0" w:color="auto"/>
        <w:left w:val="none" w:sz="0" w:space="0" w:color="auto"/>
        <w:bottom w:val="none" w:sz="0" w:space="0" w:color="auto"/>
        <w:right w:val="none" w:sz="0" w:space="0" w:color="auto"/>
      </w:divBdr>
    </w:div>
    <w:div w:id="65147925">
      <w:bodyDiv w:val="1"/>
      <w:marLeft w:val="0"/>
      <w:marRight w:val="0"/>
      <w:marTop w:val="0"/>
      <w:marBottom w:val="0"/>
      <w:divBdr>
        <w:top w:val="none" w:sz="0" w:space="0" w:color="auto"/>
        <w:left w:val="none" w:sz="0" w:space="0" w:color="auto"/>
        <w:bottom w:val="none" w:sz="0" w:space="0" w:color="auto"/>
        <w:right w:val="none" w:sz="0" w:space="0" w:color="auto"/>
      </w:divBdr>
    </w:div>
    <w:div w:id="181743130">
      <w:bodyDiv w:val="1"/>
      <w:marLeft w:val="0"/>
      <w:marRight w:val="0"/>
      <w:marTop w:val="0"/>
      <w:marBottom w:val="0"/>
      <w:divBdr>
        <w:top w:val="none" w:sz="0" w:space="0" w:color="auto"/>
        <w:left w:val="none" w:sz="0" w:space="0" w:color="auto"/>
        <w:bottom w:val="none" w:sz="0" w:space="0" w:color="auto"/>
        <w:right w:val="none" w:sz="0" w:space="0" w:color="auto"/>
      </w:divBdr>
    </w:div>
    <w:div w:id="273245130">
      <w:bodyDiv w:val="1"/>
      <w:marLeft w:val="0"/>
      <w:marRight w:val="0"/>
      <w:marTop w:val="0"/>
      <w:marBottom w:val="0"/>
      <w:divBdr>
        <w:top w:val="none" w:sz="0" w:space="0" w:color="auto"/>
        <w:left w:val="none" w:sz="0" w:space="0" w:color="auto"/>
        <w:bottom w:val="none" w:sz="0" w:space="0" w:color="auto"/>
        <w:right w:val="none" w:sz="0" w:space="0" w:color="auto"/>
      </w:divBdr>
    </w:div>
    <w:div w:id="281965075">
      <w:bodyDiv w:val="1"/>
      <w:marLeft w:val="0"/>
      <w:marRight w:val="0"/>
      <w:marTop w:val="0"/>
      <w:marBottom w:val="0"/>
      <w:divBdr>
        <w:top w:val="none" w:sz="0" w:space="0" w:color="auto"/>
        <w:left w:val="none" w:sz="0" w:space="0" w:color="auto"/>
        <w:bottom w:val="none" w:sz="0" w:space="0" w:color="auto"/>
        <w:right w:val="none" w:sz="0" w:space="0" w:color="auto"/>
      </w:divBdr>
    </w:div>
    <w:div w:id="331492060">
      <w:bodyDiv w:val="1"/>
      <w:marLeft w:val="0"/>
      <w:marRight w:val="0"/>
      <w:marTop w:val="0"/>
      <w:marBottom w:val="0"/>
      <w:divBdr>
        <w:top w:val="none" w:sz="0" w:space="0" w:color="auto"/>
        <w:left w:val="none" w:sz="0" w:space="0" w:color="auto"/>
        <w:bottom w:val="none" w:sz="0" w:space="0" w:color="auto"/>
        <w:right w:val="none" w:sz="0" w:space="0" w:color="auto"/>
      </w:divBdr>
    </w:div>
    <w:div w:id="386537779">
      <w:bodyDiv w:val="1"/>
      <w:marLeft w:val="0"/>
      <w:marRight w:val="0"/>
      <w:marTop w:val="0"/>
      <w:marBottom w:val="0"/>
      <w:divBdr>
        <w:top w:val="none" w:sz="0" w:space="0" w:color="auto"/>
        <w:left w:val="none" w:sz="0" w:space="0" w:color="auto"/>
        <w:bottom w:val="none" w:sz="0" w:space="0" w:color="auto"/>
        <w:right w:val="none" w:sz="0" w:space="0" w:color="auto"/>
      </w:divBdr>
    </w:div>
    <w:div w:id="590705661">
      <w:bodyDiv w:val="1"/>
      <w:marLeft w:val="0"/>
      <w:marRight w:val="0"/>
      <w:marTop w:val="0"/>
      <w:marBottom w:val="0"/>
      <w:divBdr>
        <w:top w:val="none" w:sz="0" w:space="0" w:color="auto"/>
        <w:left w:val="none" w:sz="0" w:space="0" w:color="auto"/>
        <w:bottom w:val="none" w:sz="0" w:space="0" w:color="auto"/>
        <w:right w:val="none" w:sz="0" w:space="0" w:color="auto"/>
      </w:divBdr>
    </w:div>
    <w:div w:id="638416887">
      <w:bodyDiv w:val="1"/>
      <w:marLeft w:val="0"/>
      <w:marRight w:val="0"/>
      <w:marTop w:val="0"/>
      <w:marBottom w:val="0"/>
      <w:divBdr>
        <w:top w:val="none" w:sz="0" w:space="0" w:color="auto"/>
        <w:left w:val="none" w:sz="0" w:space="0" w:color="auto"/>
        <w:bottom w:val="none" w:sz="0" w:space="0" w:color="auto"/>
        <w:right w:val="none" w:sz="0" w:space="0" w:color="auto"/>
      </w:divBdr>
    </w:div>
    <w:div w:id="720910844">
      <w:bodyDiv w:val="1"/>
      <w:marLeft w:val="0"/>
      <w:marRight w:val="0"/>
      <w:marTop w:val="0"/>
      <w:marBottom w:val="0"/>
      <w:divBdr>
        <w:top w:val="none" w:sz="0" w:space="0" w:color="auto"/>
        <w:left w:val="none" w:sz="0" w:space="0" w:color="auto"/>
        <w:bottom w:val="none" w:sz="0" w:space="0" w:color="auto"/>
        <w:right w:val="none" w:sz="0" w:space="0" w:color="auto"/>
      </w:divBdr>
    </w:div>
    <w:div w:id="821584490">
      <w:bodyDiv w:val="1"/>
      <w:marLeft w:val="0"/>
      <w:marRight w:val="0"/>
      <w:marTop w:val="0"/>
      <w:marBottom w:val="0"/>
      <w:divBdr>
        <w:top w:val="none" w:sz="0" w:space="0" w:color="auto"/>
        <w:left w:val="none" w:sz="0" w:space="0" w:color="auto"/>
        <w:bottom w:val="none" w:sz="0" w:space="0" w:color="auto"/>
        <w:right w:val="none" w:sz="0" w:space="0" w:color="auto"/>
      </w:divBdr>
    </w:div>
    <w:div w:id="947003143">
      <w:bodyDiv w:val="1"/>
      <w:marLeft w:val="0"/>
      <w:marRight w:val="0"/>
      <w:marTop w:val="0"/>
      <w:marBottom w:val="0"/>
      <w:divBdr>
        <w:top w:val="none" w:sz="0" w:space="0" w:color="auto"/>
        <w:left w:val="none" w:sz="0" w:space="0" w:color="auto"/>
        <w:bottom w:val="none" w:sz="0" w:space="0" w:color="auto"/>
        <w:right w:val="none" w:sz="0" w:space="0" w:color="auto"/>
      </w:divBdr>
    </w:div>
    <w:div w:id="955716137">
      <w:bodyDiv w:val="1"/>
      <w:marLeft w:val="0"/>
      <w:marRight w:val="0"/>
      <w:marTop w:val="0"/>
      <w:marBottom w:val="0"/>
      <w:divBdr>
        <w:top w:val="none" w:sz="0" w:space="0" w:color="auto"/>
        <w:left w:val="none" w:sz="0" w:space="0" w:color="auto"/>
        <w:bottom w:val="none" w:sz="0" w:space="0" w:color="auto"/>
        <w:right w:val="none" w:sz="0" w:space="0" w:color="auto"/>
      </w:divBdr>
    </w:div>
    <w:div w:id="987899787">
      <w:bodyDiv w:val="1"/>
      <w:marLeft w:val="0"/>
      <w:marRight w:val="0"/>
      <w:marTop w:val="0"/>
      <w:marBottom w:val="0"/>
      <w:divBdr>
        <w:top w:val="none" w:sz="0" w:space="0" w:color="auto"/>
        <w:left w:val="none" w:sz="0" w:space="0" w:color="auto"/>
        <w:bottom w:val="none" w:sz="0" w:space="0" w:color="auto"/>
        <w:right w:val="none" w:sz="0" w:space="0" w:color="auto"/>
      </w:divBdr>
    </w:div>
    <w:div w:id="1062828935">
      <w:bodyDiv w:val="1"/>
      <w:marLeft w:val="0"/>
      <w:marRight w:val="0"/>
      <w:marTop w:val="0"/>
      <w:marBottom w:val="0"/>
      <w:divBdr>
        <w:top w:val="none" w:sz="0" w:space="0" w:color="auto"/>
        <w:left w:val="none" w:sz="0" w:space="0" w:color="auto"/>
        <w:bottom w:val="none" w:sz="0" w:space="0" w:color="auto"/>
        <w:right w:val="none" w:sz="0" w:space="0" w:color="auto"/>
      </w:divBdr>
    </w:div>
    <w:div w:id="1264652196">
      <w:bodyDiv w:val="1"/>
      <w:marLeft w:val="0"/>
      <w:marRight w:val="0"/>
      <w:marTop w:val="0"/>
      <w:marBottom w:val="0"/>
      <w:divBdr>
        <w:top w:val="none" w:sz="0" w:space="0" w:color="auto"/>
        <w:left w:val="none" w:sz="0" w:space="0" w:color="auto"/>
        <w:bottom w:val="none" w:sz="0" w:space="0" w:color="auto"/>
        <w:right w:val="none" w:sz="0" w:space="0" w:color="auto"/>
      </w:divBdr>
    </w:div>
    <w:div w:id="1266114688">
      <w:bodyDiv w:val="1"/>
      <w:marLeft w:val="0"/>
      <w:marRight w:val="0"/>
      <w:marTop w:val="0"/>
      <w:marBottom w:val="0"/>
      <w:divBdr>
        <w:top w:val="none" w:sz="0" w:space="0" w:color="auto"/>
        <w:left w:val="none" w:sz="0" w:space="0" w:color="auto"/>
        <w:bottom w:val="none" w:sz="0" w:space="0" w:color="auto"/>
        <w:right w:val="none" w:sz="0" w:space="0" w:color="auto"/>
      </w:divBdr>
    </w:div>
    <w:div w:id="1389915076">
      <w:bodyDiv w:val="1"/>
      <w:marLeft w:val="0"/>
      <w:marRight w:val="0"/>
      <w:marTop w:val="0"/>
      <w:marBottom w:val="0"/>
      <w:divBdr>
        <w:top w:val="none" w:sz="0" w:space="0" w:color="auto"/>
        <w:left w:val="none" w:sz="0" w:space="0" w:color="auto"/>
        <w:bottom w:val="none" w:sz="0" w:space="0" w:color="auto"/>
        <w:right w:val="none" w:sz="0" w:space="0" w:color="auto"/>
      </w:divBdr>
    </w:div>
    <w:div w:id="1445923864">
      <w:bodyDiv w:val="1"/>
      <w:marLeft w:val="0"/>
      <w:marRight w:val="0"/>
      <w:marTop w:val="0"/>
      <w:marBottom w:val="0"/>
      <w:divBdr>
        <w:top w:val="none" w:sz="0" w:space="0" w:color="auto"/>
        <w:left w:val="none" w:sz="0" w:space="0" w:color="auto"/>
        <w:bottom w:val="none" w:sz="0" w:space="0" w:color="auto"/>
        <w:right w:val="none" w:sz="0" w:space="0" w:color="auto"/>
      </w:divBdr>
    </w:div>
    <w:div w:id="1695351367">
      <w:bodyDiv w:val="1"/>
      <w:marLeft w:val="0"/>
      <w:marRight w:val="0"/>
      <w:marTop w:val="0"/>
      <w:marBottom w:val="0"/>
      <w:divBdr>
        <w:top w:val="none" w:sz="0" w:space="0" w:color="auto"/>
        <w:left w:val="none" w:sz="0" w:space="0" w:color="auto"/>
        <w:bottom w:val="none" w:sz="0" w:space="0" w:color="auto"/>
        <w:right w:val="none" w:sz="0" w:space="0" w:color="auto"/>
      </w:divBdr>
    </w:div>
    <w:div w:id="1915971360">
      <w:bodyDiv w:val="1"/>
      <w:marLeft w:val="0"/>
      <w:marRight w:val="0"/>
      <w:marTop w:val="0"/>
      <w:marBottom w:val="0"/>
      <w:divBdr>
        <w:top w:val="none" w:sz="0" w:space="0" w:color="auto"/>
        <w:left w:val="none" w:sz="0" w:space="0" w:color="auto"/>
        <w:bottom w:val="none" w:sz="0" w:space="0" w:color="auto"/>
        <w:right w:val="none" w:sz="0" w:space="0" w:color="auto"/>
      </w:divBdr>
    </w:div>
    <w:div w:id="1923684025">
      <w:bodyDiv w:val="1"/>
      <w:marLeft w:val="0"/>
      <w:marRight w:val="0"/>
      <w:marTop w:val="0"/>
      <w:marBottom w:val="0"/>
      <w:divBdr>
        <w:top w:val="none" w:sz="0" w:space="0" w:color="auto"/>
        <w:left w:val="none" w:sz="0" w:space="0" w:color="auto"/>
        <w:bottom w:val="none" w:sz="0" w:space="0" w:color="auto"/>
        <w:right w:val="none" w:sz="0" w:space="0" w:color="auto"/>
      </w:divBdr>
    </w:div>
    <w:div w:id="1932814064">
      <w:bodyDiv w:val="1"/>
      <w:marLeft w:val="0"/>
      <w:marRight w:val="0"/>
      <w:marTop w:val="0"/>
      <w:marBottom w:val="0"/>
      <w:divBdr>
        <w:top w:val="none" w:sz="0" w:space="0" w:color="auto"/>
        <w:left w:val="none" w:sz="0" w:space="0" w:color="auto"/>
        <w:bottom w:val="none" w:sz="0" w:space="0" w:color="auto"/>
        <w:right w:val="none" w:sz="0" w:space="0" w:color="auto"/>
      </w:divBdr>
    </w:div>
    <w:div w:id="1937788060">
      <w:bodyDiv w:val="1"/>
      <w:marLeft w:val="0"/>
      <w:marRight w:val="0"/>
      <w:marTop w:val="0"/>
      <w:marBottom w:val="0"/>
      <w:divBdr>
        <w:top w:val="none" w:sz="0" w:space="0" w:color="auto"/>
        <w:left w:val="none" w:sz="0" w:space="0" w:color="auto"/>
        <w:bottom w:val="none" w:sz="0" w:space="0" w:color="auto"/>
        <w:right w:val="none" w:sz="0" w:space="0" w:color="auto"/>
      </w:divBdr>
    </w:div>
    <w:div w:id="1938055096">
      <w:bodyDiv w:val="1"/>
      <w:marLeft w:val="0"/>
      <w:marRight w:val="0"/>
      <w:marTop w:val="0"/>
      <w:marBottom w:val="0"/>
      <w:divBdr>
        <w:top w:val="none" w:sz="0" w:space="0" w:color="auto"/>
        <w:left w:val="none" w:sz="0" w:space="0" w:color="auto"/>
        <w:bottom w:val="none" w:sz="0" w:space="0" w:color="auto"/>
        <w:right w:val="none" w:sz="0" w:space="0" w:color="auto"/>
      </w:divBdr>
    </w:div>
    <w:div w:id="1947422742">
      <w:bodyDiv w:val="1"/>
      <w:marLeft w:val="0"/>
      <w:marRight w:val="0"/>
      <w:marTop w:val="0"/>
      <w:marBottom w:val="0"/>
      <w:divBdr>
        <w:top w:val="none" w:sz="0" w:space="0" w:color="auto"/>
        <w:left w:val="none" w:sz="0" w:space="0" w:color="auto"/>
        <w:bottom w:val="none" w:sz="0" w:space="0" w:color="auto"/>
        <w:right w:val="none" w:sz="0" w:space="0" w:color="auto"/>
      </w:divBdr>
    </w:div>
    <w:div w:id="2024359311">
      <w:bodyDiv w:val="1"/>
      <w:marLeft w:val="0"/>
      <w:marRight w:val="0"/>
      <w:marTop w:val="0"/>
      <w:marBottom w:val="0"/>
      <w:divBdr>
        <w:top w:val="none" w:sz="0" w:space="0" w:color="auto"/>
        <w:left w:val="none" w:sz="0" w:space="0" w:color="auto"/>
        <w:bottom w:val="none" w:sz="0" w:space="0" w:color="auto"/>
        <w:right w:val="none" w:sz="0" w:space="0" w:color="auto"/>
      </w:divBdr>
    </w:div>
    <w:div w:id="2033803243">
      <w:bodyDiv w:val="1"/>
      <w:marLeft w:val="0"/>
      <w:marRight w:val="0"/>
      <w:marTop w:val="0"/>
      <w:marBottom w:val="0"/>
      <w:divBdr>
        <w:top w:val="none" w:sz="0" w:space="0" w:color="auto"/>
        <w:left w:val="none" w:sz="0" w:space="0" w:color="auto"/>
        <w:bottom w:val="none" w:sz="0" w:space="0" w:color="auto"/>
        <w:right w:val="none" w:sz="0" w:space="0" w:color="auto"/>
      </w:divBdr>
    </w:div>
    <w:div w:id="2085099602">
      <w:bodyDiv w:val="1"/>
      <w:marLeft w:val="0"/>
      <w:marRight w:val="0"/>
      <w:marTop w:val="0"/>
      <w:marBottom w:val="0"/>
      <w:divBdr>
        <w:top w:val="none" w:sz="0" w:space="0" w:color="auto"/>
        <w:left w:val="none" w:sz="0" w:space="0" w:color="auto"/>
        <w:bottom w:val="none" w:sz="0" w:space="0" w:color="auto"/>
        <w:right w:val="none" w:sz="0" w:space="0" w:color="auto"/>
      </w:divBdr>
    </w:div>
    <w:div w:id="2085758028">
      <w:bodyDiv w:val="1"/>
      <w:marLeft w:val="0"/>
      <w:marRight w:val="0"/>
      <w:marTop w:val="0"/>
      <w:marBottom w:val="0"/>
      <w:divBdr>
        <w:top w:val="none" w:sz="0" w:space="0" w:color="auto"/>
        <w:left w:val="none" w:sz="0" w:space="0" w:color="auto"/>
        <w:bottom w:val="none" w:sz="0" w:space="0" w:color="auto"/>
        <w:right w:val="none" w:sz="0" w:space="0" w:color="auto"/>
      </w:divBdr>
    </w:div>
    <w:div w:id="212607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7.bin"/><Relationship Id="rId18" Type="http://schemas.openxmlformats.org/officeDocument/2006/relationships/hyperlink" Target="https://osvita.ua/doc/files/news/620/62042/5bb4d3c4abd02112652251_1.pdf" TargetMode="External"/><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hyperlink" Target="https://osvita.ua/doc/files/news/620/62042/5bb4d3c4abd02112652251_4.pdf"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oleObject" Target="embeddings/oleObject15.bin"/><Relationship Id="rId55" Type="http://schemas.openxmlformats.org/officeDocument/2006/relationships/image" Target="media/image28.jpe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10.bin"/><Relationship Id="rId20" Type="http://schemas.openxmlformats.org/officeDocument/2006/relationships/hyperlink" Target="https://osvita.ua/doc/files/news/620/62042/5bb4d3c4abd02112652251_3.pdf" TargetMode="External"/><Relationship Id="rId29" Type="http://schemas.openxmlformats.org/officeDocument/2006/relationships/image" Target="media/image6.emf"/><Relationship Id="rId41" Type="http://schemas.openxmlformats.org/officeDocument/2006/relationships/image" Target="media/image18.emf"/><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5.bin"/><Relationship Id="rId24" Type="http://schemas.openxmlformats.org/officeDocument/2006/relationships/oleObject" Target="embeddings/oleObject13.bin"/><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oleObject" Target="embeddings/oleObject9.bin"/><Relationship Id="rId23" Type="http://schemas.openxmlformats.org/officeDocument/2006/relationships/oleObject" Target="embeddings/oleObject12.bin"/><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oleObject" Target="embeddings/oleObject14.bin"/><Relationship Id="rId57" Type="http://schemas.openxmlformats.org/officeDocument/2006/relationships/image" Target="media/image30.jpeg"/><Relationship Id="rId61" Type="http://schemas.openxmlformats.org/officeDocument/2006/relationships/theme" Target="theme/theme1.xml"/><Relationship Id="rId10" Type="http://schemas.openxmlformats.org/officeDocument/2006/relationships/oleObject" Target="embeddings/oleObject4.bin"/><Relationship Id="rId19" Type="http://schemas.openxmlformats.org/officeDocument/2006/relationships/hyperlink" Target="https://osvita.ua/doc/files/news/620/62042/5bb4d3c4abd02112652251_2.pdf" TargetMode="Externa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oleObject" Target="embeddings/oleObject17.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oleObject" Target="embeddings/oleObject8.bin"/><Relationship Id="rId22" Type="http://schemas.openxmlformats.org/officeDocument/2006/relationships/hyperlink" Target="https://osvita.ua/doc/files/news/620/62042/5bb4d3c4abd02112652251_5.pdf"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29.jpeg"/><Relationship Id="rId8" Type="http://schemas.openxmlformats.org/officeDocument/2006/relationships/oleObject" Target="embeddings/oleObject2.bin"/><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oleObject" Target="embeddings/oleObject6.bin"/><Relationship Id="rId17" Type="http://schemas.openxmlformats.org/officeDocument/2006/relationships/oleObject" Target="embeddings/oleObject11.bin"/><Relationship Id="rId25" Type="http://schemas.openxmlformats.org/officeDocument/2006/relationships/image" Target="media/image2.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20C26-0141-42D6-88A0-BEC91CEFB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15529</Words>
  <Characters>88521</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2021-04-30T10:23:00Z</cp:lastPrinted>
  <dcterms:created xsi:type="dcterms:W3CDTF">2021-05-14T14:14:00Z</dcterms:created>
  <dcterms:modified xsi:type="dcterms:W3CDTF">2021-05-14T14:14:00Z</dcterms:modified>
</cp:coreProperties>
</file>