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27" w:rsidRDefault="001A0827" w:rsidP="003C784D"/>
    <w:p w:rsidR="005D7468" w:rsidRDefault="005D7468" w:rsidP="003C784D"/>
    <w:p w:rsidR="005D7468" w:rsidRPr="00D05036" w:rsidRDefault="005D7468" w:rsidP="005D7468">
      <w:pPr>
        <w:jc w:val="center"/>
        <w:rPr>
          <w:rFonts w:eastAsia="Times New Roman"/>
          <w:b/>
          <w:szCs w:val="28"/>
          <w:lang w:eastAsia="ru-RU"/>
        </w:rPr>
      </w:pPr>
      <w:r w:rsidRPr="00D05036">
        <w:rPr>
          <w:rFonts w:eastAsia="Times New Roman"/>
          <w:b/>
          <w:szCs w:val="24"/>
          <w:lang w:eastAsia="ru-RU"/>
        </w:rPr>
        <w:object w:dxaOrig="58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8.25pt" o:ole="" fillcolor="window">
            <v:imagedata r:id="rId5" o:title="" gain="69719f"/>
          </v:shape>
          <o:OLEObject Type="Embed" ProgID="Word.Picture.8" ShapeID="_x0000_i1025" DrawAspect="Content" ObjectID="_1682408956" r:id="rId6"/>
        </w:object>
      </w:r>
      <w:r w:rsidRPr="00D05036">
        <w:rPr>
          <w:rFonts w:eastAsia="Times New Roman"/>
          <w:b/>
          <w:szCs w:val="24"/>
          <w:lang w:eastAsia="ru-RU"/>
        </w:rPr>
        <w:t xml:space="preserve">                                       </w:t>
      </w:r>
    </w:p>
    <w:p w:rsidR="005D7468" w:rsidRPr="00D05036" w:rsidRDefault="005D7468" w:rsidP="005D7468">
      <w:pPr>
        <w:jc w:val="center"/>
        <w:rPr>
          <w:rFonts w:eastAsia="Times New Roman"/>
          <w:b/>
          <w:szCs w:val="28"/>
          <w:lang w:eastAsia="ru-RU"/>
        </w:rPr>
      </w:pPr>
      <w:r w:rsidRPr="00D05036">
        <w:rPr>
          <w:rFonts w:eastAsia="Times New Roman"/>
          <w:b/>
          <w:szCs w:val="28"/>
          <w:lang w:eastAsia="ru-RU"/>
        </w:rPr>
        <w:t>У К РА Ї Н А</w:t>
      </w:r>
    </w:p>
    <w:p w:rsidR="005D7468" w:rsidRPr="00D05036" w:rsidRDefault="005D7468" w:rsidP="005D7468">
      <w:pPr>
        <w:jc w:val="center"/>
        <w:rPr>
          <w:rFonts w:eastAsia="Times New Roman"/>
          <w:b/>
          <w:szCs w:val="28"/>
          <w:lang w:eastAsia="ru-RU"/>
        </w:rPr>
      </w:pPr>
      <w:r w:rsidRPr="00D05036">
        <w:rPr>
          <w:rFonts w:eastAsia="Times New Roman"/>
          <w:b/>
          <w:szCs w:val="28"/>
          <w:lang w:eastAsia="ru-RU"/>
        </w:rPr>
        <w:t>ПЕРЕЧИНСЬКА МІСЬКА РАДА</w:t>
      </w:r>
    </w:p>
    <w:p w:rsidR="005D7468" w:rsidRPr="00D05036" w:rsidRDefault="005D7468" w:rsidP="005D7468">
      <w:pPr>
        <w:jc w:val="center"/>
        <w:rPr>
          <w:rFonts w:eastAsia="Times New Roman"/>
          <w:b/>
          <w:szCs w:val="28"/>
          <w:lang w:eastAsia="ru-RU"/>
        </w:rPr>
      </w:pPr>
      <w:r w:rsidRPr="00D05036">
        <w:rPr>
          <w:rFonts w:eastAsia="Times New Roman"/>
          <w:b/>
          <w:szCs w:val="28"/>
          <w:lang w:eastAsia="ru-RU"/>
        </w:rPr>
        <w:t>ЗАКАРПАТСЬКОЇ ОБЛАСТІ</w:t>
      </w:r>
    </w:p>
    <w:p w:rsidR="005D7468" w:rsidRPr="00D05036" w:rsidRDefault="005D7468" w:rsidP="005D7468">
      <w:pPr>
        <w:keepNext/>
        <w:jc w:val="center"/>
        <w:outlineLvl w:val="1"/>
        <w:rPr>
          <w:rFonts w:eastAsia="Times New Roman"/>
          <w:b/>
          <w:szCs w:val="28"/>
          <w:lang w:eastAsia="ru-RU"/>
        </w:rPr>
      </w:pPr>
      <w:r w:rsidRPr="00D05036">
        <w:rPr>
          <w:rFonts w:eastAsia="Times New Roman"/>
          <w:b/>
          <w:szCs w:val="28"/>
          <w:lang w:eastAsia="ru-RU"/>
        </w:rPr>
        <w:t>В И К О Н А В Ч И Й   К О М І Т Е Т</w:t>
      </w:r>
    </w:p>
    <w:p w:rsidR="005D7468" w:rsidRPr="00D05036" w:rsidRDefault="005D7468" w:rsidP="005D7468">
      <w:pPr>
        <w:keepNext/>
        <w:jc w:val="center"/>
        <w:outlineLvl w:val="0"/>
        <w:rPr>
          <w:rFonts w:eastAsia="Times New Roman"/>
          <w:b/>
          <w:szCs w:val="28"/>
          <w:lang w:eastAsia="ru-RU"/>
        </w:rPr>
      </w:pPr>
      <w:r w:rsidRPr="00D05036">
        <w:rPr>
          <w:rFonts w:eastAsia="Times New Roman"/>
          <w:b/>
          <w:szCs w:val="28"/>
          <w:lang w:eastAsia="ru-RU"/>
        </w:rPr>
        <w:t xml:space="preserve">Р І Ш Е Н </w:t>
      </w:r>
      <w:proofErr w:type="spellStart"/>
      <w:r w:rsidRPr="00D05036">
        <w:rPr>
          <w:rFonts w:eastAsia="Times New Roman"/>
          <w:b/>
          <w:szCs w:val="28"/>
          <w:lang w:eastAsia="ru-RU"/>
        </w:rPr>
        <w:t>Н</w:t>
      </w:r>
      <w:proofErr w:type="spellEnd"/>
      <w:r w:rsidRPr="00D05036">
        <w:rPr>
          <w:rFonts w:eastAsia="Times New Roman"/>
          <w:b/>
          <w:szCs w:val="28"/>
          <w:lang w:eastAsia="ru-RU"/>
        </w:rPr>
        <w:t xml:space="preserve"> Я</w:t>
      </w:r>
    </w:p>
    <w:p w:rsidR="005D7468" w:rsidRPr="00D05036" w:rsidRDefault="005D7468" w:rsidP="005D7468">
      <w:pPr>
        <w:spacing w:before="240"/>
        <w:rPr>
          <w:rFonts w:eastAsia="Times New Roman"/>
          <w:b/>
          <w:bCs/>
          <w:szCs w:val="28"/>
          <w:lang w:eastAsia="ru-RU"/>
        </w:rPr>
      </w:pPr>
      <w:r w:rsidRPr="00D05036">
        <w:rPr>
          <w:rFonts w:eastAsia="Times New Roman"/>
          <w:b/>
          <w:bCs/>
          <w:szCs w:val="28"/>
          <w:lang w:eastAsia="ru-RU"/>
        </w:rPr>
        <w:t>Від</w:t>
      </w:r>
      <w:r>
        <w:rPr>
          <w:rFonts w:eastAsia="Times New Roman"/>
          <w:b/>
          <w:bCs/>
          <w:szCs w:val="28"/>
          <w:lang w:eastAsia="ru-RU"/>
        </w:rPr>
        <w:t xml:space="preserve"> 22 квітня  </w:t>
      </w:r>
      <w:r w:rsidRPr="00D05036">
        <w:rPr>
          <w:rFonts w:eastAsia="Times New Roman"/>
          <w:b/>
          <w:bCs/>
          <w:szCs w:val="28"/>
          <w:lang w:eastAsia="ru-RU"/>
        </w:rPr>
        <w:t>20</w:t>
      </w:r>
      <w:r>
        <w:rPr>
          <w:rFonts w:eastAsia="Times New Roman"/>
          <w:b/>
          <w:bCs/>
          <w:szCs w:val="28"/>
          <w:lang w:eastAsia="ru-RU"/>
        </w:rPr>
        <w:t>21</w:t>
      </w:r>
      <w:r w:rsidRPr="00D05036">
        <w:rPr>
          <w:rFonts w:eastAsia="Times New Roman"/>
          <w:b/>
          <w:bCs/>
          <w:szCs w:val="28"/>
          <w:lang w:eastAsia="ru-RU"/>
        </w:rPr>
        <w:t xml:space="preserve"> року </w:t>
      </w:r>
      <w:r>
        <w:rPr>
          <w:rFonts w:eastAsia="Times New Roman"/>
          <w:b/>
          <w:bCs/>
          <w:szCs w:val="28"/>
          <w:lang w:eastAsia="ru-RU"/>
        </w:rPr>
        <w:t xml:space="preserve">№  </w:t>
      </w:r>
      <w:r w:rsidR="00C54BA8">
        <w:rPr>
          <w:rFonts w:eastAsia="Times New Roman"/>
          <w:b/>
          <w:bCs/>
          <w:szCs w:val="28"/>
          <w:lang w:eastAsia="ru-RU"/>
        </w:rPr>
        <w:t>52</w:t>
      </w:r>
      <w:r>
        <w:rPr>
          <w:rFonts w:eastAsia="Times New Roman"/>
          <w:b/>
          <w:bCs/>
          <w:szCs w:val="28"/>
          <w:lang w:eastAsia="ru-RU"/>
        </w:rPr>
        <w:t xml:space="preserve">                                                  </w:t>
      </w:r>
      <w:r w:rsidR="00C54BA8">
        <w:rPr>
          <w:rFonts w:eastAsia="Times New Roman"/>
          <w:b/>
          <w:bCs/>
          <w:szCs w:val="28"/>
          <w:lang w:eastAsia="ru-RU"/>
        </w:rPr>
        <w:t xml:space="preserve">           </w:t>
      </w:r>
      <w:r>
        <w:rPr>
          <w:rFonts w:eastAsia="Times New Roman"/>
          <w:b/>
          <w:bCs/>
          <w:szCs w:val="28"/>
          <w:lang w:eastAsia="ru-RU"/>
        </w:rPr>
        <w:t xml:space="preserve"> </w:t>
      </w:r>
    </w:p>
    <w:p w:rsidR="005D7468" w:rsidRPr="00D05036" w:rsidRDefault="005D7468" w:rsidP="005D7468">
      <w:pPr>
        <w:rPr>
          <w:rFonts w:eastAsia="Times New Roman"/>
          <w:b/>
          <w:bCs/>
          <w:szCs w:val="28"/>
          <w:lang w:eastAsia="ru-RU"/>
        </w:rPr>
      </w:pPr>
      <w:proofErr w:type="spellStart"/>
      <w:r w:rsidRPr="00D05036">
        <w:rPr>
          <w:rFonts w:eastAsia="Times New Roman"/>
          <w:b/>
          <w:bCs/>
          <w:szCs w:val="28"/>
          <w:lang w:eastAsia="ru-RU"/>
        </w:rPr>
        <w:t>м.Перечин</w:t>
      </w:r>
      <w:proofErr w:type="spellEnd"/>
      <w:r w:rsidRPr="00D05036">
        <w:rPr>
          <w:rFonts w:eastAsia="Times New Roman"/>
          <w:b/>
          <w:bCs/>
          <w:szCs w:val="28"/>
          <w:lang w:eastAsia="ru-RU"/>
        </w:rPr>
        <w:t xml:space="preserve">                                              </w:t>
      </w:r>
    </w:p>
    <w:p w:rsidR="005D7468" w:rsidRPr="00D05036" w:rsidRDefault="005D7468" w:rsidP="005D7468">
      <w:pPr>
        <w:rPr>
          <w:rFonts w:eastAsia="Times New Roman"/>
          <w:b/>
          <w:bCs/>
          <w:szCs w:val="28"/>
          <w:lang w:eastAsia="ru-RU"/>
        </w:rPr>
      </w:pPr>
      <w:r w:rsidRPr="00D05036">
        <w:rPr>
          <w:rFonts w:eastAsia="Times New Roman"/>
          <w:b/>
          <w:bCs/>
          <w:szCs w:val="28"/>
          <w:lang w:eastAsia="ru-RU"/>
        </w:rPr>
        <w:t xml:space="preserve">                                </w:t>
      </w:r>
    </w:p>
    <w:p w:rsidR="005D7468" w:rsidRPr="00D05036" w:rsidRDefault="005D7468" w:rsidP="005D7468">
      <w:pPr>
        <w:keepNext/>
        <w:outlineLvl w:val="3"/>
        <w:rPr>
          <w:rFonts w:eastAsia="Times New Roman"/>
          <w:b/>
          <w:bCs/>
          <w:szCs w:val="28"/>
          <w:lang w:eastAsia="ru-RU"/>
        </w:rPr>
      </w:pPr>
      <w:r w:rsidRPr="00D05036">
        <w:rPr>
          <w:rFonts w:eastAsia="Times New Roman"/>
          <w:b/>
          <w:bCs/>
          <w:szCs w:val="28"/>
          <w:lang w:eastAsia="ru-RU"/>
        </w:rPr>
        <w:t>Про надання матеріальної</w:t>
      </w:r>
    </w:p>
    <w:p w:rsidR="005D7468" w:rsidRPr="00D05036" w:rsidRDefault="005D7468" w:rsidP="005D7468">
      <w:pPr>
        <w:rPr>
          <w:rFonts w:eastAsia="Times New Roman"/>
          <w:b/>
          <w:bCs/>
          <w:szCs w:val="28"/>
          <w:lang w:eastAsia="ru-RU"/>
        </w:rPr>
      </w:pPr>
      <w:r w:rsidRPr="00D05036">
        <w:rPr>
          <w:rFonts w:eastAsia="Times New Roman"/>
          <w:b/>
          <w:bCs/>
          <w:szCs w:val="28"/>
          <w:lang w:eastAsia="ru-RU"/>
        </w:rPr>
        <w:t>допомоги соціально</w:t>
      </w:r>
    </w:p>
    <w:p w:rsidR="005D7468" w:rsidRPr="00D05036" w:rsidRDefault="005D7468" w:rsidP="005D7468">
      <w:pPr>
        <w:rPr>
          <w:rFonts w:eastAsia="Times New Roman"/>
          <w:b/>
          <w:bCs/>
          <w:szCs w:val="28"/>
          <w:lang w:eastAsia="ru-RU"/>
        </w:rPr>
      </w:pPr>
      <w:r w:rsidRPr="0075701B">
        <w:rPr>
          <w:rFonts w:eastAsia="Times New Roman"/>
          <w:b/>
          <w:bCs/>
          <w:szCs w:val="28"/>
          <w:lang w:eastAsia="ru-RU"/>
        </w:rPr>
        <w:t>вразливи</w:t>
      </w:r>
      <w:r w:rsidRPr="00D05036">
        <w:rPr>
          <w:rFonts w:eastAsia="Times New Roman"/>
          <w:b/>
          <w:bCs/>
          <w:szCs w:val="28"/>
          <w:lang w:eastAsia="ru-RU"/>
        </w:rPr>
        <w:t>м</w:t>
      </w:r>
      <w:r w:rsidRPr="0075701B">
        <w:rPr>
          <w:rFonts w:eastAsia="Times New Roman"/>
          <w:b/>
          <w:bCs/>
          <w:szCs w:val="28"/>
          <w:lang w:eastAsia="ru-RU"/>
        </w:rPr>
        <w:t xml:space="preserve"> верств</w:t>
      </w:r>
      <w:r w:rsidRPr="00D05036">
        <w:rPr>
          <w:rFonts w:eastAsia="Times New Roman"/>
          <w:b/>
          <w:bCs/>
          <w:szCs w:val="28"/>
          <w:lang w:eastAsia="ru-RU"/>
        </w:rPr>
        <w:t>ам</w:t>
      </w:r>
      <w:r w:rsidRPr="0075701B">
        <w:rPr>
          <w:rFonts w:eastAsia="Times New Roman"/>
          <w:b/>
          <w:bCs/>
          <w:szCs w:val="28"/>
          <w:lang w:eastAsia="ru-RU"/>
        </w:rPr>
        <w:t xml:space="preserve"> населення</w:t>
      </w:r>
    </w:p>
    <w:p w:rsidR="005D7468" w:rsidRPr="00D05036" w:rsidRDefault="005D7468" w:rsidP="005D7468">
      <w:pPr>
        <w:rPr>
          <w:rFonts w:eastAsia="Times New Roman"/>
          <w:b/>
          <w:bCs/>
          <w:szCs w:val="28"/>
          <w:lang w:eastAsia="ru-RU"/>
        </w:rPr>
      </w:pPr>
    </w:p>
    <w:p w:rsidR="005D7468" w:rsidRPr="00D05036" w:rsidRDefault="005D7468" w:rsidP="005D7468">
      <w:pPr>
        <w:jc w:val="both"/>
        <w:rPr>
          <w:rFonts w:eastAsia="Times New Roman"/>
          <w:szCs w:val="28"/>
          <w:lang w:eastAsia="ru-RU"/>
        </w:rPr>
      </w:pPr>
      <w:r w:rsidRPr="00D05036">
        <w:rPr>
          <w:rFonts w:eastAsia="Times New Roman"/>
          <w:szCs w:val="28"/>
          <w:lang w:eastAsia="ru-RU"/>
        </w:rPr>
        <w:t xml:space="preserve">    Відповідно до вимог Закону України </w:t>
      </w:r>
      <w:proofErr w:type="spellStart"/>
      <w:r w:rsidRPr="00D05036">
        <w:rPr>
          <w:rFonts w:eastAsia="Times New Roman"/>
          <w:szCs w:val="28"/>
          <w:lang w:eastAsia="ru-RU"/>
        </w:rPr>
        <w:t>“Про</w:t>
      </w:r>
      <w:proofErr w:type="spellEnd"/>
      <w:r w:rsidRPr="00D05036">
        <w:rPr>
          <w:rFonts w:eastAsia="Times New Roman"/>
          <w:szCs w:val="28"/>
          <w:lang w:eastAsia="ru-RU"/>
        </w:rPr>
        <w:t xml:space="preserve"> місцеве самоврядування в </w:t>
      </w:r>
      <w:proofErr w:type="spellStart"/>
      <w:r w:rsidRPr="00D05036">
        <w:rPr>
          <w:rFonts w:eastAsia="Times New Roman"/>
          <w:szCs w:val="28"/>
          <w:lang w:eastAsia="ru-RU"/>
        </w:rPr>
        <w:t>Україні”</w:t>
      </w:r>
      <w:proofErr w:type="spellEnd"/>
      <w:r w:rsidRPr="00D05036">
        <w:rPr>
          <w:rFonts w:eastAsia="Times New Roman"/>
          <w:szCs w:val="28"/>
          <w:lang w:eastAsia="ru-RU"/>
        </w:rPr>
        <w:t>, на виконання Програми</w:t>
      </w:r>
      <w:r w:rsidRPr="00D05036">
        <w:rPr>
          <w:rFonts w:eastAsia="Times New Roman"/>
          <w:b/>
          <w:bCs/>
          <w:szCs w:val="28"/>
          <w:lang w:eastAsia="ru-RU"/>
        </w:rPr>
        <w:t xml:space="preserve"> </w:t>
      </w:r>
      <w:r w:rsidRPr="00D05036">
        <w:rPr>
          <w:rFonts w:eastAsia="Times New Roman"/>
          <w:bCs/>
          <w:szCs w:val="28"/>
          <w:lang w:eastAsia="ru-RU"/>
        </w:rPr>
        <w:t>ф</w:t>
      </w:r>
      <w:r w:rsidRPr="00F11F91">
        <w:rPr>
          <w:rFonts w:eastAsia="Times New Roman"/>
          <w:bCs/>
          <w:szCs w:val="28"/>
          <w:lang w:eastAsia="ru-RU"/>
        </w:rPr>
        <w:t>інансової підтримки заходів у сфері соціального захисту вразливих верств населення на 20</w:t>
      </w:r>
      <w:r>
        <w:rPr>
          <w:rFonts w:eastAsia="Times New Roman"/>
          <w:bCs/>
          <w:szCs w:val="28"/>
          <w:lang w:eastAsia="ru-RU"/>
        </w:rPr>
        <w:t>21</w:t>
      </w:r>
      <w:r w:rsidRPr="00D05036">
        <w:rPr>
          <w:rFonts w:eastAsia="Times New Roman"/>
          <w:bCs/>
          <w:szCs w:val="28"/>
          <w:lang w:eastAsia="ru-RU"/>
        </w:rPr>
        <w:t xml:space="preserve"> </w:t>
      </w:r>
      <w:r>
        <w:rPr>
          <w:rFonts w:eastAsia="Times New Roman"/>
          <w:szCs w:val="28"/>
          <w:lang w:eastAsia="ru-RU"/>
        </w:rPr>
        <w:t>–</w:t>
      </w:r>
      <w:r w:rsidRPr="00F11F91">
        <w:rPr>
          <w:rFonts w:eastAsia="Times New Roman"/>
          <w:szCs w:val="28"/>
          <w:lang w:eastAsia="ru-RU"/>
        </w:rPr>
        <w:t xml:space="preserve"> 20</w:t>
      </w:r>
      <w:r>
        <w:rPr>
          <w:rFonts w:eastAsia="Times New Roman"/>
          <w:szCs w:val="28"/>
          <w:lang w:eastAsia="ru-RU"/>
        </w:rPr>
        <w:t xml:space="preserve">23 </w:t>
      </w:r>
      <w:r w:rsidRPr="00F11F91">
        <w:rPr>
          <w:rFonts w:eastAsia="Times New Roman"/>
          <w:szCs w:val="28"/>
          <w:lang w:eastAsia="ru-RU"/>
        </w:rPr>
        <w:t>роки</w:t>
      </w:r>
      <w:r>
        <w:rPr>
          <w:rFonts w:eastAsia="Times New Roman"/>
          <w:szCs w:val="28"/>
          <w:lang w:eastAsia="ru-RU"/>
        </w:rPr>
        <w:t xml:space="preserve">, затвердженої рішенням  2 сесії Перечинської міської ради від 17 грудня 2020 року №61, </w:t>
      </w:r>
      <w:r w:rsidRPr="00D05036">
        <w:rPr>
          <w:rFonts w:eastAsia="Times New Roman"/>
          <w:szCs w:val="28"/>
          <w:lang w:eastAsia="ru-RU"/>
        </w:rPr>
        <w:t xml:space="preserve">розглянувши заяви громадян і долучені документи, з метою реалізації повноважень у сфері соціального захисту населення, виконком міської ради   </w:t>
      </w:r>
    </w:p>
    <w:p w:rsidR="005D7468" w:rsidRPr="00D05036" w:rsidRDefault="005D7468" w:rsidP="005D7468">
      <w:pPr>
        <w:jc w:val="both"/>
        <w:rPr>
          <w:rFonts w:eastAsia="Times New Roman"/>
          <w:szCs w:val="28"/>
          <w:lang w:eastAsia="ru-RU"/>
        </w:rPr>
      </w:pPr>
      <w:r w:rsidRPr="00D05036">
        <w:rPr>
          <w:rFonts w:eastAsia="Times New Roman"/>
          <w:szCs w:val="28"/>
          <w:lang w:eastAsia="ru-RU"/>
        </w:rPr>
        <w:t xml:space="preserve">            </w:t>
      </w:r>
    </w:p>
    <w:p w:rsidR="005D7468" w:rsidRPr="00D05036" w:rsidRDefault="005D7468" w:rsidP="005D7468">
      <w:pPr>
        <w:jc w:val="center"/>
        <w:rPr>
          <w:rFonts w:eastAsia="Times New Roman"/>
          <w:b/>
          <w:bCs/>
          <w:szCs w:val="28"/>
          <w:lang w:eastAsia="ru-RU"/>
        </w:rPr>
      </w:pPr>
      <w:r w:rsidRPr="00D05036">
        <w:rPr>
          <w:rFonts w:eastAsia="Times New Roman"/>
          <w:b/>
          <w:bCs/>
          <w:szCs w:val="28"/>
          <w:lang w:eastAsia="ru-RU"/>
        </w:rPr>
        <w:t>В И Р І Ш И В :</w:t>
      </w:r>
    </w:p>
    <w:p w:rsidR="005D7468" w:rsidRPr="00D05036" w:rsidRDefault="005D7468" w:rsidP="005D7468">
      <w:pPr>
        <w:jc w:val="both"/>
        <w:rPr>
          <w:rFonts w:eastAsia="Times New Roman"/>
          <w:szCs w:val="28"/>
          <w:lang w:eastAsia="ru-RU"/>
        </w:rPr>
      </w:pPr>
    </w:p>
    <w:p w:rsidR="005D7468" w:rsidRPr="00D05036" w:rsidRDefault="005D7468" w:rsidP="005D7468">
      <w:pPr>
        <w:numPr>
          <w:ilvl w:val="0"/>
          <w:numId w:val="3"/>
        </w:numPr>
        <w:jc w:val="both"/>
        <w:rPr>
          <w:rFonts w:eastAsia="Times New Roman"/>
          <w:b/>
          <w:szCs w:val="28"/>
          <w:lang w:eastAsia="ru-RU"/>
        </w:rPr>
      </w:pPr>
      <w:r w:rsidRPr="00D05036">
        <w:rPr>
          <w:rFonts w:eastAsia="Times New Roman"/>
          <w:b/>
          <w:szCs w:val="28"/>
          <w:lang w:eastAsia="ru-RU"/>
        </w:rPr>
        <w:t>Надати одноразову матеріальну допомогу на лікування:</w:t>
      </w:r>
    </w:p>
    <w:p w:rsidR="005D7468" w:rsidRPr="00D05036" w:rsidRDefault="005D7468"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жит.м.Перечин</w:t>
      </w:r>
      <w:proofErr w:type="spellEnd"/>
      <w:r>
        <w:rPr>
          <w:rFonts w:eastAsia="Times New Roman"/>
          <w:szCs w:val="28"/>
          <w:lang w:eastAsia="ru-RU"/>
        </w:rPr>
        <w:t>, вул.</w:t>
      </w:r>
      <w:r w:rsidR="00E96EC9">
        <w:rPr>
          <w:rFonts w:eastAsia="Times New Roman"/>
          <w:szCs w:val="28"/>
          <w:lang w:eastAsia="ru-RU"/>
        </w:rPr>
        <w:t xml:space="preserve">***** </w:t>
      </w:r>
      <w:r>
        <w:rPr>
          <w:rFonts w:eastAsia="Times New Roman"/>
          <w:szCs w:val="28"/>
          <w:lang w:eastAsia="ru-RU"/>
        </w:rPr>
        <w:t xml:space="preserve">, </w:t>
      </w:r>
      <w:proofErr w:type="spellStart"/>
      <w:r>
        <w:rPr>
          <w:rFonts w:eastAsia="Times New Roman"/>
          <w:szCs w:val="28"/>
          <w:lang w:eastAsia="ru-RU"/>
        </w:rPr>
        <w:t>Он</w:t>
      </w:r>
      <w:r w:rsidR="00E96EC9">
        <w:rPr>
          <w:rFonts w:eastAsia="Times New Roman"/>
          <w:szCs w:val="28"/>
          <w:lang w:eastAsia="ru-RU"/>
        </w:rPr>
        <w:t>ачишич</w:t>
      </w:r>
      <w:proofErr w:type="spellEnd"/>
      <w:r w:rsidR="00E96EC9">
        <w:rPr>
          <w:rFonts w:eastAsia="Times New Roman"/>
          <w:szCs w:val="28"/>
          <w:lang w:eastAsia="ru-RU"/>
        </w:rPr>
        <w:t xml:space="preserve"> Ользі Миколаївні в сумі 1</w:t>
      </w:r>
      <w:r>
        <w:rPr>
          <w:rFonts w:eastAsia="Times New Roman"/>
          <w:szCs w:val="28"/>
          <w:lang w:eastAsia="ru-RU"/>
        </w:rPr>
        <w:t>5</w:t>
      </w:r>
      <w:r w:rsidRPr="00D05036">
        <w:rPr>
          <w:rFonts w:eastAsia="Times New Roman"/>
          <w:szCs w:val="28"/>
          <w:lang w:eastAsia="ru-RU"/>
        </w:rPr>
        <w:t>00 (</w:t>
      </w:r>
      <w:r w:rsidR="00E96EC9">
        <w:rPr>
          <w:rFonts w:eastAsia="Times New Roman"/>
          <w:szCs w:val="28"/>
          <w:lang w:eastAsia="ru-RU"/>
        </w:rPr>
        <w:t>тисяча</w:t>
      </w:r>
      <w:r>
        <w:rPr>
          <w:rFonts w:eastAsia="Times New Roman"/>
          <w:szCs w:val="28"/>
          <w:lang w:eastAsia="ru-RU"/>
        </w:rPr>
        <w:t xml:space="preserve"> п’</w:t>
      </w:r>
      <w:r w:rsidRPr="000734D4">
        <w:rPr>
          <w:rFonts w:eastAsia="Times New Roman"/>
          <w:szCs w:val="28"/>
          <w:lang w:eastAsia="ru-RU"/>
        </w:rPr>
        <w:t>ятсот</w:t>
      </w:r>
      <w:r w:rsidRPr="00D05036">
        <w:rPr>
          <w:rFonts w:eastAsia="Times New Roman"/>
          <w:szCs w:val="28"/>
          <w:lang w:eastAsia="ru-RU"/>
        </w:rPr>
        <w:t xml:space="preserve">) </w:t>
      </w:r>
      <w:proofErr w:type="spellStart"/>
      <w:r w:rsidRPr="00D05036">
        <w:rPr>
          <w:rFonts w:eastAsia="Times New Roman"/>
          <w:szCs w:val="28"/>
          <w:lang w:eastAsia="ru-RU"/>
        </w:rPr>
        <w:t>грн</w:t>
      </w:r>
      <w:proofErr w:type="spellEnd"/>
      <w:r w:rsidRPr="00D05036">
        <w:rPr>
          <w:rFonts w:eastAsia="Times New Roman"/>
          <w:szCs w:val="28"/>
          <w:lang w:eastAsia="ru-RU"/>
        </w:rPr>
        <w:t>;</w:t>
      </w:r>
    </w:p>
    <w:p w:rsidR="005D7468" w:rsidRPr="00D05036" w:rsidRDefault="005D7468" w:rsidP="005D7468">
      <w:pPr>
        <w:jc w:val="both"/>
        <w:rPr>
          <w:rFonts w:eastAsia="Times New Roman"/>
          <w:szCs w:val="28"/>
          <w:lang w:eastAsia="ru-RU"/>
        </w:rPr>
      </w:pPr>
      <w:r w:rsidRPr="00D05036">
        <w:rPr>
          <w:rFonts w:eastAsia="Times New Roman"/>
          <w:szCs w:val="28"/>
          <w:lang w:eastAsia="ru-RU"/>
        </w:rPr>
        <w:t xml:space="preserve">- </w:t>
      </w:r>
      <w:proofErr w:type="spellStart"/>
      <w:r>
        <w:rPr>
          <w:rFonts w:eastAsia="Times New Roman"/>
          <w:szCs w:val="28"/>
          <w:lang w:eastAsia="ru-RU"/>
        </w:rPr>
        <w:t>жит.м.Перечин</w:t>
      </w:r>
      <w:proofErr w:type="spellEnd"/>
      <w:r>
        <w:rPr>
          <w:rFonts w:eastAsia="Times New Roman"/>
          <w:szCs w:val="28"/>
          <w:lang w:eastAsia="ru-RU"/>
        </w:rPr>
        <w:t>, вул.</w:t>
      </w:r>
      <w:r w:rsidR="00E96EC9">
        <w:rPr>
          <w:rFonts w:eastAsia="Times New Roman"/>
          <w:szCs w:val="28"/>
          <w:lang w:eastAsia="ru-RU"/>
        </w:rPr>
        <w:t xml:space="preserve">****** </w:t>
      </w:r>
      <w:r w:rsidRPr="00D05036">
        <w:rPr>
          <w:rFonts w:eastAsia="Times New Roman"/>
          <w:szCs w:val="28"/>
          <w:lang w:eastAsia="ru-RU"/>
        </w:rPr>
        <w:t>,</w:t>
      </w:r>
      <w:r w:rsidR="00C54BA8">
        <w:rPr>
          <w:rFonts w:eastAsia="Times New Roman"/>
          <w:szCs w:val="28"/>
          <w:lang w:eastAsia="ru-RU"/>
        </w:rPr>
        <w:t xml:space="preserve"> Коле</w:t>
      </w:r>
      <w:r>
        <w:rPr>
          <w:rFonts w:eastAsia="Times New Roman"/>
          <w:szCs w:val="28"/>
          <w:lang w:eastAsia="ru-RU"/>
        </w:rPr>
        <w:t>сник Мар’</w:t>
      </w:r>
      <w:r w:rsidRPr="00910AC2">
        <w:rPr>
          <w:rFonts w:eastAsia="Times New Roman"/>
          <w:szCs w:val="28"/>
          <w:lang w:eastAsia="ru-RU"/>
        </w:rPr>
        <w:t xml:space="preserve">яні Михайлівні </w:t>
      </w:r>
      <w:r>
        <w:rPr>
          <w:rFonts w:eastAsia="Times New Roman"/>
          <w:szCs w:val="28"/>
          <w:lang w:eastAsia="ru-RU"/>
        </w:rPr>
        <w:t xml:space="preserve">в </w:t>
      </w:r>
      <w:r w:rsidRPr="00D05036">
        <w:rPr>
          <w:rFonts w:eastAsia="Times New Roman"/>
          <w:szCs w:val="28"/>
          <w:lang w:eastAsia="ru-RU"/>
        </w:rPr>
        <w:t xml:space="preserve">сумі 1500 (тисяча п’ятсот) </w:t>
      </w:r>
      <w:proofErr w:type="spellStart"/>
      <w:r w:rsidRPr="00D05036">
        <w:rPr>
          <w:rFonts w:eastAsia="Times New Roman"/>
          <w:szCs w:val="28"/>
          <w:lang w:eastAsia="ru-RU"/>
        </w:rPr>
        <w:t>грн</w:t>
      </w:r>
      <w:proofErr w:type="spellEnd"/>
      <w:r w:rsidRPr="00D05036">
        <w:rPr>
          <w:rFonts w:eastAsia="Times New Roman"/>
          <w:szCs w:val="28"/>
          <w:lang w:eastAsia="ru-RU"/>
        </w:rPr>
        <w:t>;</w:t>
      </w:r>
    </w:p>
    <w:p w:rsidR="005D7468" w:rsidRPr="00D05036" w:rsidRDefault="005D7468" w:rsidP="005D7468">
      <w:pPr>
        <w:jc w:val="both"/>
        <w:rPr>
          <w:rFonts w:eastAsia="Times New Roman"/>
          <w:szCs w:val="28"/>
          <w:lang w:eastAsia="ru-RU"/>
        </w:rPr>
      </w:pPr>
      <w:r w:rsidRPr="00D05036">
        <w:rPr>
          <w:rFonts w:eastAsia="Times New Roman"/>
          <w:szCs w:val="28"/>
          <w:lang w:eastAsia="ru-RU"/>
        </w:rPr>
        <w:t>-</w:t>
      </w:r>
      <w:r w:rsidR="00E96EC9">
        <w:rPr>
          <w:rFonts w:eastAsia="Times New Roman"/>
          <w:szCs w:val="28"/>
          <w:lang w:eastAsia="ru-RU"/>
        </w:rPr>
        <w:t xml:space="preserve"> </w:t>
      </w:r>
      <w:proofErr w:type="spellStart"/>
      <w:r w:rsidR="00E96EC9">
        <w:rPr>
          <w:rFonts w:eastAsia="Times New Roman"/>
          <w:szCs w:val="28"/>
          <w:lang w:eastAsia="ru-RU"/>
        </w:rPr>
        <w:t>жит.м.Перечин</w:t>
      </w:r>
      <w:proofErr w:type="spellEnd"/>
      <w:r w:rsidR="00E96EC9">
        <w:rPr>
          <w:rFonts w:eastAsia="Times New Roman"/>
          <w:szCs w:val="28"/>
          <w:lang w:eastAsia="ru-RU"/>
        </w:rPr>
        <w:t>,вул.*****</w:t>
      </w:r>
      <w:r w:rsidRPr="00D05036">
        <w:rPr>
          <w:rFonts w:eastAsia="Times New Roman"/>
          <w:szCs w:val="28"/>
          <w:lang w:eastAsia="ru-RU"/>
        </w:rPr>
        <w:t>,</w:t>
      </w:r>
      <w:r>
        <w:rPr>
          <w:rFonts w:eastAsia="Times New Roman"/>
          <w:szCs w:val="28"/>
          <w:lang w:eastAsia="ru-RU"/>
        </w:rPr>
        <w:t xml:space="preserve"> </w:t>
      </w:r>
      <w:proofErr w:type="spellStart"/>
      <w:r>
        <w:rPr>
          <w:rFonts w:eastAsia="Times New Roman"/>
          <w:szCs w:val="28"/>
          <w:lang w:eastAsia="ru-RU"/>
        </w:rPr>
        <w:t>Ценкнер</w:t>
      </w:r>
      <w:proofErr w:type="spellEnd"/>
      <w:r>
        <w:rPr>
          <w:rFonts w:eastAsia="Times New Roman"/>
          <w:szCs w:val="28"/>
          <w:lang w:eastAsia="ru-RU"/>
        </w:rPr>
        <w:t xml:space="preserve"> Василю Івановичу в сумі 15</w:t>
      </w:r>
      <w:r w:rsidRPr="00D05036">
        <w:rPr>
          <w:rFonts w:eastAsia="Times New Roman"/>
          <w:szCs w:val="28"/>
          <w:lang w:eastAsia="ru-RU"/>
        </w:rPr>
        <w:t>00 (</w:t>
      </w:r>
      <w:r>
        <w:rPr>
          <w:rFonts w:eastAsia="Times New Roman"/>
          <w:szCs w:val="28"/>
          <w:lang w:eastAsia="ru-RU"/>
        </w:rPr>
        <w:t xml:space="preserve">тисяча </w:t>
      </w:r>
      <w:r w:rsidRPr="00D05036">
        <w:rPr>
          <w:rFonts w:eastAsia="Times New Roman"/>
          <w:szCs w:val="28"/>
          <w:lang w:eastAsia="ru-RU"/>
        </w:rPr>
        <w:t>п’ятсот) гривень;</w:t>
      </w:r>
    </w:p>
    <w:p w:rsidR="005D7468" w:rsidRPr="00D05036" w:rsidRDefault="00E96EC9"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жит.м.Перечин</w:t>
      </w:r>
      <w:proofErr w:type="spellEnd"/>
      <w:r>
        <w:rPr>
          <w:rFonts w:eastAsia="Times New Roman"/>
          <w:szCs w:val="28"/>
          <w:lang w:eastAsia="ru-RU"/>
        </w:rPr>
        <w:t xml:space="preserve">,***** </w:t>
      </w:r>
      <w:r w:rsidR="005D7468" w:rsidRPr="00D05036">
        <w:rPr>
          <w:rFonts w:eastAsia="Times New Roman"/>
          <w:szCs w:val="28"/>
          <w:lang w:eastAsia="ru-RU"/>
        </w:rPr>
        <w:t xml:space="preserve">, </w:t>
      </w:r>
      <w:proofErr w:type="spellStart"/>
      <w:r w:rsidR="005D7468">
        <w:rPr>
          <w:rFonts w:eastAsia="Times New Roman"/>
          <w:szCs w:val="28"/>
          <w:lang w:eastAsia="ru-RU"/>
        </w:rPr>
        <w:t>Ника</w:t>
      </w:r>
      <w:proofErr w:type="spellEnd"/>
      <w:r w:rsidR="005D7468">
        <w:rPr>
          <w:rFonts w:eastAsia="Times New Roman"/>
          <w:szCs w:val="28"/>
          <w:lang w:eastAsia="ru-RU"/>
        </w:rPr>
        <w:t xml:space="preserve"> Ользі Іванівні в сумі 15</w:t>
      </w:r>
      <w:r w:rsidR="005D7468" w:rsidRPr="00D05036">
        <w:rPr>
          <w:rFonts w:eastAsia="Times New Roman"/>
          <w:szCs w:val="28"/>
          <w:lang w:eastAsia="ru-RU"/>
        </w:rPr>
        <w:t>00 (</w:t>
      </w:r>
      <w:r w:rsidR="005D7468">
        <w:rPr>
          <w:rFonts w:eastAsia="Times New Roman"/>
          <w:szCs w:val="28"/>
          <w:lang w:eastAsia="ru-RU"/>
        </w:rPr>
        <w:t>тисяча п’</w:t>
      </w:r>
      <w:r w:rsidR="005D7468" w:rsidRPr="00390869">
        <w:rPr>
          <w:rFonts w:eastAsia="Times New Roman"/>
          <w:szCs w:val="28"/>
          <w:lang w:eastAsia="ru-RU"/>
        </w:rPr>
        <w:t>ятсот</w:t>
      </w:r>
      <w:r w:rsidR="005D7468" w:rsidRPr="00D05036">
        <w:rPr>
          <w:rFonts w:eastAsia="Times New Roman"/>
          <w:szCs w:val="28"/>
          <w:lang w:eastAsia="ru-RU"/>
        </w:rPr>
        <w:t>) гривень;</w:t>
      </w:r>
    </w:p>
    <w:p w:rsidR="005D7468" w:rsidRPr="00D05036" w:rsidRDefault="005D7468"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жит.м</w:t>
      </w:r>
      <w:proofErr w:type="spellEnd"/>
      <w:r>
        <w:rPr>
          <w:rFonts w:eastAsia="Times New Roman"/>
          <w:szCs w:val="28"/>
          <w:lang w:eastAsia="ru-RU"/>
        </w:rPr>
        <w:t xml:space="preserve">. </w:t>
      </w:r>
      <w:proofErr w:type="spellStart"/>
      <w:r>
        <w:rPr>
          <w:rFonts w:eastAsia="Times New Roman"/>
          <w:szCs w:val="28"/>
          <w:lang w:eastAsia="ru-RU"/>
        </w:rPr>
        <w:t>Перечин</w:t>
      </w:r>
      <w:proofErr w:type="spellEnd"/>
      <w:r>
        <w:rPr>
          <w:rFonts w:eastAsia="Times New Roman"/>
          <w:szCs w:val="28"/>
          <w:lang w:eastAsia="ru-RU"/>
        </w:rPr>
        <w:t>, вул.</w:t>
      </w:r>
      <w:r w:rsidR="00E96EC9">
        <w:rPr>
          <w:rFonts w:eastAsia="Times New Roman"/>
          <w:szCs w:val="28"/>
          <w:lang w:eastAsia="ru-RU"/>
        </w:rPr>
        <w:t xml:space="preserve">***** </w:t>
      </w:r>
      <w:r>
        <w:rPr>
          <w:rFonts w:eastAsia="Times New Roman"/>
          <w:szCs w:val="28"/>
          <w:lang w:eastAsia="ru-RU"/>
        </w:rPr>
        <w:t xml:space="preserve">, </w:t>
      </w:r>
      <w:proofErr w:type="spellStart"/>
      <w:r>
        <w:rPr>
          <w:rFonts w:eastAsia="Times New Roman"/>
          <w:szCs w:val="28"/>
          <w:lang w:eastAsia="ru-RU"/>
        </w:rPr>
        <w:t>Мощенковій</w:t>
      </w:r>
      <w:proofErr w:type="spellEnd"/>
      <w:r>
        <w:rPr>
          <w:rFonts w:eastAsia="Times New Roman"/>
          <w:szCs w:val="28"/>
          <w:lang w:eastAsia="ru-RU"/>
        </w:rPr>
        <w:t xml:space="preserve"> Ользі Михайлівні </w:t>
      </w:r>
      <w:r w:rsidRPr="00D05036">
        <w:rPr>
          <w:rFonts w:eastAsia="Times New Roman"/>
          <w:szCs w:val="28"/>
          <w:lang w:eastAsia="ru-RU"/>
        </w:rPr>
        <w:t xml:space="preserve">в сумі 1500 (тисяча п’ятсот) </w:t>
      </w:r>
      <w:proofErr w:type="spellStart"/>
      <w:r w:rsidRPr="00D05036">
        <w:rPr>
          <w:rFonts w:eastAsia="Times New Roman"/>
          <w:szCs w:val="28"/>
          <w:lang w:eastAsia="ru-RU"/>
        </w:rPr>
        <w:t>грн</w:t>
      </w:r>
      <w:proofErr w:type="spellEnd"/>
      <w:r w:rsidRPr="00D05036">
        <w:rPr>
          <w:rFonts w:eastAsia="Times New Roman"/>
          <w:szCs w:val="28"/>
          <w:lang w:eastAsia="ru-RU"/>
        </w:rPr>
        <w:t>;</w:t>
      </w:r>
    </w:p>
    <w:p w:rsidR="005D7468" w:rsidRPr="00D05036" w:rsidRDefault="005D7468" w:rsidP="005D7468">
      <w:pPr>
        <w:jc w:val="both"/>
        <w:rPr>
          <w:rFonts w:eastAsia="Times New Roman"/>
          <w:szCs w:val="28"/>
          <w:lang w:eastAsia="ru-RU"/>
        </w:rPr>
      </w:pPr>
      <w:r w:rsidRPr="00D05036">
        <w:rPr>
          <w:rFonts w:eastAsia="Times New Roman"/>
          <w:szCs w:val="28"/>
          <w:lang w:eastAsia="ru-RU"/>
        </w:rPr>
        <w:t>-</w:t>
      </w:r>
      <w:proofErr w:type="spellStart"/>
      <w:r w:rsidRPr="00D05036">
        <w:rPr>
          <w:rFonts w:eastAsia="Times New Roman"/>
          <w:szCs w:val="28"/>
          <w:lang w:eastAsia="ru-RU"/>
        </w:rPr>
        <w:t>жит.</w:t>
      </w:r>
      <w:r>
        <w:rPr>
          <w:rFonts w:eastAsia="Times New Roman"/>
          <w:szCs w:val="28"/>
          <w:lang w:eastAsia="ru-RU"/>
        </w:rPr>
        <w:t>м</w:t>
      </w:r>
      <w:proofErr w:type="spellEnd"/>
      <w:r>
        <w:rPr>
          <w:rFonts w:eastAsia="Times New Roman"/>
          <w:szCs w:val="28"/>
          <w:lang w:eastAsia="ru-RU"/>
        </w:rPr>
        <w:t xml:space="preserve">. </w:t>
      </w:r>
      <w:proofErr w:type="spellStart"/>
      <w:r>
        <w:rPr>
          <w:rFonts w:eastAsia="Times New Roman"/>
          <w:szCs w:val="28"/>
          <w:lang w:eastAsia="ru-RU"/>
        </w:rPr>
        <w:t>Перечин</w:t>
      </w:r>
      <w:proofErr w:type="spellEnd"/>
      <w:r>
        <w:rPr>
          <w:rFonts w:eastAsia="Times New Roman"/>
          <w:szCs w:val="28"/>
          <w:lang w:eastAsia="ru-RU"/>
        </w:rPr>
        <w:t>, вул.</w:t>
      </w:r>
      <w:r w:rsidR="00E96EC9">
        <w:rPr>
          <w:rFonts w:eastAsia="Times New Roman"/>
          <w:szCs w:val="28"/>
          <w:lang w:eastAsia="ru-RU"/>
        </w:rPr>
        <w:t>*****</w:t>
      </w:r>
      <w:r>
        <w:rPr>
          <w:rFonts w:eastAsia="Times New Roman"/>
          <w:szCs w:val="28"/>
          <w:lang w:eastAsia="ru-RU"/>
        </w:rPr>
        <w:t xml:space="preserve">, Кость Юрію Васильовичу </w:t>
      </w:r>
      <w:r w:rsidRPr="00D05036">
        <w:rPr>
          <w:rFonts w:eastAsia="Times New Roman"/>
          <w:szCs w:val="28"/>
          <w:lang w:eastAsia="ru-RU"/>
        </w:rPr>
        <w:t>в сумі 1500 (тисяча п’ятсот) гривень;</w:t>
      </w:r>
    </w:p>
    <w:p w:rsidR="005D7468" w:rsidRPr="00D05036" w:rsidRDefault="005D7468" w:rsidP="005D7468">
      <w:pPr>
        <w:jc w:val="both"/>
        <w:rPr>
          <w:rFonts w:eastAsia="Times New Roman"/>
          <w:szCs w:val="28"/>
          <w:lang w:eastAsia="ru-RU"/>
        </w:rPr>
      </w:pPr>
      <w:r w:rsidRPr="00D05036">
        <w:rPr>
          <w:rFonts w:eastAsia="Times New Roman"/>
          <w:szCs w:val="28"/>
          <w:lang w:eastAsia="ru-RU"/>
        </w:rPr>
        <w:t xml:space="preserve">- </w:t>
      </w:r>
      <w:proofErr w:type="spellStart"/>
      <w:r>
        <w:rPr>
          <w:rFonts w:eastAsia="Times New Roman"/>
          <w:szCs w:val="28"/>
          <w:lang w:eastAsia="ru-RU"/>
        </w:rPr>
        <w:t>жит</w:t>
      </w:r>
      <w:proofErr w:type="spellEnd"/>
      <w:r>
        <w:rPr>
          <w:rFonts w:eastAsia="Times New Roman"/>
          <w:szCs w:val="28"/>
          <w:lang w:eastAsia="ru-RU"/>
        </w:rPr>
        <w:t xml:space="preserve">. </w:t>
      </w:r>
      <w:proofErr w:type="spellStart"/>
      <w:r>
        <w:rPr>
          <w:rFonts w:eastAsia="Times New Roman"/>
          <w:szCs w:val="28"/>
          <w:lang w:eastAsia="ru-RU"/>
        </w:rPr>
        <w:t>с.Зарічево</w:t>
      </w:r>
      <w:proofErr w:type="spellEnd"/>
      <w:r>
        <w:rPr>
          <w:rFonts w:eastAsia="Times New Roman"/>
          <w:szCs w:val="28"/>
          <w:lang w:eastAsia="ru-RU"/>
        </w:rPr>
        <w:t>, вул.</w:t>
      </w:r>
      <w:r w:rsidR="00E96EC9">
        <w:rPr>
          <w:rFonts w:eastAsia="Times New Roman"/>
          <w:szCs w:val="28"/>
          <w:lang w:eastAsia="ru-RU"/>
        </w:rPr>
        <w:t xml:space="preserve">***** </w:t>
      </w:r>
      <w:r w:rsidRPr="00D05036">
        <w:rPr>
          <w:rFonts w:eastAsia="Times New Roman"/>
          <w:szCs w:val="28"/>
          <w:lang w:eastAsia="ru-RU"/>
        </w:rPr>
        <w:t xml:space="preserve">, </w:t>
      </w:r>
      <w:proofErr w:type="spellStart"/>
      <w:r>
        <w:rPr>
          <w:rFonts w:eastAsia="Times New Roman"/>
          <w:szCs w:val="28"/>
          <w:lang w:eastAsia="ru-RU"/>
        </w:rPr>
        <w:t>Бескід</w:t>
      </w:r>
      <w:proofErr w:type="spellEnd"/>
      <w:r>
        <w:rPr>
          <w:rFonts w:eastAsia="Times New Roman"/>
          <w:szCs w:val="28"/>
          <w:lang w:eastAsia="ru-RU"/>
        </w:rPr>
        <w:t xml:space="preserve"> Юрію Юрійовичу </w:t>
      </w:r>
      <w:r w:rsidRPr="00D05036">
        <w:rPr>
          <w:rFonts w:eastAsia="Times New Roman"/>
          <w:szCs w:val="28"/>
          <w:lang w:eastAsia="ru-RU"/>
        </w:rPr>
        <w:t xml:space="preserve">в </w:t>
      </w:r>
      <w:r>
        <w:rPr>
          <w:rFonts w:eastAsia="Times New Roman"/>
          <w:szCs w:val="28"/>
          <w:lang w:eastAsia="ru-RU"/>
        </w:rPr>
        <w:t>сумі 1500 (тисяча п’</w:t>
      </w:r>
      <w:r w:rsidRPr="009359DF">
        <w:rPr>
          <w:rFonts w:eastAsia="Times New Roman"/>
          <w:szCs w:val="28"/>
          <w:lang w:eastAsia="ru-RU"/>
        </w:rPr>
        <w:t>ятсот</w:t>
      </w:r>
      <w:r w:rsidRPr="00D05036">
        <w:rPr>
          <w:rFonts w:eastAsia="Times New Roman"/>
          <w:szCs w:val="28"/>
          <w:lang w:eastAsia="ru-RU"/>
        </w:rPr>
        <w:t>) гривень;</w:t>
      </w:r>
    </w:p>
    <w:p w:rsidR="005D7468" w:rsidRPr="0051511B" w:rsidRDefault="00E96EC9" w:rsidP="005D7468">
      <w:pPr>
        <w:jc w:val="both"/>
        <w:rPr>
          <w:rFonts w:eastAsia="Times New Roman"/>
          <w:szCs w:val="28"/>
          <w:lang w:eastAsia="ru-RU"/>
        </w:rPr>
      </w:pPr>
      <w:r>
        <w:rPr>
          <w:rFonts w:eastAsia="Times New Roman"/>
          <w:szCs w:val="28"/>
          <w:lang w:eastAsia="ru-RU"/>
        </w:rPr>
        <w:t>-</w:t>
      </w:r>
      <w:proofErr w:type="spellStart"/>
      <w:r>
        <w:rPr>
          <w:rFonts w:eastAsia="Times New Roman"/>
          <w:szCs w:val="28"/>
          <w:lang w:eastAsia="ru-RU"/>
        </w:rPr>
        <w:t>жит</w:t>
      </w:r>
      <w:proofErr w:type="spellEnd"/>
      <w:r>
        <w:rPr>
          <w:rFonts w:eastAsia="Times New Roman"/>
          <w:szCs w:val="28"/>
          <w:lang w:eastAsia="ru-RU"/>
        </w:rPr>
        <w:t xml:space="preserve">. </w:t>
      </w:r>
      <w:proofErr w:type="spellStart"/>
      <w:r>
        <w:rPr>
          <w:rFonts w:eastAsia="Times New Roman"/>
          <w:szCs w:val="28"/>
          <w:lang w:eastAsia="ru-RU"/>
        </w:rPr>
        <w:t>м.Перечин</w:t>
      </w:r>
      <w:proofErr w:type="spellEnd"/>
      <w:r>
        <w:rPr>
          <w:rFonts w:eastAsia="Times New Roman"/>
          <w:szCs w:val="28"/>
          <w:lang w:eastAsia="ru-RU"/>
        </w:rPr>
        <w:t xml:space="preserve">, ***** </w:t>
      </w:r>
      <w:r w:rsidR="005D7468">
        <w:rPr>
          <w:rFonts w:eastAsia="Times New Roman"/>
          <w:szCs w:val="28"/>
          <w:lang w:eastAsia="ru-RU"/>
        </w:rPr>
        <w:t>,</w:t>
      </w:r>
      <w:proofErr w:type="spellStart"/>
      <w:r w:rsidR="005D7468">
        <w:rPr>
          <w:rFonts w:eastAsia="Times New Roman"/>
          <w:szCs w:val="28"/>
          <w:lang w:eastAsia="ru-RU"/>
        </w:rPr>
        <w:t>Коцка</w:t>
      </w:r>
      <w:proofErr w:type="spellEnd"/>
      <w:r w:rsidR="005D7468">
        <w:rPr>
          <w:rFonts w:eastAsia="Times New Roman"/>
          <w:szCs w:val="28"/>
          <w:lang w:eastAsia="ru-RU"/>
        </w:rPr>
        <w:t xml:space="preserve"> Ернесту </w:t>
      </w:r>
      <w:proofErr w:type="spellStart"/>
      <w:r w:rsidR="005D7468">
        <w:rPr>
          <w:rFonts w:eastAsia="Times New Roman"/>
          <w:szCs w:val="28"/>
          <w:lang w:eastAsia="ru-RU"/>
        </w:rPr>
        <w:t>Гейзовичу</w:t>
      </w:r>
      <w:proofErr w:type="spellEnd"/>
      <w:r w:rsidR="005D7468">
        <w:rPr>
          <w:rFonts w:eastAsia="Times New Roman"/>
          <w:szCs w:val="28"/>
          <w:lang w:eastAsia="ru-RU"/>
        </w:rPr>
        <w:t xml:space="preserve"> в сумі 1500 (тисяча п’</w:t>
      </w:r>
      <w:r w:rsidR="005D7468" w:rsidRPr="0051511B">
        <w:rPr>
          <w:rFonts w:eastAsia="Times New Roman"/>
          <w:szCs w:val="28"/>
          <w:lang w:eastAsia="ru-RU"/>
        </w:rPr>
        <w:t>ятсот) гривень;</w:t>
      </w:r>
    </w:p>
    <w:p w:rsidR="005D7468" w:rsidRDefault="005D7468" w:rsidP="005D7468">
      <w:pPr>
        <w:jc w:val="both"/>
        <w:rPr>
          <w:rFonts w:eastAsia="Times New Roman"/>
          <w:szCs w:val="28"/>
          <w:lang w:eastAsia="ru-RU"/>
        </w:rPr>
      </w:pPr>
      <w:r>
        <w:rPr>
          <w:rFonts w:eastAsia="Times New Roman"/>
          <w:szCs w:val="28"/>
          <w:lang w:eastAsia="ru-RU"/>
        </w:rPr>
        <w:lastRenderedPageBreak/>
        <w:t xml:space="preserve">- </w:t>
      </w:r>
      <w:proofErr w:type="spellStart"/>
      <w:r>
        <w:rPr>
          <w:rFonts w:eastAsia="Times New Roman"/>
          <w:szCs w:val="28"/>
          <w:lang w:eastAsia="ru-RU"/>
        </w:rPr>
        <w:t>жит.с</w:t>
      </w:r>
      <w:proofErr w:type="spellEnd"/>
      <w:r>
        <w:rPr>
          <w:rFonts w:eastAsia="Times New Roman"/>
          <w:szCs w:val="28"/>
          <w:lang w:eastAsia="ru-RU"/>
        </w:rPr>
        <w:t xml:space="preserve">. </w:t>
      </w:r>
      <w:proofErr w:type="spellStart"/>
      <w:r>
        <w:rPr>
          <w:rFonts w:eastAsia="Times New Roman"/>
          <w:szCs w:val="28"/>
          <w:lang w:eastAsia="ru-RU"/>
        </w:rPr>
        <w:t>Сімер</w:t>
      </w:r>
      <w:proofErr w:type="spellEnd"/>
      <w:r>
        <w:rPr>
          <w:rFonts w:eastAsia="Times New Roman"/>
          <w:szCs w:val="28"/>
          <w:lang w:eastAsia="ru-RU"/>
        </w:rPr>
        <w:t>,вул.</w:t>
      </w:r>
      <w:r w:rsidR="00E96EC9">
        <w:rPr>
          <w:rFonts w:eastAsia="Times New Roman"/>
          <w:szCs w:val="28"/>
          <w:lang w:eastAsia="ru-RU"/>
        </w:rPr>
        <w:t xml:space="preserve">****** </w:t>
      </w:r>
      <w:r>
        <w:rPr>
          <w:rFonts w:eastAsia="Times New Roman"/>
          <w:szCs w:val="28"/>
          <w:lang w:eastAsia="ru-RU"/>
        </w:rPr>
        <w:t xml:space="preserve">, </w:t>
      </w:r>
      <w:proofErr w:type="spellStart"/>
      <w:r>
        <w:rPr>
          <w:rFonts w:eastAsia="Times New Roman"/>
          <w:szCs w:val="28"/>
          <w:lang w:eastAsia="ru-RU"/>
        </w:rPr>
        <w:t>Гулей</w:t>
      </w:r>
      <w:proofErr w:type="spellEnd"/>
      <w:r>
        <w:rPr>
          <w:rFonts w:eastAsia="Times New Roman"/>
          <w:szCs w:val="28"/>
          <w:lang w:eastAsia="ru-RU"/>
        </w:rPr>
        <w:t xml:space="preserve"> Ірині Іванівні в сумі 1500 (тисяча п’</w:t>
      </w:r>
      <w:r w:rsidRPr="002A586F">
        <w:rPr>
          <w:rFonts w:eastAsia="Times New Roman"/>
          <w:szCs w:val="28"/>
          <w:lang w:eastAsia="ru-RU"/>
        </w:rPr>
        <w:t>ятсот) гривень;</w:t>
      </w:r>
    </w:p>
    <w:p w:rsidR="005D7468" w:rsidRDefault="005D7468"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w:t>
      </w:r>
      <w:proofErr w:type="spellEnd"/>
      <w:r>
        <w:rPr>
          <w:rFonts w:eastAsia="Times New Roman"/>
          <w:szCs w:val="28"/>
          <w:lang w:eastAsia="ru-RU"/>
        </w:rPr>
        <w:t xml:space="preserve">. с. </w:t>
      </w:r>
      <w:proofErr w:type="spellStart"/>
      <w:r>
        <w:rPr>
          <w:rFonts w:eastAsia="Times New Roman"/>
          <w:szCs w:val="28"/>
          <w:lang w:eastAsia="ru-RU"/>
        </w:rPr>
        <w:t>Сімер</w:t>
      </w:r>
      <w:proofErr w:type="spellEnd"/>
      <w:r>
        <w:rPr>
          <w:rFonts w:eastAsia="Times New Roman"/>
          <w:szCs w:val="28"/>
          <w:lang w:eastAsia="ru-RU"/>
        </w:rPr>
        <w:t>,вул.</w:t>
      </w:r>
      <w:r w:rsidR="00E96EC9">
        <w:rPr>
          <w:rFonts w:eastAsia="Times New Roman"/>
          <w:szCs w:val="28"/>
          <w:lang w:eastAsia="ru-RU"/>
        </w:rPr>
        <w:t xml:space="preserve">**** </w:t>
      </w:r>
      <w:r>
        <w:rPr>
          <w:rFonts w:eastAsia="Times New Roman"/>
          <w:szCs w:val="28"/>
          <w:lang w:eastAsia="ru-RU"/>
        </w:rPr>
        <w:t xml:space="preserve">, </w:t>
      </w:r>
      <w:proofErr w:type="spellStart"/>
      <w:r>
        <w:rPr>
          <w:rFonts w:eastAsia="Times New Roman"/>
          <w:szCs w:val="28"/>
          <w:lang w:eastAsia="ru-RU"/>
        </w:rPr>
        <w:t>Хімінець</w:t>
      </w:r>
      <w:proofErr w:type="spellEnd"/>
      <w:r>
        <w:rPr>
          <w:rFonts w:eastAsia="Times New Roman"/>
          <w:szCs w:val="28"/>
          <w:lang w:eastAsia="ru-RU"/>
        </w:rPr>
        <w:t xml:space="preserve"> Оксані Михайлівні в сумі 1500 </w:t>
      </w:r>
      <w:r w:rsidRPr="00D05036">
        <w:rPr>
          <w:rFonts w:eastAsia="Times New Roman"/>
          <w:szCs w:val="28"/>
          <w:lang w:eastAsia="ru-RU"/>
        </w:rPr>
        <w:t>(</w:t>
      </w:r>
      <w:r>
        <w:rPr>
          <w:rFonts w:eastAsia="Times New Roman"/>
          <w:szCs w:val="28"/>
          <w:lang w:eastAsia="ru-RU"/>
        </w:rPr>
        <w:t xml:space="preserve">тисяча </w:t>
      </w:r>
      <w:r w:rsidRPr="00D05036">
        <w:rPr>
          <w:rFonts w:eastAsia="Times New Roman"/>
          <w:szCs w:val="28"/>
          <w:lang w:eastAsia="ru-RU"/>
        </w:rPr>
        <w:t>п’ятсот) гривень;</w:t>
      </w:r>
    </w:p>
    <w:p w:rsidR="005D7468" w:rsidRDefault="005D7468"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w:t>
      </w:r>
      <w:proofErr w:type="spellEnd"/>
      <w:r>
        <w:rPr>
          <w:rFonts w:eastAsia="Times New Roman"/>
          <w:szCs w:val="28"/>
          <w:lang w:eastAsia="ru-RU"/>
        </w:rPr>
        <w:t xml:space="preserve">. с. </w:t>
      </w:r>
      <w:proofErr w:type="spellStart"/>
      <w:r>
        <w:rPr>
          <w:rFonts w:eastAsia="Times New Roman"/>
          <w:szCs w:val="28"/>
          <w:lang w:eastAsia="ru-RU"/>
        </w:rPr>
        <w:t>Сімер</w:t>
      </w:r>
      <w:proofErr w:type="spellEnd"/>
      <w:r>
        <w:rPr>
          <w:rFonts w:eastAsia="Times New Roman"/>
          <w:szCs w:val="28"/>
          <w:lang w:eastAsia="ru-RU"/>
        </w:rPr>
        <w:t>,вул.</w:t>
      </w:r>
      <w:r w:rsidR="00E96EC9">
        <w:rPr>
          <w:rFonts w:eastAsia="Times New Roman"/>
          <w:szCs w:val="28"/>
          <w:lang w:eastAsia="ru-RU"/>
        </w:rPr>
        <w:t xml:space="preserve">****** </w:t>
      </w:r>
      <w:r>
        <w:rPr>
          <w:rFonts w:eastAsia="Times New Roman"/>
          <w:szCs w:val="28"/>
          <w:lang w:eastAsia="ru-RU"/>
        </w:rPr>
        <w:t xml:space="preserve">, </w:t>
      </w:r>
      <w:proofErr w:type="spellStart"/>
      <w:r>
        <w:rPr>
          <w:rFonts w:eastAsia="Times New Roman"/>
          <w:szCs w:val="28"/>
          <w:lang w:eastAsia="ru-RU"/>
        </w:rPr>
        <w:t>Свадеба</w:t>
      </w:r>
      <w:proofErr w:type="spellEnd"/>
      <w:r>
        <w:rPr>
          <w:rFonts w:eastAsia="Times New Roman"/>
          <w:szCs w:val="28"/>
          <w:lang w:eastAsia="ru-RU"/>
        </w:rPr>
        <w:t xml:space="preserve"> Василю Васильовичу в сумі 1500 </w:t>
      </w:r>
      <w:r w:rsidRPr="00D05036">
        <w:rPr>
          <w:rFonts w:eastAsia="Times New Roman"/>
          <w:szCs w:val="28"/>
          <w:lang w:eastAsia="ru-RU"/>
        </w:rPr>
        <w:t>(</w:t>
      </w:r>
      <w:r>
        <w:rPr>
          <w:rFonts w:eastAsia="Times New Roman"/>
          <w:szCs w:val="28"/>
          <w:lang w:eastAsia="ru-RU"/>
        </w:rPr>
        <w:t xml:space="preserve">тисяча </w:t>
      </w:r>
      <w:r w:rsidRPr="00D05036">
        <w:rPr>
          <w:rFonts w:eastAsia="Times New Roman"/>
          <w:szCs w:val="28"/>
          <w:lang w:eastAsia="ru-RU"/>
        </w:rPr>
        <w:t>п’ятсот) гривень;</w:t>
      </w:r>
    </w:p>
    <w:p w:rsidR="004D0483" w:rsidRDefault="005D7468" w:rsidP="004D0483">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w:t>
      </w:r>
      <w:proofErr w:type="spellEnd"/>
      <w:r>
        <w:rPr>
          <w:rFonts w:eastAsia="Times New Roman"/>
          <w:szCs w:val="28"/>
          <w:lang w:eastAsia="ru-RU"/>
        </w:rPr>
        <w:t xml:space="preserve">. с. </w:t>
      </w:r>
      <w:proofErr w:type="spellStart"/>
      <w:r>
        <w:rPr>
          <w:rFonts w:eastAsia="Times New Roman"/>
          <w:szCs w:val="28"/>
          <w:lang w:eastAsia="ru-RU"/>
        </w:rPr>
        <w:t>Сімер</w:t>
      </w:r>
      <w:proofErr w:type="spellEnd"/>
      <w:r>
        <w:rPr>
          <w:rFonts w:eastAsia="Times New Roman"/>
          <w:szCs w:val="28"/>
          <w:lang w:eastAsia="ru-RU"/>
        </w:rPr>
        <w:t>,</w:t>
      </w:r>
      <w:r w:rsidR="004D0483" w:rsidRPr="004D0483">
        <w:rPr>
          <w:rFonts w:eastAsia="Times New Roman"/>
          <w:szCs w:val="28"/>
          <w:lang w:eastAsia="ru-RU"/>
        </w:rPr>
        <w:t xml:space="preserve"> </w:t>
      </w:r>
      <w:r w:rsidR="004D0483">
        <w:rPr>
          <w:rFonts w:eastAsia="Times New Roman"/>
          <w:szCs w:val="28"/>
          <w:lang w:eastAsia="ru-RU"/>
        </w:rPr>
        <w:t xml:space="preserve">вул.***** , Бабич Василю Івановичу в сумі 1500 </w:t>
      </w:r>
      <w:r w:rsidR="004D0483" w:rsidRPr="00D05036">
        <w:rPr>
          <w:rFonts w:eastAsia="Times New Roman"/>
          <w:szCs w:val="28"/>
          <w:lang w:eastAsia="ru-RU"/>
        </w:rPr>
        <w:t>(</w:t>
      </w:r>
      <w:r w:rsidR="004D0483">
        <w:rPr>
          <w:rFonts w:eastAsia="Times New Roman"/>
          <w:szCs w:val="28"/>
          <w:lang w:eastAsia="ru-RU"/>
        </w:rPr>
        <w:t>тисяча п’ятсот) гривень;</w:t>
      </w:r>
    </w:p>
    <w:p w:rsidR="004D0483" w:rsidRDefault="004D0483" w:rsidP="004D0483">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w:t>
      </w:r>
      <w:proofErr w:type="spellEnd"/>
      <w:r>
        <w:rPr>
          <w:rFonts w:eastAsia="Times New Roman"/>
          <w:szCs w:val="28"/>
          <w:lang w:eastAsia="ru-RU"/>
        </w:rPr>
        <w:t xml:space="preserve">. м. </w:t>
      </w:r>
      <w:proofErr w:type="spellStart"/>
      <w:r>
        <w:rPr>
          <w:rFonts w:eastAsia="Times New Roman"/>
          <w:szCs w:val="28"/>
          <w:lang w:eastAsia="ru-RU"/>
        </w:rPr>
        <w:t>Перечин</w:t>
      </w:r>
      <w:proofErr w:type="spellEnd"/>
      <w:r>
        <w:rPr>
          <w:rFonts w:eastAsia="Times New Roman"/>
          <w:szCs w:val="28"/>
          <w:lang w:eastAsia="ru-RU"/>
        </w:rPr>
        <w:t>, вул.****** , Німець Тетяні Павлівні в сумі 1000 (тисяча) гривень.</w:t>
      </w:r>
    </w:p>
    <w:p w:rsidR="005D7468" w:rsidRDefault="005D7468" w:rsidP="005D7468">
      <w:pPr>
        <w:jc w:val="both"/>
        <w:rPr>
          <w:rFonts w:eastAsia="Times New Roman"/>
          <w:szCs w:val="28"/>
          <w:lang w:eastAsia="ru-RU"/>
        </w:rPr>
      </w:pPr>
    </w:p>
    <w:p w:rsidR="005D7468" w:rsidRPr="00D05036" w:rsidRDefault="005D7468" w:rsidP="005D7468">
      <w:pPr>
        <w:jc w:val="both"/>
        <w:rPr>
          <w:rFonts w:eastAsia="Times New Roman"/>
          <w:szCs w:val="28"/>
          <w:lang w:eastAsia="ru-RU"/>
        </w:rPr>
      </w:pPr>
    </w:p>
    <w:p w:rsidR="005D7468" w:rsidRPr="00D05036" w:rsidRDefault="005D7468" w:rsidP="005D7468">
      <w:pPr>
        <w:jc w:val="both"/>
        <w:rPr>
          <w:rFonts w:eastAsia="Times New Roman"/>
          <w:b/>
          <w:szCs w:val="28"/>
          <w:lang w:eastAsia="ru-RU"/>
        </w:rPr>
      </w:pPr>
      <w:r w:rsidRPr="00D05036">
        <w:rPr>
          <w:rFonts w:eastAsia="Times New Roman"/>
          <w:b/>
          <w:szCs w:val="28"/>
          <w:lang w:eastAsia="ru-RU"/>
        </w:rPr>
        <w:t>2. Надати одноразову матеріальну допомогу учасникам АТО або членам їх сімей:</w:t>
      </w:r>
    </w:p>
    <w:p w:rsidR="005D7468" w:rsidRDefault="005D7468"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жит.с</w:t>
      </w:r>
      <w:proofErr w:type="spellEnd"/>
      <w:r>
        <w:rPr>
          <w:rFonts w:eastAsia="Times New Roman"/>
          <w:szCs w:val="28"/>
          <w:lang w:eastAsia="ru-RU"/>
        </w:rPr>
        <w:t xml:space="preserve">. </w:t>
      </w:r>
      <w:proofErr w:type="spellStart"/>
      <w:r>
        <w:rPr>
          <w:rFonts w:eastAsia="Times New Roman"/>
          <w:szCs w:val="28"/>
          <w:lang w:eastAsia="ru-RU"/>
        </w:rPr>
        <w:t>Зарічево</w:t>
      </w:r>
      <w:proofErr w:type="spellEnd"/>
      <w:r>
        <w:rPr>
          <w:rFonts w:eastAsia="Times New Roman"/>
          <w:szCs w:val="28"/>
          <w:lang w:eastAsia="ru-RU"/>
        </w:rPr>
        <w:t>,вул.</w:t>
      </w:r>
      <w:r w:rsidR="00E96EC9">
        <w:rPr>
          <w:rFonts w:eastAsia="Times New Roman"/>
          <w:szCs w:val="28"/>
          <w:lang w:eastAsia="ru-RU"/>
        </w:rPr>
        <w:t>*****</w:t>
      </w:r>
      <w:r w:rsidRPr="00D05036">
        <w:rPr>
          <w:rFonts w:eastAsia="Times New Roman"/>
          <w:szCs w:val="28"/>
          <w:lang w:eastAsia="ru-RU"/>
        </w:rPr>
        <w:t>,</w:t>
      </w:r>
      <w:proofErr w:type="spellStart"/>
      <w:r>
        <w:rPr>
          <w:rFonts w:eastAsia="Times New Roman"/>
          <w:szCs w:val="28"/>
          <w:lang w:eastAsia="ru-RU"/>
        </w:rPr>
        <w:t>Керецману</w:t>
      </w:r>
      <w:proofErr w:type="spellEnd"/>
      <w:r>
        <w:rPr>
          <w:rFonts w:eastAsia="Times New Roman"/>
          <w:szCs w:val="28"/>
          <w:lang w:eastAsia="ru-RU"/>
        </w:rPr>
        <w:t xml:space="preserve"> Любомиру Романовичу  </w:t>
      </w:r>
      <w:r w:rsidRPr="00D05036">
        <w:rPr>
          <w:rFonts w:eastAsia="Times New Roman"/>
          <w:szCs w:val="28"/>
          <w:lang w:eastAsia="ru-RU"/>
        </w:rPr>
        <w:t>в сумі 1000 (тисяча) гривень;</w:t>
      </w:r>
    </w:p>
    <w:p w:rsidR="005D7468" w:rsidRDefault="00E96EC9"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жит.м</w:t>
      </w:r>
      <w:proofErr w:type="spellEnd"/>
      <w:r>
        <w:rPr>
          <w:rFonts w:eastAsia="Times New Roman"/>
          <w:szCs w:val="28"/>
          <w:lang w:eastAsia="ru-RU"/>
        </w:rPr>
        <w:t xml:space="preserve">. </w:t>
      </w:r>
      <w:proofErr w:type="spellStart"/>
      <w:r>
        <w:rPr>
          <w:rFonts w:eastAsia="Times New Roman"/>
          <w:szCs w:val="28"/>
          <w:lang w:eastAsia="ru-RU"/>
        </w:rPr>
        <w:t>Перечин</w:t>
      </w:r>
      <w:proofErr w:type="spellEnd"/>
      <w:r>
        <w:rPr>
          <w:rFonts w:eastAsia="Times New Roman"/>
          <w:szCs w:val="28"/>
          <w:lang w:eastAsia="ru-RU"/>
        </w:rPr>
        <w:t>, вул.******</w:t>
      </w:r>
      <w:r w:rsidR="005D7468">
        <w:rPr>
          <w:rFonts w:eastAsia="Times New Roman"/>
          <w:szCs w:val="28"/>
          <w:lang w:eastAsia="ru-RU"/>
        </w:rPr>
        <w:t xml:space="preserve">, </w:t>
      </w:r>
      <w:proofErr w:type="spellStart"/>
      <w:r w:rsidR="005D7468">
        <w:rPr>
          <w:rFonts w:eastAsia="Times New Roman"/>
          <w:szCs w:val="28"/>
          <w:lang w:eastAsia="ru-RU"/>
        </w:rPr>
        <w:t>Керецману</w:t>
      </w:r>
      <w:proofErr w:type="spellEnd"/>
      <w:r w:rsidR="005D7468">
        <w:rPr>
          <w:rFonts w:eastAsia="Times New Roman"/>
          <w:szCs w:val="28"/>
          <w:lang w:eastAsia="ru-RU"/>
        </w:rPr>
        <w:t xml:space="preserve"> Володимиру Остаповичу в сумі 1000 (тисяча) гривень;</w:t>
      </w:r>
    </w:p>
    <w:p w:rsidR="005D7468" w:rsidRDefault="005D7468" w:rsidP="005D7468">
      <w:pPr>
        <w:jc w:val="both"/>
        <w:rPr>
          <w:rFonts w:eastAsia="Times New Roman"/>
          <w:szCs w:val="28"/>
          <w:lang w:eastAsia="ru-RU"/>
        </w:rPr>
      </w:pPr>
      <w:r>
        <w:rPr>
          <w:rFonts w:eastAsia="Times New Roman"/>
          <w:szCs w:val="28"/>
          <w:lang w:eastAsia="ru-RU"/>
        </w:rPr>
        <w:t xml:space="preserve">- </w:t>
      </w:r>
      <w:proofErr w:type="spellStart"/>
      <w:r>
        <w:rPr>
          <w:rFonts w:eastAsia="Times New Roman"/>
          <w:szCs w:val="28"/>
          <w:lang w:eastAsia="ru-RU"/>
        </w:rPr>
        <w:t>жит.м</w:t>
      </w:r>
      <w:proofErr w:type="spellEnd"/>
      <w:r>
        <w:rPr>
          <w:rFonts w:eastAsia="Times New Roman"/>
          <w:szCs w:val="28"/>
          <w:lang w:eastAsia="ru-RU"/>
        </w:rPr>
        <w:t xml:space="preserve">. </w:t>
      </w:r>
      <w:proofErr w:type="spellStart"/>
      <w:r>
        <w:rPr>
          <w:rFonts w:eastAsia="Times New Roman"/>
          <w:szCs w:val="28"/>
          <w:lang w:eastAsia="ru-RU"/>
        </w:rPr>
        <w:t>Перечин</w:t>
      </w:r>
      <w:proofErr w:type="spellEnd"/>
      <w:r>
        <w:rPr>
          <w:rFonts w:eastAsia="Times New Roman"/>
          <w:szCs w:val="28"/>
          <w:lang w:eastAsia="ru-RU"/>
        </w:rPr>
        <w:t>, вул.</w:t>
      </w:r>
      <w:r w:rsidR="00E96EC9">
        <w:rPr>
          <w:rFonts w:eastAsia="Times New Roman"/>
          <w:szCs w:val="28"/>
          <w:lang w:eastAsia="ru-RU"/>
        </w:rPr>
        <w:t>*****</w:t>
      </w:r>
      <w:r>
        <w:rPr>
          <w:rFonts w:eastAsia="Times New Roman"/>
          <w:szCs w:val="28"/>
          <w:lang w:eastAsia="ru-RU"/>
        </w:rPr>
        <w:t xml:space="preserve">, </w:t>
      </w:r>
      <w:proofErr w:type="spellStart"/>
      <w:r>
        <w:rPr>
          <w:rFonts w:eastAsia="Times New Roman"/>
          <w:szCs w:val="28"/>
          <w:lang w:eastAsia="ru-RU"/>
        </w:rPr>
        <w:t>Герзаничу</w:t>
      </w:r>
      <w:proofErr w:type="spellEnd"/>
      <w:r>
        <w:rPr>
          <w:rFonts w:eastAsia="Times New Roman"/>
          <w:szCs w:val="28"/>
          <w:lang w:eastAsia="ru-RU"/>
        </w:rPr>
        <w:t xml:space="preserve"> Віктору Вікторовичу в сумі 1000 (тисяча) гривень;</w:t>
      </w:r>
    </w:p>
    <w:p w:rsidR="005D7468" w:rsidRDefault="005D7468" w:rsidP="005D7468">
      <w:pPr>
        <w:jc w:val="both"/>
        <w:rPr>
          <w:rFonts w:eastAsia="Times New Roman"/>
          <w:szCs w:val="28"/>
          <w:lang w:eastAsia="ru-RU"/>
        </w:rPr>
      </w:pPr>
    </w:p>
    <w:p w:rsidR="005D7468" w:rsidRPr="00436B48" w:rsidRDefault="005D7468" w:rsidP="005D7468">
      <w:pPr>
        <w:jc w:val="both"/>
        <w:rPr>
          <w:rFonts w:eastAsia="Times New Roman"/>
          <w:szCs w:val="28"/>
          <w:lang w:eastAsia="ru-RU"/>
        </w:rPr>
      </w:pPr>
    </w:p>
    <w:p w:rsidR="005D7468" w:rsidRPr="00D05036" w:rsidRDefault="005D7468" w:rsidP="005D7468">
      <w:pPr>
        <w:numPr>
          <w:ilvl w:val="0"/>
          <w:numId w:val="4"/>
        </w:numPr>
        <w:contextualSpacing/>
        <w:jc w:val="both"/>
        <w:rPr>
          <w:rFonts w:ascii="Garamond" w:eastAsia="Times New Roman" w:hAnsi="Garamond"/>
          <w:b/>
          <w:szCs w:val="28"/>
          <w:lang w:eastAsia="ru-RU"/>
        </w:rPr>
      </w:pPr>
      <w:r w:rsidRPr="00D05036">
        <w:rPr>
          <w:rFonts w:eastAsia="Times New Roman"/>
          <w:szCs w:val="28"/>
          <w:lang w:eastAsia="ru-RU"/>
        </w:rPr>
        <w:t xml:space="preserve">Відділу бухгалтерського обліку та фінансової звітності міської ради               профінансувати названі видатки у порядку передбаченому Програмою </w:t>
      </w:r>
      <w:r w:rsidRPr="00D05036">
        <w:rPr>
          <w:rFonts w:eastAsia="Times New Roman"/>
          <w:bCs/>
          <w:szCs w:val="28"/>
          <w:lang w:eastAsia="ru-RU"/>
        </w:rPr>
        <w:t>фінансової підтримки заходів у сфері соціального захисту вразливих верств населення</w:t>
      </w:r>
      <w:r>
        <w:rPr>
          <w:rFonts w:eastAsia="Times New Roman"/>
          <w:bCs/>
          <w:szCs w:val="28"/>
          <w:lang w:eastAsia="ru-RU"/>
        </w:rPr>
        <w:t xml:space="preserve"> Перечинської міської територіальної громади на 2021</w:t>
      </w:r>
      <w:r w:rsidRPr="00D05036">
        <w:rPr>
          <w:rFonts w:eastAsia="Times New Roman"/>
          <w:bCs/>
          <w:szCs w:val="28"/>
          <w:lang w:eastAsia="ru-RU"/>
        </w:rPr>
        <w:t xml:space="preserve"> </w:t>
      </w:r>
      <w:r>
        <w:rPr>
          <w:rFonts w:eastAsia="Times New Roman"/>
          <w:szCs w:val="28"/>
          <w:lang w:eastAsia="ru-RU"/>
        </w:rPr>
        <w:t xml:space="preserve">– 2023 </w:t>
      </w:r>
      <w:r w:rsidRPr="00D05036">
        <w:rPr>
          <w:rFonts w:eastAsia="Times New Roman"/>
          <w:szCs w:val="28"/>
          <w:lang w:eastAsia="ru-RU"/>
        </w:rPr>
        <w:t>роки.</w:t>
      </w:r>
    </w:p>
    <w:p w:rsidR="005D7468" w:rsidRPr="00D05036" w:rsidRDefault="005D7468" w:rsidP="005D7468">
      <w:pPr>
        <w:rPr>
          <w:rFonts w:eastAsia="Times New Roman"/>
          <w:b/>
          <w:szCs w:val="28"/>
          <w:lang w:eastAsia="ru-RU"/>
        </w:rPr>
      </w:pPr>
    </w:p>
    <w:p w:rsidR="005D7468" w:rsidRPr="00D05036" w:rsidRDefault="005D7468" w:rsidP="005D7468">
      <w:pPr>
        <w:rPr>
          <w:rFonts w:eastAsia="Times New Roman"/>
          <w:b/>
          <w:szCs w:val="28"/>
          <w:lang w:eastAsia="ru-RU"/>
        </w:rPr>
      </w:pPr>
      <w:r w:rsidRPr="00D05036">
        <w:rPr>
          <w:rFonts w:eastAsia="Times New Roman"/>
          <w:b/>
          <w:szCs w:val="28"/>
          <w:lang w:eastAsia="ru-RU"/>
        </w:rPr>
        <w:t xml:space="preserve"> </w:t>
      </w:r>
    </w:p>
    <w:p w:rsidR="005D7468" w:rsidRPr="00D05036" w:rsidRDefault="005D7468" w:rsidP="005D7468">
      <w:pPr>
        <w:rPr>
          <w:rFonts w:eastAsia="Times New Roman"/>
          <w:b/>
          <w:szCs w:val="28"/>
          <w:lang w:eastAsia="ru-RU"/>
        </w:rPr>
      </w:pPr>
    </w:p>
    <w:p w:rsidR="005D7468" w:rsidRDefault="005D7468" w:rsidP="005D7468">
      <w:pPr>
        <w:jc w:val="both"/>
        <w:rPr>
          <w:rStyle w:val="ecxrvts9"/>
          <w:b/>
          <w:szCs w:val="28"/>
        </w:rPr>
      </w:pPr>
      <w:r>
        <w:rPr>
          <w:rStyle w:val="ecxrvts9"/>
          <w:b/>
          <w:szCs w:val="28"/>
        </w:rPr>
        <w:t>Міський голова                                                            Іван ПОГОРІЛЯК</w:t>
      </w:r>
    </w:p>
    <w:p w:rsidR="005D7468" w:rsidRDefault="005D7468" w:rsidP="005D7468">
      <w:pPr>
        <w:rPr>
          <w:rFonts w:eastAsia="Times New Roman"/>
          <w:b/>
          <w:szCs w:val="28"/>
          <w:lang w:eastAsia="ru-RU"/>
        </w:rPr>
      </w:pPr>
    </w:p>
    <w:p w:rsidR="005D7468" w:rsidRPr="00FE7BDB" w:rsidRDefault="005D7468" w:rsidP="005D7468">
      <w:pPr>
        <w:pStyle w:val="a3"/>
        <w:rPr>
          <w:rFonts w:ascii="Times New Roman" w:hAnsi="Times New Roman" w:cs="Times New Roman"/>
          <w:i/>
          <w:sz w:val="24"/>
        </w:rPr>
      </w:pPr>
    </w:p>
    <w:p w:rsidR="005D7468" w:rsidRDefault="005D7468" w:rsidP="005D7468"/>
    <w:p w:rsidR="005D7468" w:rsidRDefault="005D7468" w:rsidP="005D7468"/>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3C784D"/>
    <w:p w:rsidR="005D7468" w:rsidRDefault="005D7468" w:rsidP="005D7468">
      <w:pPr>
        <w:ind w:firstLine="708"/>
        <w:jc w:val="center"/>
        <w:rPr>
          <w:b/>
          <w:szCs w:val="28"/>
        </w:rPr>
      </w:pPr>
      <w:r w:rsidRPr="00042A9D">
        <w:rPr>
          <w:b/>
          <w:szCs w:val="28"/>
        </w:rPr>
        <w:object w:dxaOrig="795" w:dyaOrig="1354">
          <v:shape id="_x0000_i1026" type="#_x0000_t75" style="width:29.25pt;height:40.5pt" o:ole="" fillcolor="window">
            <v:imagedata r:id="rId5" o:title="" gain="69719f"/>
          </v:shape>
          <o:OLEObject Type="Embed" ProgID="Word.Picture.8" ShapeID="_x0000_i1026" DrawAspect="Content" ObjectID="_1682408957" r:id="rId7"/>
        </w:object>
      </w:r>
    </w:p>
    <w:p w:rsidR="005D7468" w:rsidRDefault="005D7468" w:rsidP="005D7468">
      <w:pPr>
        <w:jc w:val="center"/>
        <w:rPr>
          <w:b/>
          <w:szCs w:val="28"/>
        </w:rPr>
      </w:pPr>
      <w:r>
        <w:rPr>
          <w:b/>
          <w:szCs w:val="28"/>
        </w:rPr>
        <w:t>У К Р А Ї Н А</w:t>
      </w:r>
    </w:p>
    <w:p w:rsidR="005D7468" w:rsidRDefault="005D7468" w:rsidP="005D7468">
      <w:pPr>
        <w:jc w:val="center"/>
        <w:rPr>
          <w:b/>
          <w:szCs w:val="28"/>
        </w:rPr>
      </w:pPr>
      <w:r>
        <w:rPr>
          <w:b/>
          <w:szCs w:val="28"/>
        </w:rPr>
        <w:t>ПЕРЕЧИНСЬКА МІСЬКА РАДА</w:t>
      </w:r>
    </w:p>
    <w:p w:rsidR="005D7468" w:rsidRPr="005D7468" w:rsidRDefault="005D7468" w:rsidP="005D7468">
      <w:pPr>
        <w:pStyle w:val="a3"/>
        <w:jc w:val="center"/>
        <w:rPr>
          <w:rFonts w:ascii="Times New Roman" w:hAnsi="Times New Roman" w:cs="Times New Roman"/>
          <w:b/>
          <w:sz w:val="28"/>
          <w:lang w:val="uk-UA"/>
        </w:rPr>
      </w:pPr>
      <w:r w:rsidRPr="005D7468">
        <w:rPr>
          <w:rFonts w:ascii="Times New Roman" w:hAnsi="Times New Roman" w:cs="Times New Roman"/>
          <w:b/>
          <w:sz w:val="28"/>
        </w:rPr>
        <w:t>ЗАКАРПАТСЬКОЇ ОБЛАСТІ</w:t>
      </w:r>
    </w:p>
    <w:p w:rsidR="005D7468" w:rsidRPr="005D7468" w:rsidRDefault="005D7468" w:rsidP="005D7468">
      <w:pPr>
        <w:pStyle w:val="a3"/>
        <w:jc w:val="center"/>
        <w:rPr>
          <w:rFonts w:ascii="Times New Roman" w:hAnsi="Times New Roman" w:cs="Times New Roman"/>
          <w:b/>
          <w:sz w:val="28"/>
          <w:lang w:val="uk-UA"/>
        </w:rPr>
      </w:pPr>
      <w:r w:rsidRPr="005D7468">
        <w:rPr>
          <w:rFonts w:ascii="Times New Roman" w:hAnsi="Times New Roman" w:cs="Times New Roman"/>
          <w:b/>
          <w:sz w:val="28"/>
        </w:rPr>
        <w:t xml:space="preserve">В И К О Н А В Ч </w:t>
      </w:r>
      <w:proofErr w:type="gramStart"/>
      <w:r w:rsidRPr="005D7468">
        <w:rPr>
          <w:rFonts w:ascii="Times New Roman" w:hAnsi="Times New Roman" w:cs="Times New Roman"/>
          <w:b/>
          <w:sz w:val="28"/>
        </w:rPr>
        <w:t>И Й</w:t>
      </w:r>
      <w:proofErr w:type="gramEnd"/>
      <w:r w:rsidRPr="005D7468">
        <w:rPr>
          <w:rFonts w:ascii="Times New Roman" w:hAnsi="Times New Roman" w:cs="Times New Roman"/>
          <w:b/>
          <w:sz w:val="28"/>
        </w:rPr>
        <w:t xml:space="preserve">   К О М І Т Е Т</w:t>
      </w:r>
    </w:p>
    <w:p w:rsidR="005D7468" w:rsidRPr="005D7468" w:rsidRDefault="005D7468" w:rsidP="005D7468">
      <w:pPr>
        <w:pStyle w:val="a3"/>
        <w:jc w:val="center"/>
        <w:rPr>
          <w:rFonts w:ascii="Times New Roman" w:hAnsi="Times New Roman" w:cs="Times New Roman"/>
          <w:b/>
          <w:sz w:val="28"/>
          <w:lang w:val="uk-UA"/>
        </w:rPr>
      </w:pPr>
      <w:r w:rsidRPr="005D7468">
        <w:rPr>
          <w:rFonts w:ascii="Times New Roman" w:hAnsi="Times New Roman" w:cs="Times New Roman"/>
          <w:b/>
          <w:sz w:val="28"/>
          <w:lang w:val="uk-UA"/>
        </w:rPr>
        <w:t>Р</w:t>
      </w:r>
      <w:r w:rsidRPr="005D7468">
        <w:rPr>
          <w:rFonts w:ascii="Times New Roman" w:hAnsi="Times New Roman" w:cs="Times New Roman"/>
          <w:b/>
          <w:sz w:val="28"/>
        </w:rPr>
        <w:t xml:space="preserve"> І Ш Е Н </w:t>
      </w:r>
      <w:proofErr w:type="spellStart"/>
      <w:r w:rsidRPr="005D7468">
        <w:rPr>
          <w:rFonts w:ascii="Times New Roman" w:hAnsi="Times New Roman" w:cs="Times New Roman"/>
          <w:b/>
          <w:sz w:val="28"/>
        </w:rPr>
        <w:t>Н</w:t>
      </w:r>
      <w:proofErr w:type="spellEnd"/>
      <w:r w:rsidRPr="005D7468">
        <w:rPr>
          <w:rFonts w:ascii="Times New Roman" w:hAnsi="Times New Roman" w:cs="Times New Roman"/>
          <w:b/>
          <w:sz w:val="28"/>
        </w:rPr>
        <w:t xml:space="preserve"> Я</w:t>
      </w:r>
    </w:p>
    <w:p w:rsidR="005D7468" w:rsidRDefault="005D7468" w:rsidP="005D7468">
      <w:pPr>
        <w:spacing w:before="240"/>
        <w:rPr>
          <w:b/>
          <w:bCs/>
          <w:szCs w:val="28"/>
        </w:rPr>
      </w:pPr>
      <w:r>
        <w:rPr>
          <w:b/>
          <w:bCs/>
          <w:szCs w:val="28"/>
        </w:rPr>
        <w:t>Від 22 квітня 2021 року №</w:t>
      </w:r>
      <w:r w:rsidR="004D0483">
        <w:rPr>
          <w:b/>
          <w:bCs/>
          <w:szCs w:val="28"/>
        </w:rPr>
        <w:t>53</w:t>
      </w:r>
      <w:r>
        <w:rPr>
          <w:b/>
          <w:bCs/>
          <w:szCs w:val="28"/>
        </w:rPr>
        <w:t xml:space="preserve">                                                               </w:t>
      </w:r>
    </w:p>
    <w:p w:rsidR="005D7468" w:rsidRDefault="005D7468" w:rsidP="005D7468">
      <w:pPr>
        <w:rPr>
          <w:b/>
          <w:bCs/>
          <w:szCs w:val="28"/>
        </w:rPr>
      </w:pPr>
      <w:proofErr w:type="spellStart"/>
      <w:r>
        <w:rPr>
          <w:b/>
          <w:bCs/>
          <w:szCs w:val="28"/>
        </w:rPr>
        <w:t>м.Перечин</w:t>
      </w:r>
      <w:proofErr w:type="spellEnd"/>
      <w:r>
        <w:rPr>
          <w:b/>
          <w:bCs/>
          <w:szCs w:val="28"/>
        </w:rPr>
        <w:t xml:space="preserve">                                     </w:t>
      </w:r>
    </w:p>
    <w:p w:rsidR="005D7468" w:rsidRDefault="005D7468" w:rsidP="005D7468">
      <w:pPr>
        <w:pStyle w:val="4"/>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 xml:space="preserve">Про надання матеріальної допомоги </w:t>
      </w:r>
    </w:p>
    <w:p w:rsidR="005D7468" w:rsidRDefault="005D7468" w:rsidP="005D7468">
      <w:pPr>
        <w:rPr>
          <w:b/>
          <w:bCs/>
          <w:szCs w:val="28"/>
        </w:rPr>
      </w:pPr>
      <w:r>
        <w:rPr>
          <w:b/>
          <w:bCs/>
          <w:szCs w:val="28"/>
        </w:rPr>
        <w:t>на поховання</w:t>
      </w:r>
    </w:p>
    <w:p w:rsidR="005D7468" w:rsidRDefault="005D7468" w:rsidP="005D7468">
      <w:pPr>
        <w:pStyle w:val="6"/>
        <w:jc w:val="both"/>
        <w:rPr>
          <w:rFonts w:ascii="Times New Roman" w:hAnsi="Times New Roman" w:cs="Times New Roman"/>
          <w:i w:val="0"/>
          <w:color w:val="auto"/>
          <w:sz w:val="32"/>
          <w:szCs w:val="28"/>
          <w:lang w:val="uk-UA"/>
        </w:rPr>
      </w:pPr>
      <w:r>
        <w:rPr>
          <w:rFonts w:ascii="Times New Roman" w:hAnsi="Times New Roman" w:cs="Times New Roman"/>
          <w:i w:val="0"/>
          <w:color w:val="auto"/>
          <w:sz w:val="32"/>
          <w:szCs w:val="28"/>
          <w:lang w:val="uk-UA"/>
        </w:rPr>
        <w:t xml:space="preserve">        </w:t>
      </w:r>
      <w:r>
        <w:rPr>
          <w:rFonts w:ascii="Times New Roman" w:hAnsi="Times New Roman" w:cs="Times New Roman"/>
          <w:i w:val="0"/>
          <w:color w:val="auto"/>
          <w:szCs w:val="28"/>
          <w:lang w:val="uk-UA"/>
        </w:rPr>
        <w:t xml:space="preserve">На підставі підпункту 4 пункту а) частини 1 статті 34 Закону України    </w:t>
      </w:r>
      <w:proofErr w:type="spellStart"/>
      <w:r>
        <w:rPr>
          <w:rFonts w:ascii="Times New Roman" w:hAnsi="Times New Roman" w:cs="Times New Roman"/>
          <w:i w:val="0"/>
          <w:color w:val="auto"/>
          <w:szCs w:val="28"/>
          <w:lang w:val="uk-UA"/>
        </w:rPr>
        <w:t>“Про</w:t>
      </w:r>
      <w:proofErr w:type="spellEnd"/>
      <w:r>
        <w:rPr>
          <w:rFonts w:ascii="Times New Roman" w:hAnsi="Times New Roman" w:cs="Times New Roman"/>
          <w:i w:val="0"/>
          <w:color w:val="auto"/>
          <w:szCs w:val="28"/>
          <w:lang w:val="uk-UA"/>
        </w:rPr>
        <w:t xml:space="preserve"> місцеве самоврядування в Україні ”, відповідно до Постанови Кабінету Міністрів України </w:t>
      </w:r>
      <w:proofErr w:type="spellStart"/>
      <w:r>
        <w:rPr>
          <w:rFonts w:ascii="Times New Roman" w:hAnsi="Times New Roman" w:cs="Times New Roman"/>
          <w:i w:val="0"/>
          <w:color w:val="auto"/>
          <w:szCs w:val="28"/>
          <w:lang w:val="uk-UA"/>
        </w:rPr>
        <w:t>“Про</w:t>
      </w:r>
      <w:proofErr w:type="spellEnd"/>
      <w:r>
        <w:rPr>
          <w:rFonts w:ascii="Times New Roman" w:hAnsi="Times New Roman" w:cs="Times New Roman"/>
          <w:i w:val="0"/>
          <w:color w:val="auto"/>
          <w:szCs w:val="28"/>
          <w:lang w:val="uk-UA"/>
        </w:rPr>
        <w:t xml:space="preserve"> затвердження порядку надання допомоги на поховання деяких категорій осіб виконавцю волевиявлення померлого або особі, яка зобов’язалася поховати </w:t>
      </w:r>
      <w:proofErr w:type="spellStart"/>
      <w:r>
        <w:rPr>
          <w:rFonts w:ascii="Times New Roman" w:hAnsi="Times New Roman" w:cs="Times New Roman"/>
          <w:i w:val="0"/>
          <w:color w:val="auto"/>
          <w:szCs w:val="28"/>
          <w:lang w:val="uk-UA"/>
        </w:rPr>
        <w:t>померлого”</w:t>
      </w:r>
      <w:proofErr w:type="spellEnd"/>
      <w:r>
        <w:rPr>
          <w:rFonts w:ascii="Times New Roman" w:hAnsi="Times New Roman" w:cs="Times New Roman"/>
          <w:i w:val="0"/>
          <w:color w:val="auto"/>
          <w:szCs w:val="28"/>
          <w:lang w:val="uk-UA"/>
        </w:rPr>
        <w:t xml:space="preserve">, </w:t>
      </w:r>
      <w:r>
        <w:rPr>
          <w:rFonts w:ascii="Times New Roman" w:hAnsi="Times New Roman"/>
          <w:bCs/>
          <w:i w:val="0"/>
          <w:color w:val="auto"/>
          <w:szCs w:val="28"/>
          <w:lang w:val="uk-UA"/>
        </w:rPr>
        <w:t>Програми</w:t>
      </w:r>
      <w:r>
        <w:rPr>
          <w:rFonts w:ascii="Times New Roman" w:eastAsia="Times New Roman" w:hAnsi="Times New Roman" w:cs="Times New Roman"/>
          <w:bCs/>
          <w:i w:val="0"/>
          <w:color w:val="auto"/>
          <w:szCs w:val="28"/>
          <w:lang w:val="uk-UA"/>
        </w:rPr>
        <w:t xml:space="preserve"> Фінансової підтримки заходів у сфері соціального захисту вразливих верств населення Перечинської міської територіальної громади на 2021 </w:t>
      </w:r>
      <w:r>
        <w:rPr>
          <w:rFonts w:ascii="Times New Roman" w:eastAsia="Times New Roman" w:hAnsi="Times New Roman" w:cs="Times New Roman"/>
          <w:i w:val="0"/>
          <w:color w:val="auto"/>
          <w:szCs w:val="28"/>
          <w:lang w:val="uk-UA"/>
        </w:rPr>
        <w:t>- 2023 роки</w:t>
      </w:r>
      <w:r>
        <w:rPr>
          <w:rFonts w:ascii="Times New Roman" w:hAnsi="Times New Roman"/>
          <w:i w:val="0"/>
          <w:color w:val="auto"/>
          <w:szCs w:val="28"/>
          <w:lang w:val="uk-UA"/>
        </w:rPr>
        <w:t>,</w:t>
      </w:r>
      <w:r>
        <w:rPr>
          <w:rFonts w:ascii="Times New Roman" w:hAnsi="Times New Roman" w:cs="Times New Roman"/>
          <w:i w:val="0"/>
          <w:color w:val="auto"/>
          <w:szCs w:val="28"/>
          <w:lang w:val="uk-UA"/>
        </w:rPr>
        <w:t xml:space="preserve"> розглянувши відповідні заяви громадян щодо надання допомоги на поховання, на виконання повноважень у сфері соціального захисту населення, виконавчий комітет Перечинської міської ради</w:t>
      </w:r>
    </w:p>
    <w:p w:rsidR="005D7468" w:rsidRDefault="005D7468" w:rsidP="005D7468">
      <w:pPr>
        <w:rPr>
          <w:szCs w:val="28"/>
        </w:rPr>
      </w:pPr>
    </w:p>
    <w:p w:rsidR="005D7468" w:rsidRDefault="005D7468" w:rsidP="005D7468">
      <w:pPr>
        <w:jc w:val="center"/>
        <w:rPr>
          <w:b/>
          <w:bCs/>
          <w:szCs w:val="28"/>
        </w:rPr>
      </w:pPr>
      <w:r>
        <w:rPr>
          <w:b/>
          <w:bCs/>
          <w:szCs w:val="28"/>
        </w:rPr>
        <w:t>В И Р І Ш И В :</w:t>
      </w:r>
    </w:p>
    <w:p w:rsidR="005D7468" w:rsidRDefault="005D7468" w:rsidP="005D7468">
      <w:pPr>
        <w:jc w:val="center"/>
        <w:rPr>
          <w:b/>
          <w:bCs/>
          <w:szCs w:val="28"/>
        </w:rPr>
      </w:pPr>
    </w:p>
    <w:p w:rsidR="005D7468" w:rsidRDefault="005D7468" w:rsidP="005D7468">
      <w:pPr>
        <w:pStyle w:val="a5"/>
        <w:numPr>
          <w:ilvl w:val="0"/>
          <w:numId w:val="5"/>
        </w:numPr>
        <w:rPr>
          <w:rFonts w:ascii="Times New Roman" w:hAnsi="Times New Roman"/>
        </w:rPr>
      </w:pPr>
      <w:r>
        <w:rPr>
          <w:rFonts w:ascii="Times New Roman" w:hAnsi="Times New Roman"/>
        </w:rPr>
        <w:t xml:space="preserve">Надати допомогу на поховання у розмірі 2500 ( дві тисячі п’ятсот) гривень </w:t>
      </w:r>
      <w:proofErr w:type="spellStart"/>
      <w:r>
        <w:rPr>
          <w:rFonts w:ascii="Times New Roman" w:hAnsi="Times New Roman"/>
        </w:rPr>
        <w:t>Белеканич</w:t>
      </w:r>
      <w:proofErr w:type="spellEnd"/>
      <w:r>
        <w:rPr>
          <w:rFonts w:ascii="Times New Roman" w:hAnsi="Times New Roman"/>
        </w:rPr>
        <w:t xml:space="preserve"> Ользі Андріївні, </w:t>
      </w:r>
      <w:proofErr w:type="spellStart"/>
      <w:r>
        <w:rPr>
          <w:rFonts w:ascii="Times New Roman" w:hAnsi="Times New Roman"/>
        </w:rPr>
        <w:t>жит.м</w:t>
      </w:r>
      <w:proofErr w:type="spellEnd"/>
      <w:r>
        <w:rPr>
          <w:rFonts w:ascii="Times New Roman" w:hAnsi="Times New Roman"/>
        </w:rPr>
        <w:t xml:space="preserve">. </w:t>
      </w:r>
      <w:proofErr w:type="spellStart"/>
      <w:r>
        <w:rPr>
          <w:rFonts w:ascii="Times New Roman" w:hAnsi="Times New Roman"/>
        </w:rPr>
        <w:t>Перечин</w:t>
      </w:r>
      <w:proofErr w:type="spellEnd"/>
      <w:r>
        <w:rPr>
          <w:rFonts w:ascii="Times New Roman" w:hAnsi="Times New Roman"/>
        </w:rPr>
        <w:t>, вул.</w:t>
      </w:r>
      <w:r w:rsidR="00E96EC9">
        <w:rPr>
          <w:rFonts w:ascii="Times New Roman" w:hAnsi="Times New Roman"/>
        </w:rPr>
        <w:t xml:space="preserve">*** </w:t>
      </w:r>
      <w:r>
        <w:rPr>
          <w:rFonts w:ascii="Times New Roman" w:hAnsi="Times New Roman"/>
        </w:rPr>
        <w:t xml:space="preserve">, яка здійснила поховання свого сина </w:t>
      </w:r>
      <w:r w:rsidR="00E96EC9">
        <w:rPr>
          <w:rFonts w:ascii="Times New Roman" w:hAnsi="Times New Roman"/>
        </w:rPr>
        <w:t xml:space="preserve">*****, </w:t>
      </w:r>
      <w:r>
        <w:rPr>
          <w:rFonts w:ascii="Times New Roman" w:hAnsi="Times New Roman"/>
        </w:rPr>
        <w:t xml:space="preserve">який помер </w:t>
      </w:r>
      <w:r w:rsidR="00E96EC9">
        <w:rPr>
          <w:rFonts w:ascii="Times New Roman" w:hAnsi="Times New Roman"/>
        </w:rPr>
        <w:t xml:space="preserve">***** </w:t>
      </w:r>
      <w:r>
        <w:rPr>
          <w:rFonts w:ascii="Times New Roman" w:hAnsi="Times New Roman"/>
        </w:rPr>
        <w:t>року (свідоцтво про смерть  №І-ФМ</w:t>
      </w:r>
      <w:r w:rsidR="00E96EC9">
        <w:rPr>
          <w:rFonts w:ascii="Times New Roman" w:hAnsi="Times New Roman"/>
        </w:rPr>
        <w:t>****</w:t>
      </w:r>
      <w:r>
        <w:rPr>
          <w:rFonts w:ascii="Times New Roman" w:hAnsi="Times New Roman"/>
        </w:rPr>
        <w:t xml:space="preserve">),  і на день смерті не отримував допомогу по безробіттю та не був </w:t>
      </w:r>
      <w:proofErr w:type="spellStart"/>
      <w:r>
        <w:rPr>
          <w:rFonts w:ascii="Times New Roman" w:hAnsi="Times New Roman"/>
        </w:rPr>
        <w:t>отримувачем</w:t>
      </w:r>
      <w:proofErr w:type="spellEnd"/>
      <w:r>
        <w:rPr>
          <w:rFonts w:ascii="Times New Roman" w:hAnsi="Times New Roman"/>
        </w:rPr>
        <w:t xml:space="preserve"> пенсії за віком/інвалідністю.</w:t>
      </w:r>
    </w:p>
    <w:p w:rsidR="005D7468" w:rsidRDefault="005D7468" w:rsidP="005D7468">
      <w:pPr>
        <w:pStyle w:val="a5"/>
        <w:numPr>
          <w:ilvl w:val="0"/>
          <w:numId w:val="5"/>
        </w:numPr>
        <w:rPr>
          <w:rFonts w:ascii="Times New Roman" w:hAnsi="Times New Roman"/>
        </w:rPr>
      </w:pPr>
      <w:r>
        <w:rPr>
          <w:rFonts w:ascii="Times New Roman" w:hAnsi="Times New Roman"/>
        </w:rPr>
        <w:t xml:space="preserve">Відділу бухгалтерського обліку та фінансової звітності профінансувати названі видатки у порядку передбаченому Програмою </w:t>
      </w:r>
      <w:r>
        <w:rPr>
          <w:rFonts w:ascii="Times New Roman" w:hAnsi="Times New Roman"/>
          <w:bCs/>
        </w:rPr>
        <w:t xml:space="preserve">фінансової підтримки заходів у сфері соціального захисту вразливих верств населення Перечинської міської територіальної громади на 2021 </w:t>
      </w:r>
      <w:r>
        <w:rPr>
          <w:rFonts w:ascii="Times New Roman" w:hAnsi="Times New Roman"/>
        </w:rPr>
        <w:t>- 2023 роки.</w:t>
      </w:r>
    </w:p>
    <w:p w:rsidR="005D7468" w:rsidRDefault="005D7468" w:rsidP="005D7468">
      <w:pPr>
        <w:pStyle w:val="a5"/>
        <w:ind w:left="360"/>
        <w:rPr>
          <w:rFonts w:ascii="Times New Roman" w:hAnsi="Times New Roman"/>
          <w:b/>
        </w:rPr>
      </w:pPr>
    </w:p>
    <w:p w:rsidR="005D7468" w:rsidRDefault="005D7468" w:rsidP="005D7468">
      <w:pPr>
        <w:jc w:val="both"/>
        <w:rPr>
          <w:rStyle w:val="ecxrvts9"/>
          <w:szCs w:val="28"/>
        </w:rPr>
      </w:pPr>
    </w:p>
    <w:p w:rsidR="005D7468" w:rsidRPr="005D7468" w:rsidRDefault="005D7468" w:rsidP="005D7468">
      <w:pPr>
        <w:jc w:val="both"/>
        <w:rPr>
          <w:b/>
        </w:rPr>
      </w:pPr>
      <w:r w:rsidRPr="005D7468">
        <w:rPr>
          <w:rStyle w:val="ecxrvts9"/>
          <w:b/>
          <w:szCs w:val="28"/>
        </w:rPr>
        <w:t>Міський голова                                                                Іван ПОГОРІЛЯК</w:t>
      </w:r>
    </w:p>
    <w:p w:rsidR="005D7468" w:rsidRDefault="005D7468" w:rsidP="005D7468"/>
    <w:p w:rsidR="005D7468" w:rsidRDefault="005D7468" w:rsidP="005D7468">
      <w:pPr>
        <w:pStyle w:val="a3"/>
        <w:jc w:val="both"/>
        <w:rPr>
          <w:rFonts w:ascii="Times New Roman" w:hAnsi="Times New Roman" w:cs="Times New Roman"/>
          <w:sz w:val="20"/>
        </w:rPr>
      </w:pPr>
      <w:r>
        <w:rPr>
          <w:rStyle w:val="ecxrvts9"/>
          <w:rFonts w:ascii="Times New Roman" w:hAnsi="Times New Roman" w:cs="Times New Roman"/>
          <w:szCs w:val="28"/>
          <w:lang w:val="uk-UA"/>
        </w:rPr>
        <w:t xml:space="preserve"> </w:t>
      </w:r>
    </w:p>
    <w:p w:rsidR="005D7468" w:rsidRDefault="005D7468" w:rsidP="005D7468"/>
    <w:p w:rsidR="005D7468" w:rsidRDefault="005D7468" w:rsidP="005D7468"/>
    <w:p w:rsidR="005D7468" w:rsidRDefault="005D7468" w:rsidP="005D7468"/>
    <w:p w:rsidR="005D7468" w:rsidRDefault="005D7468" w:rsidP="005D7468"/>
    <w:p w:rsidR="005D7468" w:rsidRDefault="005D7468" w:rsidP="005D7468"/>
    <w:p w:rsidR="005D7468" w:rsidRDefault="005D7468" w:rsidP="005D7468">
      <w:pPr>
        <w:jc w:val="center"/>
        <w:rPr>
          <w:b/>
          <w:bCs/>
          <w:szCs w:val="28"/>
        </w:rPr>
      </w:pPr>
      <w:r w:rsidRPr="00452203">
        <w:rPr>
          <w:b/>
          <w:szCs w:val="28"/>
        </w:rPr>
        <w:object w:dxaOrig="795" w:dyaOrig="1354">
          <v:shape id="_x0000_i1027" type="#_x0000_t75" style="width:29.25pt;height:40.5pt" o:ole="" fillcolor="window">
            <v:imagedata r:id="rId5" o:title="" gain="69719f"/>
          </v:shape>
          <o:OLEObject Type="Embed" ProgID="Word.Picture.8" ShapeID="_x0000_i1027" DrawAspect="Content" ObjectID="_1682408958" r:id="rId8"/>
        </w:object>
      </w:r>
    </w:p>
    <w:p w:rsidR="005D7468" w:rsidRDefault="005D7468" w:rsidP="005D7468">
      <w:pPr>
        <w:jc w:val="center"/>
        <w:rPr>
          <w:b/>
          <w:szCs w:val="28"/>
        </w:rPr>
      </w:pPr>
      <w:r>
        <w:rPr>
          <w:b/>
          <w:szCs w:val="28"/>
        </w:rPr>
        <w:t xml:space="preserve">                                                                                         </w:t>
      </w:r>
    </w:p>
    <w:p w:rsidR="005D7468" w:rsidRDefault="005D7468" w:rsidP="005D7468">
      <w:pPr>
        <w:jc w:val="center"/>
        <w:rPr>
          <w:b/>
          <w:szCs w:val="28"/>
        </w:rPr>
      </w:pPr>
      <w:r>
        <w:rPr>
          <w:b/>
          <w:szCs w:val="28"/>
        </w:rPr>
        <w:t>У К Р А Ї Н А</w:t>
      </w:r>
    </w:p>
    <w:p w:rsidR="005D7468" w:rsidRDefault="005D7468" w:rsidP="005D7468">
      <w:pPr>
        <w:jc w:val="center"/>
        <w:rPr>
          <w:b/>
          <w:szCs w:val="28"/>
        </w:rPr>
      </w:pPr>
      <w:r>
        <w:rPr>
          <w:b/>
          <w:szCs w:val="28"/>
        </w:rPr>
        <w:t>ПЕРЕЧИНСЬКА МІСЬКА РАДА</w:t>
      </w:r>
    </w:p>
    <w:p w:rsidR="005D7468" w:rsidRPr="005D7468" w:rsidRDefault="005D7468" w:rsidP="005D7468">
      <w:pPr>
        <w:pStyle w:val="a3"/>
        <w:jc w:val="center"/>
        <w:rPr>
          <w:rFonts w:ascii="Times New Roman" w:hAnsi="Times New Roman" w:cs="Times New Roman"/>
          <w:b/>
          <w:sz w:val="28"/>
        </w:rPr>
      </w:pPr>
      <w:r w:rsidRPr="005D7468">
        <w:rPr>
          <w:rFonts w:ascii="Times New Roman" w:hAnsi="Times New Roman" w:cs="Times New Roman"/>
          <w:b/>
          <w:sz w:val="28"/>
        </w:rPr>
        <w:t>ЗАКАРПАТСЬКОЇ ОБЛАСТІ</w:t>
      </w:r>
    </w:p>
    <w:p w:rsidR="005D7468" w:rsidRPr="005D7468" w:rsidRDefault="005D7468" w:rsidP="005D7468">
      <w:pPr>
        <w:pStyle w:val="a3"/>
        <w:jc w:val="center"/>
        <w:rPr>
          <w:rFonts w:ascii="Times New Roman" w:hAnsi="Times New Roman" w:cs="Times New Roman"/>
          <w:b/>
          <w:sz w:val="28"/>
          <w:lang w:val="uk-UA"/>
        </w:rPr>
      </w:pPr>
      <w:r w:rsidRPr="005D7468">
        <w:rPr>
          <w:rFonts w:ascii="Times New Roman" w:hAnsi="Times New Roman" w:cs="Times New Roman"/>
          <w:b/>
          <w:sz w:val="28"/>
        </w:rPr>
        <w:t xml:space="preserve">В И К О Н А В Ч </w:t>
      </w:r>
      <w:proofErr w:type="gramStart"/>
      <w:r w:rsidRPr="005D7468">
        <w:rPr>
          <w:rFonts w:ascii="Times New Roman" w:hAnsi="Times New Roman" w:cs="Times New Roman"/>
          <w:b/>
          <w:sz w:val="28"/>
        </w:rPr>
        <w:t>И Й</w:t>
      </w:r>
      <w:proofErr w:type="gramEnd"/>
      <w:r w:rsidRPr="005D7468">
        <w:rPr>
          <w:rFonts w:ascii="Times New Roman" w:hAnsi="Times New Roman" w:cs="Times New Roman"/>
          <w:b/>
          <w:sz w:val="28"/>
        </w:rPr>
        <w:t xml:space="preserve">   К О М І Т Е Т</w:t>
      </w:r>
    </w:p>
    <w:p w:rsidR="005D7468" w:rsidRDefault="005D7468" w:rsidP="005D7468">
      <w:pPr>
        <w:jc w:val="center"/>
        <w:rPr>
          <w:b/>
          <w:bCs/>
        </w:rPr>
      </w:pPr>
      <w:r>
        <w:rPr>
          <w:b/>
          <w:bCs/>
        </w:rPr>
        <w:t xml:space="preserve">Р І Ш Е Н </w:t>
      </w:r>
      <w:proofErr w:type="spellStart"/>
      <w:r>
        <w:rPr>
          <w:b/>
          <w:bCs/>
        </w:rPr>
        <w:t>Н</w:t>
      </w:r>
      <w:proofErr w:type="spellEnd"/>
      <w:r>
        <w:rPr>
          <w:b/>
          <w:bCs/>
        </w:rPr>
        <w:t xml:space="preserve"> Я</w:t>
      </w:r>
    </w:p>
    <w:p w:rsidR="005D7468" w:rsidRDefault="005D7468" w:rsidP="005D7468">
      <w:pPr>
        <w:rPr>
          <w:b/>
          <w:bCs/>
          <w:szCs w:val="28"/>
        </w:rPr>
      </w:pPr>
    </w:p>
    <w:p w:rsidR="005D7468" w:rsidRDefault="005D7468" w:rsidP="005D7468">
      <w:pPr>
        <w:rPr>
          <w:b/>
          <w:bCs/>
          <w:szCs w:val="28"/>
        </w:rPr>
      </w:pPr>
      <w:r>
        <w:rPr>
          <w:b/>
          <w:bCs/>
          <w:szCs w:val="28"/>
        </w:rPr>
        <w:t xml:space="preserve">Від 22 квітня  2021 року  №   </w:t>
      </w:r>
      <w:r w:rsidR="004D0483">
        <w:rPr>
          <w:b/>
          <w:bCs/>
          <w:szCs w:val="28"/>
        </w:rPr>
        <w:t>54</w:t>
      </w:r>
      <w:r>
        <w:rPr>
          <w:b/>
          <w:bCs/>
          <w:szCs w:val="28"/>
        </w:rPr>
        <w:t xml:space="preserve">                                                             </w:t>
      </w:r>
    </w:p>
    <w:p w:rsidR="005D7468" w:rsidRDefault="005D7468" w:rsidP="005D7468">
      <w:pPr>
        <w:rPr>
          <w:b/>
          <w:bCs/>
          <w:szCs w:val="28"/>
        </w:rPr>
      </w:pPr>
      <w:proofErr w:type="spellStart"/>
      <w:r>
        <w:rPr>
          <w:b/>
          <w:bCs/>
          <w:szCs w:val="28"/>
        </w:rPr>
        <w:t>м.Перечин</w:t>
      </w:r>
      <w:proofErr w:type="spellEnd"/>
      <w:r>
        <w:rPr>
          <w:b/>
          <w:bCs/>
          <w:szCs w:val="28"/>
        </w:rPr>
        <w:t xml:space="preserve">                                                                                                          </w:t>
      </w:r>
    </w:p>
    <w:p w:rsidR="005D7468" w:rsidRDefault="005D7468" w:rsidP="005D7468">
      <w:pPr>
        <w:rPr>
          <w:b/>
          <w:bCs/>
          <w:szCs w:val="28"/>
        </w:rPr>
      </w:pPr>
    </w:p>
    <w:p w:rsidR="005D7468" w:rsidRDefault="005D7468" w:rsidP="005D7468">
      <w:pPr>
        <w:rPr>
          <w:b/>
          <w:bCs/>
          <w:szCs w:val="28"/>
        </w:rPr>
      </w:pPr>
      <w:r>
        <w:rPr>
          <w:b/>
          <w:bCs/>
          <w:szCs w:val="28"/>
        </w:rPr>
        <w:t>Про затвердження тарифів</w:t>
      </w:r>
    </w:p>
    <w:p w:rsidR="005D7468" w:rsidRDefault="005D7468" w:rsidP="005D7468">
      <w:pPr>
        <w:rPr>
          <w:b/>
          <w:bCs/>
          <w:szCs w:val="28"/>
        </w:rPr>
      </w:pPr>
      <w:r>
        <w:rPr>
          <w:b/>
          <w:bCs/>
          <w:szCs w:val="28"/>
        </w:rPr>
        <w:t>на роботу автотранспортних засобів та</w:t>
      </w:r>
    </w:p>
    <w:p w:rsidR="005D7468" w:rsidRDefault="005D7468" w:rsidP="005D7468">
      <w:pPr>
        <w:rPr>
          <w:b/>
          <w:bCs/>
          <w:szCs w:val="28"/>
        </w:rPr>
      </w:pPr>
      <w:r>
        <w:rPr>
          <w:b/>
          <w:bCs/>
          <w:szCs w:val="28"/>
        </w:rPr>
        <w:t xml:space="preserve">тракторної техніки, вартості видачі технічних </w:t>
      </w:r>
    </w:p>
    <w:p w:rsidR="005D7468" w:rsidRDefault="005D7468" w:rsidP="005D7468">
      <w:pPr>
        <w:rPr>
          <w:b/>
          <w:bCs/>
          <w:szCs w:val="28"/>
        </w:rPr>
      </w:pPr>
      <w:r>
        <w:rPr>
          <w:b/>
          <w:bCs/>
          <w:szCs w:val="28"/>
        </w:rPr>
        <w:t>умов та вартості повторного опломбування</w:t>
      </w:r>
    </w:p>
    <w:p w:rsidR="005D7468" w:rsidRDefault="005D7468" w:rsidP="005D7468">
      <w:pPr>
        <w:rPr>
          <w:b/>
          <w:bCs/>
        </w:rPr>
      </w:pPr>
    </w:p>
    <w:p w:rsidR="005D7468" w:rsidRDefault="005D7468" w:rsidP="005D7468">
      <w:pPr>
        <w:jc w:val="both"/>
        <w:rPr>
          <w:szCs w:val="28"/>
        </w:rPr>
      </w:pPr>
      <w:r>
        <w:rPr>
          <w:szCs w:val="28"/>
        </w:rPr>
        <w:t xml:space="preserve">        Відповідно до Закону України “ Про місцеве самоврядування в </w:t>
      </w:r>
      <w:proofErr w:type="spellStart"/>
      <w:r>
        <w:rPr>
          <w:szCs w:val="28"/>
        </w:rPr>
        <w:t>Україні”</w:t>
      </w:r>
      <w:proofErr w:type="spellEnd"/>
      <w:r>
        <w:rPr>
          <w:szCs w:val="28"/>
        </w:rPr>
        <w:t>, згідно п.2 частини а статті 28</w:t>
      </w:r>
      <w:r>
        <w:rPr>
          <w:b/>
          <w:bCs/>
          <w:szCs w:val="28"/>
        </w:rPr>
        <w:t xml:space="preserve">, </w:t>
      </w:r>
      <w:r>
        <w:rPr>
          <w:szCs w:val="28"/>
        </w:rPr>
        <w:t xml:space="preserve">розглянувши лист начальника </w:t>
      </w:r>
      <w:proofErr w:type="spellStart"/>
      <w:r>
        <w:rPr>
          <w:szCs w:val="28"/>
        </w:rPr>
        <w:t>КП</w:t>
      </w:r>
      <w:proofErr w:type="spellEnd"/>
      <w:r>
        <w:rPr>
          <w:szCs w:val="28"/>
        </w:rPr>
        <w:t xml:space="preserve"> «Комунальник» В.В. Кравця № від 22.03.2021 р. та подані  розрахунки виконавчий комітет Перечинської міської ради</w:t>
      </w:r>
    </w:p>
    <w:p w:rsidR="005D7468" w:rsidRDefault="005D7468" w:rsidP="005D7468">
      <w:pPr>
        <w:jc w:val="both"/>
        <w:rPr>
          <w:szCs w:val="28"/>
        </w:rPr>
      </w:pPr>
      <w:r>
        <w:rPr>
          <w:szCs w:val="28"/>
        </w:rPr>
        <w:t xml:space="preserve">                                                                 </w:t>
      </w:r>
    </w:p>
    <w:p w:rsidR="005D7468" w:rsidRDefault="005D7468" w:rsidP="005D7468">
      <w:pPr>
        <w:jc w:val="center"/>
        <w:rPr>
          <w:b/>
          <w:bCs/>
          <w:szCs w:val="28"/>
        </w:rPr>
      </w:pPr>
      <w:r>
        <w:rPr>
          <w:b/>
          <w:bCs/>
          <w:szCs w:val="28"/>
        </w:rPr>
        <w:t>В И Р І Ш И В :</w:t>
      </w:r>
    </w:p>
    <w:p w:rsidR="005D7468" w:rsidRDefault="005D7468" w:rsidP="005D7468">
      <w:pPr>
        <w:jc w:val="both"/>
        <w:rPr>
          <w:b/>
          <w:szCs w:val="28"/>
        </w:rPr>
      </w:pPr>
    </w:p>
    <w:p w:rsidR="005D7468" w:rsidRDefault="005D7468" w:rsidP="005D7468">
      <w:pPr>
        <w:jc w:val="both"/>
        <w:rPr>
          <w:szCs w:val="28"/>
        </w:rPr>
      </w:pPr>
      <w:r>
        <w:rPr>
          <w:b/>
          <w:szCs w:val="28"/>
        </w:rPr>
        <w:t xml:space="preserve">     1.Затвердити </w:t>
      </w:r>
      <w:proofErr w:type="spellStart"/>
      <w:r>
        <w:rPr>
          <w:b/>
          <w:szCs w:val="28"/>
        </w:rPr>
        <w:t>КП</w:t>
      </w:r>
      <w:proofErr w:type="spellEnd"/>
      <w:r>
        <w:rPr>
          <w:b/>
          <w:szCs w:val="28"/>
        </w:rPr>
        <w:t xml:space="preserve"> «Комунальник» тариф на роботу автотранспортного засобу ГАЗ 53 (вантажний самоскид) :</w:t>
      </w:r>
    </w:p>
    <w:p w:rsidR="005D7468" w:rsidRDefault="005D7468" w:rsidP="005D7468">
      <w:pPr>
        <w:jc w:val="both"/>
        <w:rPr>
          <w:b/>
          <w:bCs/>
          <w:szCs w:val="28"/>
        </w:rPr>
      </w:pPr>
      <w:r>
        <w:rPr>
          <w:b/>
          <w:bCs/>
          <w:szCs w:val="28"/>
        </w:rPr>
        <w:t xml:space="preserve">     - </w:t>
      </w:r>
      <w:r>
        <w:rPr>
          <w:bCs/>
          <w:szCs w:val="28"/>
        </w:rPr>
        <w:t>тариф з ПДВ:</w:t>
      </w:r>
    </w:p>
    <w:p w:rsidR="005D7468" w:rsidRDefault="005D7468" w:rsidP="005D7468">
      <w:pPr>
        <w:jc w:val="both"/>
        <w:rPr>
          <w:bCs/>
          <w:szCs w:val="28"/>
        </w:rPr>
      </w:pPr>
      <w:r>
        <w:rPr>
          <w:b/>
          <w:bCs/>
          <w:szCs w:val="28"/>
        </w:rPr>
        <w:t xml:space="preserve">      </w:t>
      </w:r>
      <w:r>
        <w:rPr>
          <w:bCs/>
          <w:szCs w:val="28"/>
        </w:rPr>
        <w:t xml:space="preserve">1) для населення за 1 </w:t>
      </w:r>
      <w:proofErr w:type="spellStart"/>
      <w:r>
        <w:rPr>
          <w:bCs/>
          <w:szCs w:val="28"/>
        </w:rPr>
        <w:t>год</w:t>
      </w:r>
      <w:proofErr w:type="spellEnd"/>
      <w:r>
        <w:rPr>
          <w:bCs/>
          <w:szCs w:val="28"/>
        </w:rPr>
        <w:t xml:space="preserve"> роботи – 508,16 грн.</w:t>
      </w:r>
    </w:p>
    <w:p w:rsidR="005D7468" w:rsidRDefault="005D7468" w:rsidP="005D7468">
      <w:pPr>
        <w:jc w:val="both"/>
        <w:rPr>
          <w:bCs/>
          <w:szCs w:val="28"/>
        </w:rPr>
      </w:pPr>
      <w:r>
        <w:rPr>
          <w:bCs/>
          <w:szCs w:val="28"/>
        </w:rPr>
        <w:t xml:space="preserve">      2) інші споживачі за 1 </w:t>
      </w:r>
      <w:proofErr w:type="spellStart"/>
      <w:r>
        <w:rPr>
          <w:bCs/>
          <w:szCs w:val="28"/>
        </w:rPr>
        <w:t>год</w:t>
      </w:r>
      <w:proofErr w:type="spellEnd"/>
      <w:r>
        <w:rPr>
          <w:bCs/>
          <w:szCs w:val="28"/>
        </w:rPr>
        <w:t xml:space="preserve"> роботи – 612,53 грн.</w:t>
      </w:r>
    </w:p>
    <w:p w:rsidR="005D7468" w:rsidRDefault="005D7468" w:rsidP="005D7468">
      <w:pPr>
        <w:jc w:val="both"/>
        <w:rPr>
          <w:szCs w:val="28"/>
        </w:rPr>
      </w:pPr>
      <w:r>
        <w:rPr>
          <w:b/>
          <w:szCs w:val="28"/>
        </w:rPr>
        <w:t xml:space="preserve">2. Затвердити </w:t>
      </w:r>
      <w:proofErr w:type="spellStart"/>
      <w:r>
        <w:rPr>
          <w:b/>
          <w:szCs w:val="28"/>
        </w:rPr>
        <w:t>КП</w:t>
      </w:r>
      <w:proofErr w:type="spellEnd"/>
      <w:r>
        <w:rPr>
          <w:b/>
          <w:szCs w:val="28"/>
        </w:rPr>
        <w:t xml:space="preserve"> «Комунальник» тариф на роботу автотранспортного засобу ГАЗ 3307КО413(сміттєвоз) :</w:t>
      </w:r>
    </w:p>
    <w:p w:rsidR="005D7468" w:rsidRDefault="005D7468" w:rsidP="005D7468">
      <w:pPr>
        <w:jc w:val="both"/>
        <w:rPr>
          <w:b/>
          <w:bCs/>
          <w:szCs w:val="28"/>
        </w:rPr>
      </w:pPr>
      <w:r>
        <w:rPr>
          <w:b/>
          <w:bCs/>
          <w:szCs w:val="28"/>
        </w:rPr>
        <w:t xml:space="preserve">     - </w:t>
      </w:r>
      <w:r>
        <w:rPr>
          <w:bCs/>
          <w:szCs w:val="28"/>
        </w:rPr>
        <w:t>тариф з ПДВ:</w:t>
      </w:r>
    </w:p>
    <w:p w:rsidR="005D7468" w:rsidRDefault="005D7468" w:rsidP="005D7468">
      <w:pPr>
        <w:jc w:val="both"/>
        <w:rPr>
          <w:bCs/>
          <w:szCs w:val="28"/>
        </w:rPr>
      </w:pPr>
      <w:r>
        <w:rPr>
          <w:b/>
          <w:bCs/>
          <w:szCs w:val="28"/>
        </w:rPr>
        <w:t xml:space="preserve">      </w:t>
      </w:r>
      <w:r>
        <w:rPr>
          <w:bCs/>
          <w:szCs w:val="28"/>
        </w:rPr>
        <w:t xml:space="preserve">1) для населення за 1 </w:t>
      </w:r>
      <w:proofErr w:type="spellStart"/>
      <w:r>
        <w:rPr>
          <w:bCs/>
          <w:szCs w:val="28"/>
        </w:rPr>
        <w:t>год</w:t>
      </w:r>
      <w:proofErr w:type="spellEnd"/>
      <w:r>
        <w:rPr>
          <w:bCs/>
          <w:szCs w:val="28"/>
        </w:rPr>
        <w:t xml:space="preserve"> роботи – 395,14 грн.</w:t>
      </w:r>
    </w:p>
    <w:p w:rsidR="005D7468" w:rsidRDefault="005D7468" w:rsidP="005D7468">
      <w:pPr>
        <w:jc w:val="both"/>
        <w:rPr>
          <w:bCs/>
          <w:szCs w:val="28"/>
        </w:rPr>
      </w:pPr>
      <w:r>
        <w:rPr>
          <w:bCs/>
          <w:szCs w:val="28"/>
        </w:rPr>
        <w:t xml:space="preserve">      2) інші споживачі за 1 </w:t>
      </w:r>
      <w:proofErr w:type="spellStart"/>
      <w:r>
        <w:rPr>
          <w:bCs/>
          <w:szCs w:val="28"/>
        </w:rPr>
        <w:t>год</w:t>
      </w:r>
      <w:proofErr w:type="spellEnd"/>
      <w:r>
        <w:rPr>
          <w:bCs/>
          <w:szCs w:val="28"/>
        </w:rPr>
        <w:t xml:space="preserve"> роботи – 476,28 грн.</w:t>
      </w:r>
    </w:p>
    <w:p w:rsidR="005D7468" w:rsidRDefault="005D7468" w:rsidP="005D7468">
      <w:pPr>
        <w:jc w:val="both"/>
        <w:rPr>
          <w:szCs w:val="28"/>
        </w:rPr>
      </w:pPr>
      <w:r>
        <w:rPr>
          <w:b/>
          <w:szCs w:val="28"/>
        </w:rPr>
        <w:t xml:space="preserve">3. Затвердити </w:t>
      </w:r>
      <w:proofErr w:type="spellStart"/>
      <w:r>
        <w:rPr>
          <w:b/>
          <w:szCs w:val="28"/>
        </w:rPr>
        <w:t>КП</w:t>
      </w:r>
      <w:proofErr w:type="spellEnd"/>
      <w:r>
        <w:rPr>
          <w:b/>
          <w:szCs w:val="28"/>
        </w:rPr>
        <w:t xml:space="preserve"> «Комунальник» тариф на роботу автотранспортного засобу ЗІЛ 130 </w:t>
      </w:r>
      <w:proofErr w:type="spellStart"/>
      <w:r>
        <w:rPr>
          <w:b/>
          <w:szCs w:val="28"/>
        </w:rPr>
        <w:t>КО</w:t>
      </w:r>
      <w:proofErr w:type="spellEnd"/>
      <w:r>
        <w:rPr>
          <w:b/>
          <w:szCs w:val="28"/>
        </w:rPr>
        <w:t>-002 (</w:t>
      </w:r>
      <w:proofErr w:type="spellStart"/>
      <w:r>
        <w:rPr>
          <w:b/>
          <w:szCs w:val="28"/>
        </w:rPr>
        <w:t>поливомоєчна</w:t>
      </w:r>
      <w:proofErr w:type="spellEnd"/>
      <w:r>
        <w:rPr>
          <w:b/>
          <w:szCs w:val="28"/>
        </w:rPr>
        <w:t>):</w:t>
      </w:r>
    </w:p>
    <w:p w:rsidR="005D7468" w:rsidRDefault="005D7468" w:rsidP="005D7468">
      <w:pPr>
        <w:jc w:val="both"/>
        <w:rPr>
          <w:b/>
          <w:bCs/>
          <w:szCs w:val="28"/>
        </w:rPr>
      </w:pPr>
      <w:r>
        <w:rPr>
          <w:b/>
          <w:bCs/>
          <w:szCs w:val="28"/>
        </w:rPr>
        <w:t xml:space="preserve">     - </w:t>
      </w:r>
      <w:r>
        <w:rPr>
          <w:bCs/>
          <w:szCs w:val="28"/>
        </w:rPr>
        <w:t>тариф з ПДВ:</w:t>
      </w:r>
    </w:p>
    <w:p w:rsidR="005D7468" w:rsidRDefault="005D7468" w:rsidP="005D7468">
      <w:pPr>
        <w:jc w:val="both"/>
        <w:rPr>
          <w:bCs/>
          <w:szCs w:val="28"/>
        </w:rPr>
      </w:pPr>
      <w:r>
        <w:rPr>
          <w:b/>
          <w:bCs/>
          <w:szCs w:val="28"/>
        </w:rPr>
        <w:t xml:space="preserve">      </w:t>
      </w:r>
      <w:r>
        <w:rPr>
          <w:bCs/>
          <w:szCs w:val="28"/>
        </w:rPr>
        <w:t xml:space="preserve">1) для населення за 1 </w:t>
      </w:r>
      <w:proofErr w:type="spellStart"/>
      <w:r>
        <w:rPr>
          <w:bCs/>
          <w:szCs w:val="28"/>
        </w:rPr>
        <w:t>ходку–</w:t>
      </w:r>
      <w:proofErr w:type="spellEnd"/>
      <w:r>
        <w:rPr>
          <w:bCs/>
          <w:szCs w:val="28"/>
        </w:rPr>
        <w:t xml:space="preserve"> 483,24 грн.</w:t>
      </w:r>
    </w:p>
    <w:p w:rsidR="005D7468" w:rsidRDefault="005D7468" w:rsidP="005D7468">
      <w:pPr>
        <w:jc w:val="both"/>
        <w:rPr>
          <w:bCs/>
          <w:szCs w:val="28"/>
        </w:rPr>
      </w:pPr>
      <w:r>
        <w:rPr>
          <w:bCs/>
          <w:szCs w:val="28"/>
        </w:rPr>
        <w:t xml:space="preserve">      2) інші споживачі за 1 ходку  – 582,47 грн.</w:t>
      </w:r>
    </w:p>
    <w:p w:rsidR="005D7468" w:rsidRDefault="005D7468" w:rsidP="005D7468">
      <w:pPr>
        <w:jc w:val="both"/>
        <w:rPr>
          <w:szCs w:val="28"/>
        </w:rPr>
      </w:pPr>
      <w:r>
        <w:rPr>
          <w:b/>
          <w:szCs w:val="28"/>
        </w:rPr>
        <w:t xml:space="preserve">4. Затвердити </w:t>
      </w:r>
      <w:proofErr w:type="spellStart"/>
      <w:r>
        <w:rPr>
          <w:b/>
          <w:szCs w:val="28"/>
        </w:rPr>
        <w:t>КП</w:t>
      </w:r>
      <w:proofErr w:type="spellEnd"/>
      <w:r>
        <w:rPr>
          <w:b/>
          <w:szCs w:val="28"/>
        </w:rPr>
        <w:t xml:space="preserve"> «Комунальник» тариф на роботу автотранспортного засобу ЗИЛ 431412 (автопідйомник):</w:t>
      </w:r>
    </w:p>
    <w:p w:rsidR="005D7468" w:rsidRDefault="005D7468" w:rsidP="005D7468">
      <w:pPr>
        <w:jc w:val="both"/>
        <w:rPr>
          <w:b/>
          <w:bCs/>
          <w:szCs w:val="28"/>
        </w:rPr>
      </w:pPr>
      <w:r>
        <w:rPr>
          <w:b/>
          <w:bCs/>
          <w:szCs w:val="28"/>
        </w:rPr>
        <w:lastRenderedPageBreak/>
        <w:t xml:space="preserve">     - </w:t>
      </w:r>
      <w:r>
        <w:rPr>
          <w:bCs/>
          <w:szCs w:val="28"/>
        </w:rPr>
        <w:t>тариф з ПДВ:</w:t>
      </w:r>
    </w:p>
    <w:p w:rsidR="005D7468" w:rsidRDefault="005D7468" w:rsidP="005D7468">
      <w:pPr>
        <w:jc w:val="both"/>
        <w:rPr>
          <w:bCs/>
          <w:szCs w:val="28"/>
        </w:rPr>
      </w:pPr>
      <w:r>
        <w:rPr>
          <w:b/>
          <w:bCs/>
          <w:szCs w:val="28"/>
        </w:rPr>
        <w:t xml:space="preserve">      </w:t>
      </w:r>
      <w:r>
        <w:rPr>
          <w:bCs/>
          <w:szCs w:val="28"/>
        </w:rPr>
        <w:t xml:space="preserve">1) для населення за 1 </w:t>
      </w:r>
      <w:proofErr w:type="spellStart"/>
      <w:r>
        <w:rPr>
          <w:bCs/>
          <w:szCs w:val="28"/>
        </w:rPr>
        <w:t>год</w:t>
      </w:r>
      <w:proofErr w:type="spellEnd"/>
      <w:r>
        <w:rPr>
          <w:bCs/>
          <w:szCs w:val="28"/>
        </w:rPr>
        <w:t xml:space="preserve"> роботи – 708,95 грн.</w:t>
      </w:r>
    </w:p>
    <w:p w:rsidR="005D7468" w:rsidRDefault="005D7468" w:rsidP="005D7468">
      <w:pPr>
        <w:jc w:val="both"/>
        <w:rPr>
          <w:bCs/>
          <w:szCs w:val="28"/>
        </w:rPr>
      </w:pPr>
      <w:r>
        <w:rPr>
          <w:bCs/>
          <w:szCs w:val="28"/>
        </w:rPr>
        <w:t xml:space="preserve">      2) інші споживачі за 1 </w:t>
      </w:r>
      <w:proofErr w:type="spellStart"/>
      <w:r>
        <w:rPr>
          <w:bCs/>
          <w:szCs w:val="28"/>
        </w:rPr>
        <w:t>год</w:t>
      </w:r>
      <w:proofErr w:type="spellEnd"/>
      <w:r>
        <w:rPr>
          <w:bCs/>
          <w:szCs w:val="28"/>
        </w:rPr>
        <w:t xml:space="preserve"> роботи – 854,53 грн.</w:t>
      </w:r>
    </w:p>
    <w:p w:rsidR="005D7468" w:rsidRDefault="005D7468" w:rsidP="005D7468">
      <w:pPr>
        <w:jc w:val="both"/>
        <w:rPr>
          <w:szCs w:val="28"/>
        </w:rPr>
      </w:pPr>
      <w:r>
        <w:rPr>
          <w:b/>
          <w:szCs w:val="28"/>
        </w:rPr>
        <w:t xml:space="preserve">5. Затвердити </w:t>
      </w:r>
      <w:proofErr w:type="spellStart"/>
      <w:r>
        <w:rPr>
          <w:b/>
          <w:szCs w:val="28"/>
        </w:rPr>
        <w:t>КП</w:t>
      </w:r>
      <w:proofErr w:type="spellEnd"/>
      <w:r>
        <w:rPr>
          <w:b/>
          <w:szCs w:val="28"/>
        </w:rPr>
        <w:t xml:space="preserve"> «Комунальник» тариф на роботу екскаватора </w:t>
      </w:r>
      <w:proofErr w:type="spellStart"/>
      <w:r>
        <w:rPr>
          <w:b/>
          <w:szCs w:val="28"/>
        </w:rPr>
        <w:t>ЮМЗ</w:t>
      </w:r>
      <w:proofErr w:type="spellEnd"/>
      <w:r>
        <w:rPr>
          <w:b/>
          <w:szCs w:val="28"/>
        </w:rPr>
        <w:t xml:space="preserve"> 6 АКМ :</w:t>
      </w:r>
    </w:p>
    <w:p w:rsidR="005D7468" w:rsidRDefault="005D7468" w:rsidP="005D7468">
      <w:pPr>
        <w:jc w:val="both"/>
        <w:rPr>
          <w:b/>
          <w:bCs/>
          <w:szCs w:val="28"/>
        </w:rPr>
      </w:pPr>
      <w:r>
        <w:rPr>
          <w:b/>
          <w:bCs/>
          <w:szCs w:val="28"/>
        </w:rPr>
        <w:t xml:space="preserve">     - </w:t>
      </w:r>
      <w:r>
        <w:rPr>
          <w:bCs/>
          <w:szCs w:val="28"/>
        </w:rPr>
        <w:t>тариф з ПДВ:</w:t>
      </w:r>
    </w:p>
    <w:p w:rsidR="005D7468" w:rsidRDefault="005D7468" w:rsidP="005D7468">
      <w:pPr>
        <w:jc w:val="both"/>
        <w:rPr>
          <w:bCs/>
          <w:szCs w:val="28"/>
        </w:rPr>
      </w:pPr>
      <w:r>
        <w:rPr>
          <w:b/>
          <w:bCs/>
          <w:szCs w:val="28"/>
        </w:rPr>
        <w:t xml:space="preserve">      </w:t>
      </w:r>
      <w:r>
        <w:rPr>
          <w:bCs/>
          <w:szCs w:val="28"/>
        </w:rPr>
        <w:t xml:space="preserve">1) для населення за 1 </w:t>
      </w:r>
      <w:proofErr w:type="spellStart"/>
      <w:r>
        <w:rPr>
          <w:bCs/>
          <w:szCs w:val="28"/>
        </w:rPr>
        <w:t>год</w:t>
      </w:r>
      <w:proofErr w:type="spellEnd"/>
      <w:r>
        <w:rPr>
          <w:bCs/>
          <w:szCs w:val="28"/>
        </w:rPr>
        <w:t xml:space="preserve"> роботи – 464,22 грн.</w:t>
      </w:r>
    </w:p>
    <w:p w:rsidR="005D7468" w:rsidRDefault="005D7468" w:rsidP="005D7468">
      <w:pPr>
        <w:jc w:val="both"/>
        <w:rPr>
          <w:bCs/>
          <w:szCs w:val="28"/>
        </w:rPr>
      </w:pPr>
      <w:r>
        <w:rPr>
          <w:bCs/>
          <w:szCs w:val="28"/>
        </w:rPr>
        <w:t xml:space="preserve">      2) інші споживачі за 1 </w:t>
      </w:r>
      <w:proofErr w:type="spellStart"/>
      <w:r>
        <w:rPr>
          <w:bCs/>
          <w:szCs w:val="28"/>
        </w:rPr>
        <w:t>год</w:t>
      </w:r>
      <w:proofErr w:type="spellEnd"/>
      <w:r>
        <w:rPr>
          <w:bCs/>
          <w:szCs w:val="28"/>
        </w:rPr>
        <w:t xml:space="preserve"> роботи – 559,63  грн.</w:t>
      </w:r>
    </w:p>
    <w:p w:rsidR="005D7468" w:rsidRPr="0036189B" w:rsidRDefault="005D7468" w:rsidP="005D7468">
      <w:pPr>
        <w:jc w:val="both"/>
        <w:rPr>
          <w:szCs w:val="28"/>
        </w:rPr>
      </w:pPr>
      <w:r w:rsidRPr="0036189B">
        <w:rPr>
          <w:b/>
          <w:szCs w:val="28"/>
        </w:rPr>
        <w:t xml:space="preserve">6. Затвердити </w:t>
      </w:r>
      <w:proofErr w:type="spellStart"/>
      <w:r w:rsidRPr="0036189B">
        <w:rPr>
          <w:b/>
          <w:szCs w:val="28"/>
        </w:rPr>
        <w:t>КП</w:t>
      </w:r>
      <w:proofErr w:type="spellEnd"/>
      <w:r w:rsidRPr="0036189B">
        <w:rPr>
          <w:b/>
          <w:szCs w:val="28"/>
        </w:rPr>
        <w:t xml:space="preserve"> «Комунальник» тариф на роботу трактора ДТЗ 454:</w:t>
      </w:r>
    </w:p>
    <w:p w:rsidR="005D7468" w:rsidRPr="0036189B" w:rsidRDefault="005D7468" w:rsidP="005D7468">
      <w:pPr>
        <w:jc w:val="both"/>
        <w:rPr>
          <w:b/>
          <w:bCs/>
          <w:szCs w:val="28"/>
        </w:rPr>
      </w:pPr>
      <w:r w:rsidRPr="0036189B">
        <w:rPr>
          <w:b/>
          <w:bCs/>
          <w:szCs w:val="28"/>
        </w:rPr>
        <w:t xml:space="preserve">     - </w:t>
      </w:r>
      <w:r w:rsidRPr="0036189B">
        <w:rPr>
          <w:bCs/>
          <w:szCs w:val="28"/>
        </w:rPr>
        <w:t>тариф з ПДВ:</w:t>
      </w:r>
    </w:p>
    <w:p w:rsidR="005D7468" w:rsidRPr="0036189B" w:rsidRDefault="005D7468" w:rsidP="005D7468">
      <w:pPr>
        <w:jc w:val="both"/>
        <w:rPr>
          <w:bCs/>
          <w:szCs w:val="28"/>
        </w:rPr>
      </w:pPr>
      <w:r w:rsidRPr="0036189B">
        <w:rPr>
          <w:b/>
          <w:bCs/>
          <w:szCs w:val="28"/>
        </w:rPr>
        <w:t xml:space="preserve">      </w:t>
      </w:r>
      <w:r w:rsidRPr="0036189B">
        <w:rPr>
          <w:bCs/>
          <w:szCs w:val="28"/>
        </w:rPr>
        <w:t xml:space="preserve">1) для населення за 1 </w:t>
      </w:r>
      <w:proofErr w:type="spellStart"/>
      <w:r w:rsidRPr="0036189B">
        <w:rPr>
          <w:bCs/>
          <w:szCs w:val="28"/>
        </w:rPr>
        <w:t>год</w:t>
      </w:r>
      <w:proofErr w:type="spellEnd"/>
      <w:r w:rsidRPr="0036189B">
        <w:rPr>
          <w:bCs/>
          <w:szCs w:val="28"/>
        </w:rPr>
        <w:t xml:space="preserve"> роботи – 473,57 грн.</w:t>
      </w:r>
    </w:p>
    <w:p w:rsidR="005D7468" w:rsidRPr="0036189B" w:rsidRDefault="005D7468" w:rsidP="005D7468">
      <w:pPr>
        <w:jc w:val="both"/>
        <w:rPr>
          <w:bCs/>
          <w:szCs w:val="28"/>
        </w:rPr>
      </w:pPr>
      <w:r w:rsidRPr="0036189B">
        <w:rPr>
          <w:bCs/>
          <w:szCs w:val="28"/>
        </w:rPr>
        <w:t xml:space="preserve">      2) інші споживачі за 1 </w:t>
      </w:r>
      <w:proofErr w:type="spellStart"/>
      <w:r w:rsidRPr="0036189B">
        <w:rPr>
          <w:bCs/>
          <w:szCs w:val="28"/>
        </w:rPr>
        <w:t>год</w:t>
      </w:r>
      <w:proofErr w:type="spellEnd"/>
      <w:r w:rsidRPr="0036189B">
        <w:rPr>
          <w:bCs/>
          <w:szCs w:val="28"/>
        </w:rPr>
        <w:t xml:space="preserve"> роботи – 570,83 грн.</w:t>
      </w:r>
    </w:p>
    <w:p w:rsidR="005D7468" w:rsidRDefault="005D7468" w:rsidP="005D7468">
      <w:pPr>
        <w:jc w:val="both"/>
        <w:rPr>
          <w:b/>
          <w:bCs/>
          <w:szCs w:val="28"/>
        </w:rPr>
      </w:pPr>
      <w:r>
        <w:rPr>
          <w:b/>
          <w:bCs/>
          <w:szCs w:val="28"/>
        </w:rPr>
        <w:t>7.</w:t>
      </w:r>
      <w:r>
        <w:rPr>
          <w:bCs/>
          <w:szCs w:val="28"/>
        </w:rPr>
        <w:t xml:space="preserve"> </w:t>
      </w:r>
      <w:r>
        <w:rPr>
          <w:b/>
          <w:bCs/>
          <w:szCs w:val="28"/>
        </w:rPr>
        <w:t xml:space="preserve">Затвердити </w:t>
      </w:r>
      <w:proofErr w:type="spellStart"/>
      <w:r>
        <w:rPr>
          <w:b/>
          <w:bCs/>
          <w:szCs w:val="28"/>
        </w:rPr>
        <w:t>КП</w:t>
      </w:r>
      <w:proofErr w:type="spellEnd"/>
      <w:r>
        <w:rPr>
          <w:b/>
          <w:bCs/>
          <w:szCs w:val="28"/>
        </w:rPr>
        <w:t xml:space="preserve"> «Комунальник» тариф на роботу автомобіля ГАЗ – 3307 КО-503б:</w:t>
      </w:r>
    </w:p>
    <w:p w:rsidR="005D7468" w:rsidRDefault="005D7468" w:rsidP="005D7468">
      <w:pPr>
        <w:jc w:val="both"/>
        <w:rPr>
          <w:bCs/>
          <w:szCs w:val="28"/>
        </w:rPr>
      </w:pPr>
      <w:r>
        <w:rPr>
          <w:b/>
          <w:bCs/>
          <w:szCs w:val="28"/>
        </w:rPr>
        <w:t xml:space="preserve">     </w:t>
      </w:r>
      <w:r>
        <w:rPr>
          <w:bCs/>
          <w:szCs w:val="28"/>
        </w:rPr>
        <w:t xml:space="preserve">1) для населення за 1 км пробігу – 14,44 </w:t>
      </w:r>
      <w:proofErr w:type="spellStart"/>
      <w:r>
        <w:rPr>
          <w:bCs/>
          <w:szCs w:val="28"/>
        </w:rPr>
        <w:t>грн</w:t>
      </w:r>
      <w:proofErr w:type="spellEnd"/>
      <w:r>
        <w:rPr>
          <w:bCs/>
          <w:szCs w:val="28"/>
        </w:rPr>
        <w:t xml:space="preserve">, за 1 ходку – 695,38 </w:t>
      </w:r>
      <w:proofErr w:type="spellStart"/>
      <w:r>
        <w:rPr>
          <w:bCs/>
          <w:szCs w:val="28"/>
        </w:rPr>
        <w:t>грн</w:t>
      </w:r>
      <w:proofErr w:type="spellEnd"/>
    </w:p>
    <w:p w:rsidR="005D7468" w:rsidRDefault="005D7468" w:rsidP="005D7468">
      <w:pPr>
        <w:jc w:val="both"/>
        <w:rPr>
          <w:bCs/>
          <w:szCs w:val="28"/>
        </w:rPr>
      </w:pPr>
      <w:r>
        <w:rPr>
          <w:bCs/>
          <w:szCs w:val="28"/>
        </w:rPr>
        <w:t xml:space="preserve">     2) інші споживачі за 1 км пробігу – 17,40 </w:t>
      </w:r>
      <w:proofErr w:type="spellStart"/>
      <w:r>
        <w:rPr>
          <w:bCs/>
          <w:szCs w:val="28"/>
        </w:rPr>
        <w:t>грн</w:t>
      </w:r>
      <w:proofErr w:type="spellEnd"/>
      <w:r>
        <w:rPr>
          <w:bCs/>
          <w:szCs w:val="28"/>
        </w:rPr>
        <w:t>, за 1 ходку – 838,18 грн.</w:t>
      </w:r>
    </w:p>
    <w:p w:rsidR="005D7468" w:rsidRDefault="005D7468" w:rsidP="005D7468">
      <w:pPr>
        <w:jc w:val="both"/>
        <w:rPr>
          <w:bCs/>
          <w:szCs w:val="28"/>
        </w:rPr>
      </w:pPr>
      <w:r>
        <w:rPr>
          <w:b/>
          <w:bCs/>
          <w:szCs w:val="28"/>
        </w:rPr>
        <w:t xml:space="preserve">8.Затвердити </w:t>
      </w:r>
      <w:proofErr w:type="spellStart"/>
      <w:r>
        <w:rPr>
          <w:b/>
          <w:bCs/>
          <w:szCs w:val="28"/>
        </w:rPr>
        <w:t>КП</w:t>
      </w:r>
      <w:proofErr w:type="spellEnd"/>
      <w:r>
        <w:rPr>
          <w:b/>
          <w:bCs/>
          <w:szCs w:val="28"/>
        </w:rPr>
        <w:t xml:space="preserve"> «Комунальник» вартість видачі технічних умов з водо постачання та водовідведення</w:t>
      </w:r>
      <w:r>
        <w:rPr>
          <w:bCs/>
          <w:szCs w:val="28"/>
        </w:rPr>
        <w:t>:</w:t>
      </w:r>
    </w:p>
    <w:p w:rsidR="005D7468" w:rsidRDefault="005D7468" w:rsidP="005D7468">
      <w:pPr>
        <w:jc w:val="both"/>
        <w:rPr>
          <w:bCs/>
          <w:szCs w:val="28"/>
        </w:rPr>
      </w:pPr>
      <w:r>
        <w:rPr>
          <w:bCs/>
          <w:szCs w:val="28"/>
        </w:rPr>
        <w:t xml:space="preserve">       1) для населення водопостачання – 617,34 </w:t>
      </w:r>
      <w:proofErr w:type="spellStart"/>
      <w:r>
        <w:rPr>
          <w:bCs/>
          <w:szCs w:val="28"/>
        </w:rPr>
        <w:t>грн</w:t>
      </w:r>
      <w:proofErr w:type="spellEnd"/>
    </w:p>
    <w:p w:rsidR="005D7468" w:rsidRDefault="005D7468" w:rsidP="005D7468">
      <w:pPr>
        <w:jc w:val="both"/>
        <w:rPr>
          <w:bCs/>
          <w:szCs w:val="28"/>
        </w:rPr>
      </w:pPr>
      <w:r>
        <w:rPr>
          <w:bCs/>
          <w:szCs w:val="28"/>
        </w:rPr>
        <w:t xml:space="preserve">       2) для населення водовідведення – 617,34 </w:t>
      </w:r>
      <w:proofErr w:type="spellStart"/>
      <w:r>
        <w:rPr>
          <w:bCs/>
          <w:szCs w:val="28"/>
        </w:rPr>
        <w:t>грн</w:t>
      </w:r>
      <w:proofErr w:type="spellEnd"/>
    </w:p>
    <w:p w:rsidR="005D7468" w:rsidRDefault="005D7468" w:rsidP="005D7468">
      <w:pPr>
        <w:jc w:val="both"/>
        <w:rPr>
          <w:bCs/>
          <w:szCs w:val="28"/>
        </w:rPr>
      </w:pPr>
      <w:r>
        <w:rPr>
          <w:bCs/>
          <w:szCs w:val="28"/>
        </w:rPr>
        <w:t xml:space="preserve">       3) для населення водопостачання і водовідведення – 791,32 </w:t>
      </w:r>
      <w:proofErr w:type="spellStart"/>
      <w:r>
        <w:rPr>
          <w:bCs/>
          <w:szCs w:val="28"/>
        </w:rPr>
        <w:t>грн</w:t>
      </w:r>
      <w:proofErr w:type="spellEnd"/>
      <w:r>
        <w:rPr>
          <w:bCs/>
          <w:szCs w:val="28"/>
        </w:rPr>
        <w:t xml:space="preserve"> </w:t>
      </w:r>
    </w:p>
    <w:p w:rsidR="005D7468" w:rsidRDefault="005D7468" w:rsidP="005D7468">
      <w:pPr>
        <w:jc w:val="both"/>
        <w:rPr>
          <w:bCs/>
          <w:szCs w:val="28"/>
        </w:rPr>
      </w:pPr>
      <w:r>
        <w:rPr>
          <w:bCs/>
          <w:szCs w:val="28"/>
        </w:rPr>
        <w:t xml:space="preserve">      4) для інших споживачів водопостачання – 744,12 </w:t>
      </w:r>
      <w:proofErr w:type="spellStart"/>
      <w:r>
        <w:rPr>
          <w:bCs/>
          <w:szCs w:val="28"/>
        </w:rPr>
        <w:t>грн</w:t>
      </w:r>
      <w:proofErr w:type="spellEnd"/>
    </w:p>
    <w:p w:rsidR="005D7468" w:rsidRDefault="005D7468" w:rsidP="005D7468">
      <w:pPr>
        <w:jc w:val="both"/>
        <w:rPr>
          <w:bCs/>
          <w:szCs w:val="28"/>
        </w:rPr>
      </w:pPr>
      <w:r>
        <w:rPr>
          <w:bCs/>
          <w:szCs w:val="28"/>
        </w:rPr>
        <w:t xml:space="preserve">       5) для інших споживачів водовідведення – 744,12 </w:t>
      </w:r>
      <w:proofErr w:type="spellStart"/>
      <w:r>
        <w:rPr>
          <w:bCs/>
          <w:szCs w:val="28"/>
        </w:rPr>
        <w:t>грн</w:t>
      </w:r>
      <w:proofErr w:type="spellEnd"/>
    </w:p>
    <w:p w:rsidR="005D7468" w:rsidRDefault="005D7468" w:rsidP="005D7468">
      <w:pPr>
        <w:jc w:val="both"/>
        <w:rPr>
          <w:bCs/>
          <w:szCs w:val="28"/>
        </w:rPr>
      </w:pPr>
      <w:r>
        <w:rPr>
          <w:bCs/>
          <w:szCs w:val="28"/>
        </w:rPr>
        <w:t xml:space="preserve">       6) для інших споживачів водопостачання та водовідведення – 953,83 грн. </w:t>
      </w:r>
    </w:p>
    <w:p w:rsidR="005D7468" w:rsidRDefault="005D7468" w:rsidP="005D7468">
      <w:pPr>
        <w:jc w:val="both"/>
        <w:rPr>
          <w:bCs/>
          <w:szCs w:val="28"/>
        </w:rPr>
      </w:pPr>
      <w:r>
        <w:rPr>
          <w:b/>
          <w:bCs/>
          <w:szCs w:val="28"/>
        </w:rPr>
        <w:t>9.</w:t>
      </w:r>
      <w:r>
        <w:rPr>
          <w:bCs/>
          <w:szCs w:val="28"/>
        </w:rPr>
        <w:t xml:space="preserve"> </w:t>
      </w:r>
      <w:r>
        <w:rPr>
          <w:b/>
          <w:bCs/>
          <w:szCs w:val="28"/>
        </w:rPr>
        <w:t xml:space="preserve">Затвердити </w:t>
      </w:r>
      <w:proofErr w:type="spellStart"/>
      <w:r>
        <w:rPr>
          <w:b/>
          <w:bCs/>
          <w:szCs w:val="28"/>
        </w:rPr>
        <w:t>КП</w:t>
      </w:r>
      <w:proofErr w:type="spellEnd"/>
      <w:r>
        <w:rPr>
          <w:b/>
          <w:bCs/>
          <w:szCs w:val="28"/>
        </w:rPr>
        <w:t xml:space="preserve"> «Комунальник» вартість повторного опломбування</w:t>
      </w:r>
      <w:r>
        <w:rPr>
          <w:bCs/>
          <w:szCs w:val="28"/>
        </w:rPr>
        <w:t>:</w:t>
      </w:r>
    </w:p>
    <w:p w:rsidR="005D7468" w:rsidRDefault="005D7468" w:rsidP="005D7468">
      <w:pPr>
        <w:jc w:val="both"/>
        <w:rPr>
          <w:bCs/>
          <w:szCs w:val="28"/>
        </w:rPr>
      </w:pPr>
      <w:r>
        <w:rPr>
          <w:bCs/>
          <w:szCs w:val="28"/>
        </w:rPr>
        <w:t xml:space="preserve">  1) для населення – 203, 98 </w:t>
      </w:r>
      <w:proofErr w:type="spellStart"/>
      <w:r>
        <w:rPr>
          <w:bCs/>
          <w:szCs w:val="28"/>
        </w:rPr>
        <w:t>грн</w:t>
      </w:r>
      <w:proofErr w:type="spellEnd"/>
      <w:r>
        <w:rPr>
          <w:bCs/>
          <w:szCs w:val="28"/>
        </w:rPr>
        <w:t>;</w:t>
      </w:r>
    </w:p>
    <w:p w:rsidR="005D7468" w:rsidRDefault="005D7468" w:rsidP="005D7468">
      <w:pPr>
        <w:jc w:val="both"/>
        <w:rPr>
          <w:bCs/>
          <w:szCs w:val="28"/>
        </w:rPr>
      </w:pPr>
      <w:r>
        <w:rPr>
          <w:bCs/>
          <w:szCs w:val="28"/>
        </w:rPr>
        <w:t xml:space="preserve">  2) інші споживачі – 245,87 грн.</w:t>
      </w:r>
    </w:p>
    <w:p w:rsidR="005D7468" w:rsidRDefault="005D7468" w:rsidP="005D7468">
      <w:pPr>
        <w:jc w:val="both"/>
        <w:rPr>
          <w:bCs/>
          <w:szCs w:val="28"/>
          <w:lang w:val="cs-CZ"/>
        </w:rPr>
      </w:pPr>
      <w:r>
        <w:rPr>
          <w:b/>
          <w:bCs/>
          <w:szCs w:val="28"/>
        </w:rPr>
        <w:t>10.</w:t>
      </w:r>
      <w:r>
        <w:rPr>
          <w:b/>
          <w:szCs w:val="28"/>
        </w:rPr>
        <w:t xml:space="preserve"> Затвердити </w:t>
      </w:r>
      <w:proofErr w:type="spellStart"/>
      <w:r>
        <w:rPr>
          <w:b/>
          <w:szCs w:val="28"/>
        </w:rPr>
        <w:t>КП</w:t>
      </w:r>
      <w:proofErr w:type="spellEnd"/>
      <w:r>
        <w:rPr>
          <w:b/>
          <w:szCs w:val="28"/>
        </w:rPr>
        <w:t xml:space="preserve"> «Комунальник» тариф на роботу </w:t>
      </w:r>
      <w:r>
        <w:rPr>
          <w:b/>
          <w:bCs/>
          <w:szCs w:val="28"/>
        </w:rPr>
        <w:t xml:space="preserve">вантажного спеціального снігоочисника </w:t>
      </w:r>
      <w:r>
        <w:rPr>
          <w:b/>
          <w:bCs/>
          <w:szCs w:val="28"/>
          <w:lang w:val="cs-CZ"/>
        </w:rPr>
        <w:t xml:space="preserve">Skoda </w:t>
      </w:r>
      <w:r>
        <w:rPr>
          <w:b/>
          <w:bCs/>
          <w:szCs w:val="28"/>
        </w:rPr>
        <w:t>706 АО 3691 ВХ:</w:t>
      </w:r>
    </w:p>
    <w:p w:rsidR="005D7468" w:rsidRDefault="005D7468" w:rsidP="005D7468">
      <w:pPr>
        <w:pStyle w:val="a4"/>
        <w:numPr>
          <w:ilvl w:val="0"/>
          <w:numId w:val="6"/>
        </w:numPr>
        <w:spacing w:after="0" w:line="240" w:lineRule="auto"/>
        <w:jc w:val="both"/>
        <w:rPr>
          <w:bCs/>
          <w:sz w:val="28"/>
          <w:szCs w:val="28"/>
          <w:lang w:val="uk-UA"/>
        </w:rPr>
      </w:pPr>
      <w:proofErr w:type="spellStart"/>
      <w:r>
        <w:rPr>
          <w:bCs/>
          <w:sz w:val="28"/>
          <w:szCs w:val="28"/>
        </w:rPr>
        <w:t>н</w:t>
      </w:r>
      <w:proofErr w:type="spellEnd"/>
      <w:r>
        <w:rPr>
          <w:bCs/>
          <w:sz w:val="28"/>
          <w:szCs w:val="28"/>
          <w:lang w:val="uk-UA"/>
        </w:rPr>
        <w:t>а виконання транспортної робот</w:t>
      </w:r>
      <w:r>
        <w:rPr>
          <w:bCs/>
          <w:sz w:val="28"/>
          <w:szCs w:val="28"/>
          <w:lang w:val="cs-CZ"/>
        </w:rPr>
        <w:t xml:space="preserve">и очистка, посипка – за </w:t>
      </w:r>
      <w:r>
        <w:rPr>
          <w:bCs/>
          <w:sz w:val="28"/>
          <w:szCs w:val="28"/>
        </w:rPr>
        <w:t xml:space="preserve">1 год </w:t>
      </w:r>
      <w:proofErr w:type="spellStart"/>
      <w:r>
        <w:rPr>
          <w:bCs/>
          <w:sz w:val="28"/>
          <w:szCs w:val="28"/>
        </w:rPr>
        <w:t>роботи</w:t>
      </w:r>
      <w:proofErr w:type="spellEnd"/>
      <w:r>
        <w:rPr>
          <w:bCs/>
          <w:sz w:val="28"/>
          <w:szCs w:val="28"/>
        </w:rPr>
        <w:t xml:space="preserve"> </w:t>
      </w:r>
      <w:r>
        <w:rPr>
          <w:bCs/>
          <w:sz w:val="28"/>
          <w:szCs w:val="28"/>
          <w:lang w:val="uk-UA"/>
        </w:rPr>
        <w:t>1342</w:t>
      </w:r>
      <w:r>
        <w:rPr>
          <w:bCs/>
          <w:sz w:val="28"/>
          <w:szCs w:val="28"/>
        </w:rPr>
        <w:t>,</w:t>
      </w:r>
      <w:r>
        <w:rPr>
          <w:bCs/>
          <w:sz w:val="28"/>
          <w:szCs w:val="28"/>
          <w:lang w:val="uk-UA"/>
        </w:rPr>
        <w:t>63</w:t>
      </w:r>
      <w:r>
        <w:rPr>
          <w:bCs/>
          <w:sz w:val="28"/>
          <w:szCs w:val="28"/>
        </w:rPr>
        <w:t xml:space="preserve"> </w:t>
      </w:r>
      <w:proofErr w:type="spellStart"/>
      <w:r>
        <w:rPr>
          <w:bCs/>
          <w:sz w:val="28"/>
          <w:szCs w:val="28"/>
        </w:rPr>
        <w:t>грн</w:t>
      </w:r>
      <w:proofErr w:type="spellEnd"/>
      <w:r>
        <w:rPr>
          <w:bCs/>
          <w:sz w:val="28"/>
          <w:szCs w:val="28"/>
        </w:rPr>
        <w:t xml:space="preserve"> </w:t>
      </w:r>
      <w:proofErr w:type="spellStart"/>
      <w:r>
        <w:rPr>
          <w:bCs/>
          <w:sz w:val="28"/>
          <w:szCs w:val="28"/>
        </w:rPr>
        <w:t>з</w:t>
      </w:r>
      <w:proofErr w:type="spellEnd"/>
      <w:r>
        <w:rPr>
          <w:bCs/>
          <w:sz w:val="28"/>
          <w:szCs w:val="28"/>
        </w:rPr>
        <w:t xml:space="preserve"> ПДВ;</w:t>
      </w:r>
    </w:p>
    <w:p w:rsidR="005D7468" w:rsidRDefault="005D7468" w:rsidP="005D7468">
      <w:pPr>
        <w:pStyle w:val="a4"/>
        <w:numPr>
          <w:ilvl w:val="0"/>
          <w:numId w:val="6"/>
        </w:numPr>
        <w:spacing w:after="0" w:line="240" w:lineRule="auto"/>
        <w:jc w:val="both"/>
        <w:rPr>
          <w:bCs/>
          <w:sz w:val="28"/>
          <w:szCs w:val="28"/>
          <w:lang w:val="uk-UA"/>
        </w:rPr>
      </w:pPr>
      <w:proofErr w:type="spellStart"/>
      <w:r>
        <w:rPr>
          <w:bCs/>
          <w:sz w:val="28"/>
          <w:szCs w:val="28"/>
        </w:rPr>
        <w:t>н</w:t>
      </w:r>
      <w:proofErr w:type="spellEnd"/>
      <w:r>
        <w:rPr>
          <w:bCs/>
          <w:sz w:val="28"/>
          <w:szCs w:val="28"/>
          <w:lang w:val="uk-UA"/>
        </w:rPr>
        <w:t>а виконання транспортної робот</w:t>
      </w:r>
      <w:r>
        <w:rPr>
          <w:bCs/>
          <w:sz w:val="28"/>
          <w:szCs w:val="28"/>
          <w:lang w:val="cs-CZ"/>
        </w:rPr>
        <w:t xml:space="preserve">и очистка – за </w:t>
      </w:r>
      <w:r>
        <w:rPr>
          <w:bCs/>
          <w:sz w:val="28"/>
          <w:szCs w:val="28"/>
        </w:rPr>
        <w:t xml:space="preserve">1 год </w:t>
      </w:r>
      <w:proofErr w:type="spellStart"/>
      <w:r>
        <w:rPr>
          <w:bCs/>
          <w:sz w:val="28"/>
          <w:szCs w:val="28"/>
        </w:rPr>
        <w:t>роботи</w:t>
      </w:r>
      <w:proofErr w:type="spellEnd"/>
      <w:r>
        <w:rPr>
          <w:bCs/>
          <w:sz w:val="28"/>
          <w:szCs w:val="28"/>
        </w:rPr>
        <w:t xml:space="preserve"> </w:t>
      </w:r>
      <w:r>
        <w:rPr>
          <w:bCs/>
          <w:sz w:val="28"/>
          <w:szCs w:val="28"/>
          <w:lang w:val="uk-UA"/>
        </w:rPr>
        <w:t>1222</w:t>
      </w:r>
      <w:r>
        <w:rPr>
          <w:bCs/>
          <w:sz w:val="28"/>
          <w:szCs w:val="28"/>
        </w:rPr>
        <w:t>,</w:t>
      </w:r>
      <w:r>
        <w:rPr>
          <w:bCs/>
          <w:sz w:val="28"/>
          <w:szCs w:val="28"/>
          <w:lang w:val="uk-UA"/>
        </w:rPr>
        <w:t>87</w:t>
      </w:r>
      <w:r>
        <w:rPr>
          <w:bCs/>
          <w:sz w:val="28"/>
          <w:szCs w:val="28"/>
        </w:rPr>
        <w:t xml:space="preserve"> </w:t>
      </w:r>
      <w:proofErr w:type="spellStart"/>
      <w:r>
        <w:rPr>
          <w:bCs/>
          <w:sz w:val="28"/>
          <w:szCs w:val="28"/>
        </w:rPr>
        <w:t>грн</w:t>
      </w:r>
      <w:proofErr w:type="spellEnd"/>
      <w:r>
        <w:rPr>
          <w:bCs/>
          <w:sz w:val="28"/>
          <w:szCs w:val="28"/>
        </w:rPr>
        <w:t xml:space="preserve"> </w:t>
      </w:r>
      <w:proofErr w:type="spellStart"/>
      <w:r>
        <w:rPr>
          <w:bCs/>
          <w:sz w:val="28"/>
          <w:szCs w:val="28"/>
        </w:rPr>
        <w:t>з</w:t>
      </w:r>
      <w:proofErr w:type="spellEnd"/>
      <w:r>
        <w:rPr>
          <w:bCs/>
          <w:sz w:val="28"/>
          <w:szCs w:val="28"/>
        </w:rPr>
        <w:t xml:space="preserve"> ПДВ;</w:t>
      </w:r>
    </w:p>
    <w:p w:rsidR="005D7468" w:rsidRDefault="005D7468" w:rsidP="005D7468">
      <w:pPr>
        <w:pStyle w:val="a4"/>
        <w:numPr>
          <w:ilvl w:val="0"/>
          <w:numId w:val="6"/>
        </w:numPr>
        <w:spacing w:after="0" w:line="240" w:lineRule="auto"/>
        <w:jc w:val="both"/>
        <w:rPr>
          <w:bCs/>
          <w:sz w:val="28"/>
          <w:szCs w:val="28"/>
          <w:lang w:val="uk-UA"/>
        </w:rPr>
      </w:pPr>
      <w:proofErr w:type="spellStart"/>
      <w:r>
        <w:rPr>
          <w:bCs/>
          <w:sz w:val="28"/>
          <w:szCs w:val="28"/>
        </w:rPr>
        <w:t>н</w:t>
      </w:r>
      <w:proofErr w:type="spellEnd"/>
      <w:r>
        <w:rPr>
          <w:bCs/>
          <w:sz w:val="28"/>
          <w:szCs w:val="28"/>
          <w:lang w:val="uk-UA"/>
        </w:rPr>
        <w:t>а виконання транспортної робот</w:t>
      </w:r>
      <w:r>
        <w:rPr>
          <w:bCs/>
          <w:sz w:val="28"/>
          <w:szCs w:val="28"/>
          <w:lang w:val="cs-CZ"/>
        </w:rPr>
        <w:t xml:space="preserve">и </w:t>
      </w:r>
      <w:proofErr w:type="spellStart"/>
      <w:r>
        <w:rPr>
          <w:bCs/>
          <w:sz w:val="28"/>
          <w:szCs w:val="28"/>
        </w:rPr>
        <w:t>посипка</w:t>
      </w:r>
      <w:proofErr w:type="spellEnd"/>
      <w:r>
        <w:rPr>
          <w:bCs/>
          <w:sz w:val="28"/>
          <w:szCs w:val="28"/>
          <w:lang w:val="cs-CZ"/>
        </w:rPr>
        <w:t xml:space="preserve">– </w:t>
      </w:r>
      <w:proofErr w:type="gramStart"/>
      <w:r>
        <w:rPr>
          <w:bCs/>
          <w:sz w:val="28"/>
          <w:szCs w:val="28"/>
          <w:lang w:val="cs-CZ"/>
        </w:rPr>
        <w:t>за</w:t>
      </w:r>
      <w:proofErr w:type="gramEnd"/>
      <w:r>
        <w:rPr>
          <w:bCs/>
          <w:sz w:val="28"/>
          <w:szCs w:val="28"/>
          <w:lang w:val="cs-CZ"/>
        </w:rPr>
        <w:t xml:space="preserve"> </w:t>
      </w:r>
      <w:r>
        <w:rPr>
          <w:bCs/>
          <w:sz w:val="28"/>
          <w:szCs w:val="28"/>
        </w:rPr>
        <w:t xml:space="preserve">1 год </w:t>
      </w:r>
      <w:proofErr w:type="spellStart"/>
      <w:r>
        <w:rPr>
          <w:bCs/>
          <w:sz w:val="28"/>
          <w:szCs w:val="28"/>
        </w:rPr>
        <w:t>роботи</w:t>
      </w:r>
      <w:proofErr w:type="spellEnd"/>
      <w:r>
        <w:rPr>
          <w:bCs/>
          <w:sz w:val="28"/>
          <w:szCs w:val="28"/>
        </w:rPr>
        <w:t xml:space="preserve"> </w:t>
      </w:r>
      <w:r>
        <w:rPr>
          <w:bCs/>
          <w:sz w:val="28"/>
          <w:szCs w:val="28"/>
          <w:lang w:val="uk-UA"/>
        </w:rPr>
        <w:t>1162,45</w:t>
      </w:r>
      <w:r>
        <w:rPr>
          <w:bCs/>
          <w:sz w:val="28"/>
          <w:szCs w:val="28"/>
        </w:rPr>
        <w:t xml:space="preserve"> </w:t>
      </w:r>
      <w:proofErr w:type="spellStart"/>
      <w:r>
        <w:rPr>
          <w:bCs/>
          <w:sz w:val="28"/>
          <w:szCs w:val="28"/>
        </w:rPr>
        <w:t>грн</w:t>
      </w:r>
      <w:proofErr w:type="spellEnd"/>
      <w:r>
        <w:rPr>
          <w:bCs/>
          <w:sz w:val="28"/>
          <w:szCs w:val="28"/>
        </w:rPr>
        <w:t xml:space="preserve"> </w:t>
      </w:r>
      <w:proofErr w:type="spellStart"/>
      <w:r>
        <w:rPr>
          <w:bCs/>
          <w:sz w:val="28"/>
          <w:szCs w:val="28"/>
        </w:rPr>
        <w:t>з</w:t>
      </w:r>
      <w:proofErr w:type="spellEnd"/>
      <w:r>
        <w:rPr>
          <w:bCs/>
          <w:sz w:val="28"/>
          <w:szCs w:val="28"/>
        </w:rPr>
        <w:t xml:space="preserve"> ПДВ;</w:t>
      </w:r>
    </w:p>
    <w:p w:rsidR="005D7468" w:rsidRDefault="005D7468" w:rsidP="005D7468">
      <w:pPr>
        <w:pStyle w:val="a4"/>
        <w:numPr>
          <w:ilvl w:val="0"/>
          <w:numId w:val="6"/>
        </w:numPr>
        <w:spacing w:after="0" w:line="240" w:lineRule="auto"/>
        <w:jc w:val="both"/>
        <w:rPr>
          <w:bCs/>
          <w:sz w:val="28"/>
          <w:szCs w:val="28"/>
          <w:lang w:val="uk-UA"/>
        </w:rPr>
      </w:pPr>
      <w:proofErr w:type="spellStart"/>
      <w:r>
        <w:rPr>
          <w:bCs/>
          <w:sz w:val="28"/>
          <w:szCs w:val="28"/>
        </w:rPr>
        <w:t>н</w:t>
      </w:r>
      <w:proofErr w:type="spellEnd"/>
      <w:r>
        <w:rPr>
          <w:bCs/>
          <w:sz w:val="28"/>
          <w:szCs w:val="28"/>
          <w:lang w:val="uk-UA"/>
        </w:rPr>
        <w:t>а виконання транспортної робот</w:t>
      </w:r>
      <w:r>
        <w:rPr>
          <w:bCs/>
          <w:sz w:val="28"/>
          <w:szCs w:val="28"/>
          <w:lang w:val="cs-CZ"/>
        </w:rPr>
        <w:t xml:space="preserve">и </w:t>
      </w:r>
      <w:r>
        <w:rPr>
          <w:bCs/>
          <w:sz w:val="28"/>
          <w:szCs w:val="28"/>
          <w:lang w:val="uk-UA"/>
        </w:rPr>
        <w:t xml:space="preserve">без </w:t>
      </w:r>
      <w:r>
        <w:rPr>
          <w:bCs/>
          <w:sz w:val="28"/>
          <w:szCs w:val="28"/>
          <w:lang w:val="cs-CZ"/>
        </w:rPr>
        <w:t>очистк</w:t>
      </w:r>
      <w:r>
        <w:rPr>
          <w:bCs/>
          <w:sz w:val="28"/>
          <w:szCs w:val="28"/>
          <w:lang w:val="uk-UA"/>
        </w:rPr>
        <w:t>и та</w:t>
      </w:r>
      <w:r>
        <w:rPr>
          <w:bCs/>
          <w:sz w:val="28"/>
          <w:szCs w:val="28"/>
          <w:lang w:val="cs-CZ"/>
        </w:rPr>
        <w:t xml:space="preserve"> посипк</w:t>
      </w:r>
      <w:r>
        <w:rPr>
          <w:bCs/>
          <w:sz w:val="28"/>
          <w:szCs w:val="28"/>
          <w:lang w:val="uk-UA"/>
        </w:rPr>
        <w:t>и</w:t>
      </w:r>
      <w:r>
        <w:rPr>
          <w:bCs/>
          <w:sz w:val="28"/>
          <w:szCs w:val="28"/>
          <w:lang w:val="cs-CZ"/>
        </w:rPr>
        <w:t xml:space="preserve"> – за </w:t>
      </w:r>
      <w:r>
        <w:rPr>
          <w:bCs/>
          <w:sz w:val="28"/>
          <w:szCs w:val="28"/>
        </w:rPr>
        <w:t xml:space="preserve">1 год </w:t>
      </w:r>
      <w:proofErr w:type="spellStart"/>
      <w:r>
        <w:rPr>
          <w:bCs/>
          <w:sz w:val="28"/>
          <w:szCs w:val="28"/>
        </w:rPr>
        <w:t>роботи</w:t>
      </w:r>
      <w:proofErr w:type="spellEnd"/>
      <w:r>
        <w:rPr>
          <w:bCs/>
          <w:sz w:val="28"/>
          <w:szCs w:val="28"/>
        </w:rPr>
        <w:t xml:space="preserve"> </w:t>
      </w:r>
      <w:r>
        <w:rPr>
          <w:bCs/>
          <w:sz w:val="28"/>
          <w:szCs w:val="28"/>
          <w:lang w:val="uk-UA"/>
        </w:rPr>
        <w:t>908</w:t>
      </w:r>
      <w:r>
        <w:rPr>
          <w:bCs/>
          <w:sz w:val="28"/>
          <w:szCs w:val="28"/>
        </w:rPr>
        <w:t>,</w:t>
      </w:r>
      <w:r>
        <w:rPr>
          <w:bCs/>
          <w:sz w:val="28"/>
          <w:szCs w:val="28"/>
          <w:lang w:val="uk-UA"/>
        </w:rPr>
        <w:t>26</w:t>
      </w:r>
      <w:r>
        <w:rPr>
          <w:bCs/>
          <w:sz w:val="28"/>
          <w:szCs w:val="28"/>
        </w:rPr>
        <w:t xml:space="preserve"> </w:t>
      </w:r>
      <w:proofErr w:type="spellStart"/>
      <w:r>
        <w:rPr>
          <w:bCs/>
          <w:sz w:val="28"/>
          <w:szCs w:val="28"/>
        </w:rPr>
        <w:t>грн</w:t>
      </w:r>
      <w:proofErr w:type="spellEnd"/>
      <w:r>
        <w:rPr>
          <w:bCs/>
          <w:sz w:val="28"/>
          <w:szCs w:val="28"/>
        </w:rPr>
        <w:t xml:space="preserve"> </w:t>
      </w:r>
      <w:proofErr w:type="spellStart"/>
      <w:r>
        <w:rPr>
          <w:bCs/>
          <w:sz w:val="28"/>
          <w:szCs w:val="28"/>
        </w:rPr>
        <w:t>з</w:t>
      </w:r>
      <w:proofErr w:type="spellEnd"/>
      <w:r>
        <w:rPr>
          <w:bCs/>
          <w:sz w:val="28"/>
          <w:szCs w:val="28"/>
        </w:rPr>
        <w:t xml:space="preserve"> ПДВ;</w:t>
      </w:r>
    </w:p>
    <w:p w:rsidR="005D7468" w:rsidRDefault="005D7468" w:rsidP="005D7468">
      <w:pPr>
        <w:pStyle w:val="a4"/>
        <w:numPr>
          <w:ilvl w:val="0"/>
          <w:numId w:val="6"/>
        </w:numPr>
        <w:spacing w:after="0" w:line="240" w:lineRule="auto"/>
        <w:jc w:val="both"/>
        <w:rPr>
          <w:bCs/>
          <w:sz w:val="28"/>
          <w:szCs w:val="28"/>
          <w:lang w:val="uk-UA"/>
        </w:rPr>
      </w:pPr>
      <w:proofErr w:type="spellStart"/>
      <w:r>
        <w:rPr>
          <w:bCs/>
          <w:sz w:val="28"/>
          <w:szCs w:val="28"/>
          <w:lang w:val="uk-UA"/>
        </w:rPr>
        <w:t>пробіг–</w:t>
      </w:r>
      <w:proofErr w:type="spellEnd"/>
      <w:r>
        <w:rPr>
          <w:bCs/>
          <w:sz w:val="28"/>
          <w:szCs w:val="28"/>
          <w:lang w:val="uk-UA"/>
        </w:rPr>
        <w:t xml:space="preserve"> 1 км – 39,49 грн.</w:t>
      </w:r>
    </w:p>
    <w:p w:rsidR="005D7468" w:rsidRDefault="005D7468" w:rsidP="005D7468">
      <w:pPr>
        <w:jc w:val="both"/>
        <w:rPr>
          <w:bCs/>
          <w:szCs w:val="28"/>
        </w:rPr>
      </w:pPr>
      <w:r>
        <w:rPr>
          <w:b/>
          <w:bCs/>
          <w:szCs w:val="28"/>
        </w:rPr>
        <w:t>11.</w:t>
      </w:r>
      <w:r>
        <w:rPr>
          <w:bCs/>
          <w:szCs w:val="28"/>
        </w:rPr>
        <w:t xml:space="preserve"> Тарифи на роботу автотранспортних засобів та тракторної техніки, вартості видачі технічних умов та вартості повторного опломбування</w:t>
      </w:r>
    </w:p>
    <w:p w:rsidR="005D7468" w:rsidRDefault="005D7468" w:rsidP="005D7468">
      <w:pPr>
        <w:jc w:val="both"/>
        <w:rPr>
          <w:bCs/>
          <w:szCs w:val="28"/>
        </w:rPr>
      </w:pPr>
      <w:r>
        <w:rPr>
          <w:bCs/>
          <w:szCs w:val="28"/>
        </w:rPr>
        <w:t xml:space="preserve"> ввести в дію з 1 травня 2021 року.</w:t>
      </w:r>
    </w:p>
    <w:p w:rsidR="005D7468" w:rsidRDefault="005D7468" w:rsidP="005D7468">
      <w:pPr>
        <w:jc w:val="both"/>
        <w:rPr>
          <w:bCs/>
          <w:szCs w:val="28"/>
        </w:rPr>
      </w:pPr>
      <w:r>
        <w:rPr>
          <w:b/>
          <w:bCs/>
          <w:szCs w:val="28"/>
        </w:rPr>
        <w:t>12.</w:t>
      </w:r>
      <w:r>
        <w:rPr>
          <w:bCs/>
          <w:szCs w:val="28"/>
        </w:rPr>
        <w:t xml:space="preserve"> Контроль за виконанням даного рішення покласти на заступника міського голови з питань діяльності виконавчих органів Любов </w:t>
      </w:r>
      <w:proofErr w:type="spellStart"/>
      <w:r>
        <w:rPr>
          <w:bCs/>
          <w:szCs w:val="28"/>
        </w:rPr>
        <w:t>Крижановську</w:t>
      </w:r>
      <w:proofErr w:type="spellEnd"/>
      <w:r>
        <w:rPr>
          <w:bCs/>
          <w:szCs w:val="28"/>
        </w:rPr>
        <w:t>.</w:t>
      </w:r>
    </w:p>
    <w:p w:rsidR="005D7468" w:rsidRPr="006F6C3E" w:rsidRDefault="005D7468" w:rsidP="005D7468">
      <w:pPr>
        <w:rPr>
          <w:b/>
          <w:szCs w:val="28"/>
        </w:rPr>
      </w:pPr>
      <w:r>
        <w:rPr>
          <w:b/>
          <w:szCs w:val="28"/>
        </w:rPr>
        <w:t>Міський голова                                                                      Іван ПОГОРІЛЯК</w:t>
      </w:r>
    </w:p>
    <w:p w:rsidR="008B7EAA" w:rsidRDefault="008B7EAA" w:rsidP="008B7EAA">
      <w:pPr>
        <w:pStyle w:val="5"/>
        <w:jc w:val="center"/>
        <w:rPr>
          <w:sz w:val="28"/>
          <w:szCs w:val="28"/>
        </w:rPr>
      </w:pPr>
      <w:r w:rsidRPr="006825E5">
        <w:rPr>
          <w:sz w:val="28"/>
          <w:szCs w:val="28"/>
        </w:rPr>
        <w:object w:dxaOrig="795" w:dyaOrig="1354">
          <v:shape id="_x0000_i1028" type="#_x0000_t75" style="width:29.25pt;height:38.25pt" o:ole="" fillcolor="window">
            <v:imagedata r:id="rId5" o:title="" gain="69719f"/>
          </v:shape>
          <o:OLEObject Type="Embed" ProgID="Word.Picture.8" ShapeID="_x0000_i1028" DrawAspect="Content" ObjectID="_1682408959" r:id="rId9"/>
        </w:object>
      </w:r>
    </w:p>
    <w:p w:rsidR="008B7EAA" w:rsidRDefault="008B7EAA" w:rsidP="008B7EAA">
      <w:pPr>
        <w:pStyle w:val="5"/>
        <w:jc w:val="center"/>
        <w:rPr>
          <w:sz w:val="28"/>
          <w:szCs w:val="28"/>
        </w:rPr>
      </w:pPr>
      <w:r>
        <w:rPr>
          <w:sz w:val="28"/>
          <w:szCs w:val="28"/>
        </w:rPr>
        <w:t>У К Р А Ї Н А</w:t>
      </w:r>
    </w:p>
    <w:p w:rsidR="008B7EAA" w:rsidRDefault="008B7EAA" w:rsidP="008B7EAA">
      <w:pPr>
        <w:pStyle w:val="5"/>
        <w:jc w:val="center"/>
        <w:rPr>
          <w:sz w:val="28"/>
          <w:szCs w:val="28"/>
        </w:rPr>
      </w:pPr>
      <w:r>
        <w:rPr>
          <w:sz w:val="28"/>
          <w:szCs w:val="28"/>
        </w:rPr>
        <w:t>ПЕРЕЧИНСЬКА МІСЬКА РАДА</w:t>
      </w:r>
    </w:p>
    <w:p w:rsidR="008B7EAA" w:rsidRDefault="008B7EAA" w:rsidP="008B7EAA">
      <w:pPr>
        <w:pStyle w:val="5"/>
        <w:jc w:val="center"/>
        <w:rPr>
          <w:sz w:val="28"/>
          <w:szCs w:val="28"/>
        </w:rPr>
      </w:pPr>
      <w:r>
        <w:rPr>
          <w:sz w:val="28"/>
          <w:szCs w:val="28"/>
        </w:rPr>
        <w:t>ЗАКАРПАТСЬКОЇ ОБЛАСТІ</w:t>
      </w:r>
    </w:p>
    <w:p w:rsidR="008B7EAA" w:rsidRDefault="008B7EAA" w:rsidP="008B7EAA">
      <w:pPr>
        <w:pStyle w:val="5"/>
        <w:jc w:val="center"/>
        <w:rPr>
          <w:sz w:val="28"/>
          <w:szCs w:val="28"/>
        </w:rPr>
      </w:pPr>
      <w:r>
        <w:rPr>
          <w:sz w:val="28"/>
          <w:szCs w:val="28"/>
        </w:rPr>
        <w:t>В И К О Н А В Ч И Й   К О М І Т Е Т</w:t>
      </w:r>
    </w:p>
    <w:p w:rsidR="008B7EAA" w:rsidRDefault="008B7EAA" w:rsidP="008B7EAA">
      <w:pPr>
        <w:pStyle w:val="5"/>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8B7EAA" w:rsidRDefault="008B7EAA" w:rsidP="008B7EAA">
      <w:pPr>
        <w:pStyle w:val="5"/>
        <w:rPr>
          <w:bCs/>
          <w:sz w:val="28"/>
          <w:szCs w:val="28"/>
        </w:rPr>
      </w:pPr>
    </w:p>
    <w:p w:rsidR="008B7EAA" w:rsidRDefault="008B7EAA" w:rsidP="008B7EAA">
      <w:pPr>
        <w:pStyle w:val="5"/>
        <w:rPr>
          <w:bCs/>
          <w:sz w:val="28"/>
          <w:szCs w:val="28"/>
        </w:rPr>
      </w:pPr>
      <w:r>
        <w:rPr>
          <w:bCs/>
          <w:sz w:val="28"/>
          <w:szCs w:val="28"/>
        </w:rPr>
        <w:t xml:space="preserve">Від 22 квітня 2021 року  № </w:t>
      </w:r>
      <w:r w:rsidR="004D0483">
        <w:rPr>
          <w:bCs/>
          <w:sz w:val="28"/>
          <w:szCs w:val="28"/>
        </w:rPr>
        <w:t>55</w:t>
      </w:r>
      <w:r>
        <w:rPr>
          <w:bCs/>
          <w:sz w:val="28"/>
          <w:szCs w:val="28"/>
        </w:rPr>
        <w:t xml:space="preserve">                                                            </w:t>
      </w:r>
    </w:p>
    <w:p w:rsidR="008B7EAA" w:rsidRDefault="008B7EAA" w:rsidP="008B7EAA">
      <w:pPr>
        <w:rPr>
          <w:b/>
          <w:sz w:val="22"/>
        </w:rPr>
      </w:pPr>
      <w:proofErr w:type="spellStart"/>
      <w:r>
        <w:rPr>
          <w:b/>
          <w:bCs/>
          <w:szCs w:val="28"/>
        </w:rPr>
        <w:t>м.Перечин</w:t>
      </w:r>
      <w:proofErr w:type="spellEnd"/>
      <w:r>
        <w:rPr>
          <w:b/>
          <w:bCs/>
          <w:szCs w:val="28"/>
        </w:rPr>
        <w:t xml:space="preserve">                                              </w:t>
      </w:r>
    </w:p>
    <w:p w:rsidR="008B7EAA" w:rsidRDefault="008B7EAA" w:rsidP="008B7EAA">
      <w:pPr>
        <w:rPr>
          <w:b/>
        </w:rPr>
      </w:pPr>
    </w:p>
    <w:p w:rsidR="008B7EAA" w:rsidRDefault="008B7EAA" w:rsidP="008B7EAA">
      <w:pPr>
        <w:rPr>
          <w:b/>
          <w:color w:val="FF0000"/>
          <w:spacing w:val="20"/>
        </w:rPr>
      </w:pPr>
    </w:p>
    <w:tbl>
      <w:tblPr>
        <w:tblW w:w="0" w:type="auto"/>
        <w:tblLayout w:type="fixed"/>
        <w:tblCellMar>
          <w:left w:w="70" w:type="dxa"/>
          <w:right w:w="70" w:type="dxa"/>
        </w:tblCellMar>
        <w:tblLook w:val="04A0"/>
      </w:tblPr>
      <w:tblGrid>
        <w:gridCol w:w="4480"/>
        <w:gridCol w:w="4253"/>
      </w:tblGrid>
      <w:tr w:rsidR="008B7EAA" w:rsidTr="008B7EAA">
        <w:tc>
          <w:tcPr>
            <w:tcW w:w="4480" w:type="dxa"/>
            <w:hideMark/>
          </w:tcPr>
          <w:p w:rsidR="008B7EAA" w:rsidRDefault="008B7EAA">
            <w:pPr>
              <w:jc w:val="both"/>
              <w:rPr>
                <w:rFonts w:eastAsiaTheme="minorEastAsia"/>
                <w:b/>
                <w:bCs/>
                <w:szCs w:val="28"/>
              </w:rPr>
            </w:pPr>
            <w:r>
              <w:rPr>
                <w:b/>
                <w:bCs/>
                <w:szCs w:val="28"/>
              </w:rPr>
              <w:t xml:space="preserve">Про затвердження  скоригованих тарифів на послуги з  водопостачання, водовідведення  </w:t>
            </w:r>
          </w:p>
        </w:tc>
        <w:tc>
          <w:tcPr>
            <w:tcW w:w="4253" w:type="dxa"/>
          </w:tcPr>
          <w:p w:rsidR="008B7EAA" w:rsidRDefault="008B7EAA">
            <w:pPr>
              <w:rPr>
                <w:rFonts w:eastAsiaTheme="minorEastAsia"/>
                <w:b/>
                <w:sz w:val="22"/>
              </w:rPr>
            </w:pPr>
          </w:p>
        </w:tc>
      </w:tr>
    </w:tbl>
    <w:p w:rsidR="008B7EAA" w:rsidRDefault="008B7EAA" w:rsidP="008B7EAA">
      <w:pPr>
        <w:autoSpaceDE w:val="0"/>
        <w:autoSpaceDN w:val="0"/>
        <w:adjustRightInd w:val="0"/>
        <w:jc w:val="both"/>
        <w:rPr>
          <w:rFonts w:eastAsiaTheme="minorEastAsia"/>
          <w:szCs w:val="28"/>
        </w:rPr>
      </w:pPr>
    </w:p>
    <w:p w:rsidR="008B7EAA" w:rsidRDefault="008B7EAA" w:rsidP="008B7EAA">
      <w:pPr>
        <w:autoSpaceDE w:val="0"/>
        <w:autoSpaceDN w:val="0"/>
        <w:adjustRightInd w:val="0"/>
        <w:ind w:firstLine="630"/>
        <w:jc w:val="both"/>
        <w:rPr>
          <w:bCs/>
          <w:szCs w:val="28"/>
        </w:rPr>
      </w:pPr>
      <w:r>
        <w:rPr>
          <w:szCs w:val="28"/>
        </w:rPr>
        <w:t xml:space="preserve">Відповідно до пункту 2 статті 28 статей 29,30  Закону України «Про місцеве самоврядування в Україні»,на виконання Постанови Кабінету Міністрів  №869 від 01.06.2011року та Постанов Кабінету Міністрів  № 515 від 17.07.2015 року та № 318 від 27 березня 2019 року ,Наказу Міністерства регіонального розвитку,будівництва та житлово-комунального господарства № 239 від 12.09.2018 року,статті 31  Закону України «Про житлово-комунальні послуги» в зв’язку із зростанням цін на матеріально технічні ресурси,електроенергію,зміни рівня мінімальної заробітної плати, розглянувши лист начальника </w:t>
      </w:r>
      <w:proofErr w:type="spellStart"/>
      <w:r>
        <w:rPr>
          <w:szCs w:val="28"/>
        </w:rPr>
        <w:t>КП</w:t>
      </w:r>
      <w:proofErr w:type="spellEnd"/>
      <w:r>
        <w:rPr>
          <w:szCs w:val="28"/>
        </w:rPr>
        <w:t xml:space="preserve"> «Комунальник» Віталія Кравця, </w:t>
      </w:r>
      <w:r>
        <w:rPr>
          <w:bCs/>
          <w:szCs w:val="28"/>
        </w:rPr>
        <w:t>виконавчий комітет Перечинської міської ради</w:t>
      </w:r>
    </w:p>
    <w:p w:rsidR="008B7EAA" w:rsidRDefault="008B7EAA" w:rsidP="008B7EAA">
      <w:pPr>
        <w:autoSpaceDE w:val="0"/>
        <w:autoSpaceDN w:val="0"/>
        <w:adjustRightInd w:val="0"/>
        <w:ind w:firstLine="630"/>
        <w:jc w:val="center"/>
        <w:rPr>
          <w:b/>
          <w:bCs/>
          <w:szCs w:val="28"/>
        </w:rPr>
      </w:pPr>
    </w:p>
    <w:p w:rsidR="008B7EAA" w:rsidRDefault="008B7EAA" w:rsidP="008B7EAA">
      <w:pPr>
        <w:autoSpaceDE w:val="0"/>
        <w:autoSpaceDN w:val="0"/>
        <w:adjustRightInd w:val="0"/>
        <w:ind w:firstLine="630"/>
        <w:jc w:val="center"/>
        <w:rPr>
          <w:b/>
          <w:bCs/>
          <w:szCs w:val="28"/>
        </w:rPr>
      </w:pPr>
      <w:r>
        <w:rPr>
          <w:b/>
          <w:bCs/>
          <w:szCs w:val="28"/>
        </w:rPr>
        <w:t>ВИРІШИВ:</w:t>
      </w:r>
    </w:p>
    <w:p w:rsidR="008B7EAA" w:rsidRDefault="008B7EAA" w:rsidP="008B7EAA">
      <w:pPr>
        <w:autoSpaceDE w:val="0"/>
        <w:autoSpaceDN w:val="0"/>
        <w:adjustRightInd w:val="0"/>
        <w:ind w:firstLine="630"/>
        <w:jc w:val="center"/>
        <w:rPr>
          <w:szCs w:val="28"/>
        </w:rPr>
      </w:pPr>
    </w:p>
    <w:p w:rsidR="008B7EAA" w:rsidRDefault="008B7EAA" w:rsidP="008B7EAA">
      <w:pPr>
        <w:ind w:firstLine="630"/>
        <w:jc w:val="both"/>
        <w:rPr>
          <w:bCs/>
          <w:szCs w:val="28"/>
        </w:rPr>
      </w:pPr>
      <w:r>
        <w:rPr>
          <w:bCs/>
          <w:szCs w:val="28"/>
        </w:rPr>
        <w:t>1.Затвердити скориговані тарифи на послуги з водопостачання:</w:t>
      </w:r>
    </w:p>
    <w:p w:rsidR="008B7EAA" w:rsidRDefault="008B7EAA" w:rsidP="008B7EAA">
      <w:pPr>
        <w:ind w:firstLine="629"/>
        <w:jc w:val="center"/>
        <w:rPr>
          <w:b/>
          <w:bCs/>
          <w:szCs w:val="28"/>
        </w:rPr>
      </w:pPr>
      <w:r>
        <w:rPr>
          <w:b/>
          <w:bCs/>
          <w:szCs w:val="28"/>
        </w:rPr>
        <w:t xml:space="preserve">– тариф для бюджетних установ - 25,16 </w:t>
      </w:r>
      <w:proofErr w:type="spellStart"/>
      <w:r>
        <w:rPr>
          <w:b/>
          <w:bCs/>
          <w:szCs w:val="28"/>
        </w:rPr>
        <w:t>грн</w:t>
      </w:r>
      <w:proofErr w:type="spellEnd"/>
    </w:p>
    <w:p w:rsidR="008B7EAA" w:rsidRDefault="008B7EAA" w:rsidP="008B7EAA">
      <w:pPr>
        <w:ind w:firstLine="629"/>
        <w:rPr>
          <w:b/>
          <w:bCs/>
          <w:szCs w:val="28"/>
        </w:rPr>
      </w:pPr>
      <w:r>
        <w:rPr>
          <w:b/>
          <w:bCs/>
          <w:szCs w:val="28"/>
        </w:rPr>
        <w:t xml:space="preserve">                      - тариф для інших споживачів   - 26,47 </w:t>
      </w:r>
      <w:proofErr w:type="spellStart"/>
      <w:r>
        <w:rPr>
          <w:b/>
          <w:bCs/>
          <w:szCs w:val="28"/>
        </w:rPr>
        <w:t>грн</w:t>
      </w:r>
      <w:proofErr w:type="spellEnd"/>
    </w:p>
    <w:p w:rsidR="008B7EAA" w:rsidRDefault="008B7EAA" w:rsidP="008B7EAA">
      <w:pPr>
        <w:ind w:firstLine="629"/>
        <w:rPr>
          <w:b/>
          <w:bCs/>
          <w:szCs w:val="28"/>
        </w:rPr>
      </w:pPr>
      <w:r>
        <w:rPr>
          <w:b/>
          <w:bCs/>
          <w:szCs w:val="28"/>
        </w:rPr>
        <w:t xml:space="preserve">                      - тариф для населення -21,88 </w:t>
      </w:r>
      <w:proofErr w:type="spellStart"/>
      <w:r>
        <w:rPr>
          <w:b/>
          <w:bCs/>
          <w:szCs w:val="28"/>
        </w:rPr>
        <w:t>грн</w:t>
      </w:r>
      <w:proofErr w:type="spellEnd"/>
    </w:p>
    <w:p w:rsidR="008B7EAA" w:rsidRDefault="008B7EAA" w:rsidP="008B7EAA">
      <w:pPr>
        <w:ind w:firstLine="629"/>
        <w:jc w:val="both"/>
        <w:rPr>
          <w:bCs/>
          <w:szCs w:val="28"/>
        </w:rPr>
      </w:pPr>
      <w:r>
        <w:rPr>
          <w:bCs/>
          <w:szCs w:val="28"/>
        </w:rPr>
        <w:t>2. Затвердити скориговані тарифи на послуги з водовідведення:</w:t>
      </w:r>
    </w:p>
    <w:p w:rsidR="008B7EAA" w:rsidRDefault="008B7EAA" w:rsidP="008B7EAA">
      <w:pPr>
        <w:ind w:firstLine="629"/>
        <w:jc w:val="center"/>
        <w:rPr>
          <w:b/>
          <w:bCs/>
          <w:szCs w:val="28"/>
        </w:rPr>
      </w:pPr>
      <w:r>
        <w:rPr>
          <w:b/>
          <w:bCs/>
          <w:szCs w:val="28"/>
        </w:rPr>
        <w:t xml:space="preserve">- тариф для населення                  -  14,59 </w:t>
      </w:r>
      <w:proofErr w:type="spellStart"/>
      <w:r>
        <w:rPr>
          <w:b/>
          <w:bCs/>
          <w:szCs w:val="28"/>
        </w:rPr>
        <w:t>грн</w:t>
      </w:r>
      <w:proofErr w:type="spellEnd"/>
    </w:p>
    <w:p w:rsidR="008B7EAA" w:rsidRDefault="008B7EAA" w:rsidP="008B7EAA">
      <w:pPr>
        <w:ind w:firstLine="629"/>
        <w:jc w:val="center"/>
        <w:rPr>
          <w:b/>
          <w:bCs/>
          <w:szCs w:val="28"/>
        </w:rPr>
      </w:pPr>
      <w:r>
        <w:rPr>
          <w:b/>
          <w:bCs/>
          <w:szCs w:val="28"/>
        </w:rPr>
        <w:t>- тариф для бюджетних установ   -  16,78 грн.</w:t>
      </w:r>
    </w:p>
    <w:p w:rsidR="008B7EAA" w:rsidRDefault="008B7EAA" w:rsidP="008B7EAA">
      <w:pPr>
        <w:ind w:firstLine="629"/>
        <w:jc w:val="center"/>
        <w:rPr>
          <w:b/>
          <w:bCs/>
          <w:szCs w:val="28"/>
        </w:rPr>
      </w:pPr>
      <w:r>
        <w:rPr>
          <w:b/>
          <w:bCs/>
          <w:szCs w:val="28"/>
        </w:rPr>
        <w:t>- тариф для інших споживачів      -  17,66 грн.</w:t>
      </w:r>
    </w:p>
    <w:p w:rsidR="008B7EAA" w:rsidRDefault="008B7EAA" w:rsidP="008B7EAA">
      <w:pPr>
        <w:ind w:firstLine="629"/>
        <w:jc w:val="both"/>
        <w:rPr>
          <w:bCs/>
          <w:szCs w:val="28"/>
        </w:rPr>
      </w:pPr>
      <w:r>
        <w:rPr>
          <w:bCs/>
          <w:szCs w:val="28"/>
        </w:rPr>
        <w:t>3.Скориговані тарифи на послуги з водопостачання,  водовідведення вводяться в дію з 1 травня 2021 року.</w:t>
      </w:r>
    </w:p>
    <w:p w:rsidR="008B7EAA" w:rsidRDefault="008B7EAA" w:rsidP="008B7EAA">
      <w:pPr>
        <w:ind w:firstLine="629"/>
        <w:jc w:val="both"/>
        <w:rPr>
          <w:bCs/>
          <w:szCs w:val="28"/>
        </w:rPr>
      </w:pPr>
      <w:r>
        <w:rPr>
          <w:bCs/>
          <w:szCs w:val="28"/>
        </w:rPr>
        <w:t xml:space="preserve">4. Контроль за виконанням даного рішення покласти на заступника міського голови з питань діяльності виконавчих органів Любов </w:t>
      </w:r>
      <w:proofErr w:type="spellStart"/>
      <w:r>
        <w:rPr>
          <w:bCs/>
          <w:szCs w:val="28"/>
        </w:rPr>
        <w:t>Крижановську</w:t>
      </w:r>
      <w:proofErr w:type="spellEnd"/>
      <w:r>
        <w:rPr>
          <w:bCs/>
          <w:szCs w:val="28"/>
        </w:rPr>
        <w:t>.</w:t>
      </w:r>
    </w:p>
    <w:p w:rsidR="008B7EAA" w:rsidRDefault="008B7EAA" w:rsidP="008B7EAA">
      <w:pPr>
        <w:jc w:val="both"/>
        <w:rPr>
          <w:szCs w:val="28"/>
        </w:rPr>
      </w:pPr>
    </w:p>
    <w:p w:rsidR="008B7EAA" w:rsidRDefault="008B7EAA" w:rsidP="008B7EAA">
      <w:pPr>
        <w:jc w:val="both"/>
        <w:rPr>
          <w:rFonts w:asciiTheme="minorHAnsi" w:hAnsiTheme="minorHAnsi" w:cstheme="minorBidi"/>
          <w:sz w:val="22"/>
        </w:rPr>
      </w:pPr>
      <w:r>
        <w:rPr>
          <w:b/>
          <w:bCs/>
          <w:szCs w:val="28"/>
        </w:rPr>
        <w:t>Міський голова                                                         Іван ПОГОРІЛЯК</w:t>
      </w:r>
    </w:p>
    <w:p w:rsidR="00287542" w:rsidRPr="008B7EAA" w:rsidRDefault="00287542" w:rsidP="008B7EAA">
      <w:pPr>
        <w:jc w:val="center"/>
        <w:rPr>
          <w:rFonts w:asciiTheme="minorHAnsi" w:hAnsiTheme="minorHAnsi" w:cstheme="minorBidi"/>
          <w:sz w:val="22"/>
        </w:rPr>
      </w:pPr>
      <w:r w:rsidRPr="00FE5DAC">
        <w:rPr>
          <w:rFonts w:eastAsia="Times New Roman"/>
          <w:b/>
          <w:szCs w:val="28"/>
          <w:lang w:eastAsia="ru-RU"/>
        </w:rPr>
        <w:object w:dxaOrig="795" w:dyaOrig="1354">
          <v:shape id="_x0000_i1029" type="#_x0000_t75" style="width:29.25pt;height:40.5pt" o:ole="" fillcolor="window">
            <v:imagedata r:id="rId5" o:title="" gain="69719f"/>
          </v:shape>
          <o:OLEObject Type="Embed" ProgID="Word.Picture.8" ShapeID="_x0000_i1029" DrawAspect="Content" ObjectID="_1682408960" r:id="rId10"/>
        </w:object>
      </w:r>
    </w:p>
    <w:p w:rsidR="00287542" w:rsidRDefault="00287542" w:rsidP="00287542">
      <w:pPr>
        <w:jc w:val="center"/>
        <w:rPr>
          <w:rFonts w:eastAsia="Times New Roman"/>
          <w:b/>
          <w:szCs w:val="28"/>
          <w:lang w:eastAsia="ru-RU"/>
        </w:rPr>
      </w:pPr>
      <w:r>
        <w:rPr>
          <w:rFonts w:eastAsia="Times New Roman"/>
          <w:b/>
          <w:szCs w:val="28"/>
          <w:lang w:eastAsia="ru-RU"/>
        </w:rPr>
        <w:t>У К Р А Ї Н А</w:t>
      </w:r>
    </w:p>
    <w:p w:rsidR="00287542" w:rsidRDefault="00287542" w:rsidP="00287542">
      <w:pPr>
        <w:jc w:val="center"/>
        <w:rPr>
          <w:rFonts w:eastAsia="Times New Roman"/>
          <w:b/>
          <w:szCs w:val="28"/>
          <w:lang w:eastAsia="ru-RU"/>
        </w:rPr>
      </w:pPr>
      <w:r>
        <w:rPr>
          <w:rFonts w:eastAsia="Times New Roman"/>
          <w:b/>
          <w:szCs w:val="28"/>
          <w:lang w:eastAsia="ru-RU"/>
        </w:rPr>
        <w:t>ПЕРЕЧИНСЬКА МІСЬКА РАДА</w:t>
      </w:r>
    </w:p>
    <w:p w:rsidR="00287542" w:rsidRDefault="00287542" w:rsidP="00287542">
      <w:pPr>
        <w:jc w:val="center"/>
        <w:rPr>
          <w:rFonts w:eastAsia="Times New Roman"/>
          <w:b/>
          <w:szCs w:val="28"/>
          <w:lang w:eastAsia="ru-RU"/>
        </w:rPr>
      </w:pPr>
      <w:r>
        <w:rPr>
          <w:rFonts w:eastAsia="Times New Roman"/>
          <w:b/>
          <w:szCs w:val="28"/>
          <w:lang w:eastAsia="ru-RU"/>
        </w:rPr>
        <w:t>ЗАКАРПАТСЬКОЇ ОБЛАСТІ</w:t>
      </w:r>
    </w:p>
    <w:p w:rsidR="00287542" w:rsidRDefault="00287542" w:rsidP="00287542">
      <w:pPr>
        <w:jc w:val="center"/>
        <w:rPr>
          <w:rFonts w:eastAsia="Times New Roman"/>
          <w:b/>
          <w:szCs w:val="28"/>
          <w:lang w:eastAsia="ru-RU"/>
        </w:rPr>
      </w:pPr>
      <w:r>
        <w:rPr>
          <w:rFonts w:eastAsia="Times New Roman"/>
          <w:b/>
          <w:szCs w:val="28"/>
          <w:lang w:eastAsia="ru-RU"/>
        </w:rPr>
        <w:t>В И К О Н А В Ч И Й   К О М І Т Е Т</w:t>
      </w:r>
    </w:p>
    <w:p w:rsidR="00287542" w:rsidRDefault="00287542" w:rsidP="00287542">
      <w:pPr>
        <w:jc w:val="center"/>
        <w:rPr>
          <w:rFonts w:eastAsia="Times New Roman"/>
          <w:b/>
          <w:szCs w:val="28"/>
          <w:lang w:eastAsia="ru-RU"/>
        </w:rPr>
      </w:pPr>
      <w:r>
        <w:rPr>
          <w:rFonts w:eastAsia="Times New Roman"/>
          <w:b/>
          <w:szCs w:val="28"/>
          <w:lang w:eastAsia="ru-RU"/>
        </w:rPr>
        <w:t xml:space="preserve">Р І Ш Е Н </w:t>
      </w:r>
      <w:proofErr w:type="spellStart"/>
      <w:r>
        <w:rPr>
          <w:rFonts w:eastAsia="Times New Roman"/>
          <w:b/>
          <w:szCs w:val="28"/>
          <w:lang w:eastAsia="ru-RU"/>
        </w:rPr>
        <w:t>Н</w:t>
      </w:r>
      <w:proofErr w:type="spellEnd"/>
      <w:r>
        <w:rPr>
          <w:rFonts w:eastAsia="Times New Roman"/>
          <w:b/>
          <w:szCs w:val="28"/>
          <w:lang w:eastAsia="ru-RU"/>
        </w:rPr>
        <w:t xml:space="preserve"> Я</w:t>
      </w:r>
    </w:p>
    <w:p w:rsidR="00287542" w:rsidRDefault="00287542" w:rsidP="00287542">
      <w:pPr>
        <w:rPr>
          <w:rFonts w:eastAsia="Times New Roman"/>
          <w:b/>
          <w:szCs w:val="24"/>
          <w:lang w:eastAsia="ru-RU"/>
        </w:rPr>
      </w:pPr>
      <w:r>
        <w:rPr>
          <w:rFonts w:eastAsia="Times New Roman"/>
          <w:b/>
          <w:szCs w:val="24"/>
          <w:lang w:eastAsia="ru-RU"/>
        </w:rPr>
        <w:t xml:space="preserve">Від 22 квітня 2021 року  №   </w:t>
      </w:r>
      <w:r w:rsidR="006F6C3E">
        <w:rPr>
          <w:rFonts w:eastAsia="Times New Roman"/>
          <w:b/>
          <w:szCs w:val="24"/>
          <w:lang w:eastAsia="ru-RU"/>
        </w:rPr>
        <w:t>56</w:t>
      </w:r>
      <w:r>
        <w:rPr>
          <w:rFonts w:eastAsia="Times New Roman"/>
          <w:b/>
          <w:szCs w:val="24"/>
          <w:lang w:eastAsia="ru-RU"/>
        </w:rPr>
        <w:t xml:space="preserve">                                                               </w:t>
      </w:r>
    </w:p>
    <w:p w:rsidR="00287542" w:rsidRDefault="00287542" w:rsidP="00287542">
      <w:pPr>
        <w:rPr>
          <w:rFonts w:eastAsia="Times New Roman"/>
          <w:b/>
          <w:szCs w:val="24"/>
          <w:lang w:eastAsia="ru-RU"/>
        </w:rPr>
      </w:pPr>
      <w:r>
        <w:rPr>
          <w:rFonts w:eastAsia="Times New Roman"/>
          <w:b/>
          <w:szCs w:val="24"/>
          <w:lang w:eastAsia="ru-RU"/>
        </w:rPr>
        <w:t xml:space="preserve">м. </w:t>
      </w:r>
      <w:proofErr w:type="spellStart"/>
      <w:r>
        <w:rPr>
          <w:rFonts w:eastAsia="Times New Roman"/>
          <w:b/>
          <w:szCs w:val="24"/>
          <w:lang w:eastAsia="ru-RU"/>
        </w:rPr>
        <w:t>Перечин</w:t>
      </w:r>
      <w:proofErr w:type="spellEnd"/>
      <w:r>
        <w:rPr>
          <w:rFonts w:eastAsia="Times New Roman"/>
          <w:b/>
          <w:szCs w:val="24"/>
          <w:lang w:eastAsia="ru-RU"/>
        </w:rPr>
        <w:tab/>
        <w:t xml:space="preserve">                                                                                                                                                                                 </w:t>
      </w:r>
    </w:p>
    <w:p w:rsidR="00287542" w:rsidRDefault="00287542" w:rsidP="00287542">
      <w:pPr>
        <w:rPr>
          <w:rFonts w:eastAsia="Times New Roman"/>
          <w:b/>
          <w:szCs w:val="24"/>
          <w:lang w:eastAsia="ru-RU"/>
        </w:rPr>
      </w:pPr>
    </w:p>
    <w:p w:rsidR="00287542" w:rsidRDefault="00287542" w:rsidP="00287542">
      <w:pPr>
        <w:rPr>
          <w:rFonts w:eastAsia="Times New Roman"/>
          <w:b/>
          <w:szCs w:val="24"/>
          <w:lang w:eastAsia="ru-RU"/>
        </w:rPr>
      </w:pPr>
      <w:r>
        <w:rPr>
          <w:rFonts w:eastAsia="Times New Roman"/>
          <w:b/>
          <w:szCs w:val="24"/>
          <w:lang w:eastAsia="ru-RU"/>
        </w:rPr>
        <w:t xml:space="preserve"> Про присвоєння об’єктам </w:t>
      </w:r>
    </w:p>
    <w:p w:rsidR="00287542" w:rsidRDefault="00287542" w:rsidP="00287542">
      <w:pPr>
        <w:rPr>
          <w:rFonts w:eastAsia="Times New Roman"/>
          <w:b/>
          <w:szCs w:val="24"/>
          <w:lang w:eastAsia="ru-RU"/>
        </w:rPr>
      </w:pPr>
      <w:r>
        <w:rPr>
          <w:rFonts w:eastAsia="Times New Roman"/>
          <w:b/>
          <w:szCs w:val="24"/>
          <w:lang w:eastAsia="ru-RU"/>
        </w:rPr>
        <w:t xml:space="preserve">містобудування поштової адреси </w:t>
      </w:r>
    </w:p>
    <w:p w:rsidR="00287542" w:rsidRDefault="00287542" w:rsidP="00287542">
      <w:pPr>
        <w:rPr>
          <w:rFonts w:eastAsia="Times New Roman"/>
          <w:sz w:val="24"/>
          <w:szCs w:val="24"/>
          <w:lang w:eastAsia="ru-RU"/>
        </w:rPr>
      </w:pPr>
    </w:p>
    <w:p w:rsidR="00287542" w:rsidRDefault="00287542" w:rsidP="00287542">
      <w:pPr>
        <w:keepNext/>
        <w:jc w:val="both"/>
        <w:outlineLvl w:val="4"/>
        <w:rPr>
          <w:rFonts w:eastAsia="Times New Roman"/>
          <w:szCs w:val="28"/>
          <w:lang w:eastAsia="ru-RU"/>
        </w:rPr>
      </w:pPr>
      <w:r>
        <w:rPr>
          <w:rFonts w:eastAsia="Times New Roman"/>
          <w:sz w:val="24"/>
          <w:szCs w:val="24"/>
          <w:lang w:eastAsia="ru-RU"/>
        </w:rPr>
        <w:tab/>
      </w:r>
      <w:r>
        <w:rPr>
          <w:rFonts w:eastAsia="Times New Roman"/>
          <w:szCs w:val="28"/>
          <w:lang w:eastAsia="ru-RU"/>
        </w:rPr>
        <w:t xml:space="preserve">На підставі  підпункту 10 пункту б) статті 30 Закону України “ Про місцеве самоврядування в </w:t>
      </w:r>
      <w:proofErr w:type="spellStart"/>
      <w:r>
        <w:rPr>
          <w:rFonts w:eastAsia="Times New Roman"/>
          <w:szCs w:val="28"/>
          <w:lang w:eastAsia="ru-RU"/>
        </w:rPr>
        <w:t>Україні”</w:t>
      </w:r>
      <w:proofErr w:type="spellEnd"/>
      <w:r>
        <w:rPr>
          <w:rFonts w:eastAsia="Times New Roman"/>
          <w:szCs w:val="28"/>
          <w:lang w:eastAsia="ru-RU"/>
        </w:rPr>
        <w:t xml:space="preserve">, керуючись </w:t>
      </w:r>
      <w:r>
        <w:rPr>
          <w:color w:val="000000"/>
          <w:szCs w:val="28"/>
        </w:rPr>
        <w:t>Тимчасовим порядком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w:t>
      </w:r>
      <w:r>
        <w:rPr>
          <w:rFonts w:ascii="Calibri" w:hAnsi="Calibri"/>
          <w:color w:val="000000"/>
          <w:szCs w:val="28"/>
        </w:rPr>
        <w:t xml:space="preserve"> </w:t>
      </w:r>
      <w:r>
        <w:rPr>
          <w:rFonts w:eastAsia="Times New Roman"/>
          <w:szCs w:val="28"/>
          <w:lang w:eastAsia="ru-RU"/>
        </w:rPr>
        <w:t xml:space="preserve">у зв’язку з упорядкуванням поштової адреси, розглянувши заяви громадян про присвоєння поштової адреси об’єктам містобудування, що розташовані на території Перечинської ОТГ, а також долучені до заяв документи, виконавчий комітет Перечинської міської ради  </w:t>
      </w:r>
    </w:p>
    <w:p w:rsidR="00287542" w:rsidRDefault="00287542" w:rsidP="00287542">
      <w:pPr>
        <w:keepNext/>
        <w:jc w:val="center"/>
        <w:outlineLvl w:val="4"/>
        <w:rPr>
          <w:rFonts w:eastAsia="Times New Roman"/>
          <w:b/>
          <w:szCs w:val="28"/>
          <w:lang w:eastAsia="ru-RU"/>
        </w:rPr>
      </w:pPr>
    </w:p>
    <w:p w:rsidR="00287542" w:rsidRDefault="00287542" w:rsidP="00287542">
      <w:pPr>
        <w:keepNext/>
        <w:jc w:val="center"/>
        <w:outlineLvl w:val="4"/>
        <w:rPr>
          <w:rFonts w:eastAsia="Times New Roman"/>
          <w:b/>
          <w:szCs w:val="28"/>
          <w:lang w:eastAsia="ru-RU"/>
        </w:rPr>
      </w:pPr>
      <w:r>
        <w:rPr>
          <w:rFonts w:eastAsia="Times New Roman"/>
          <w:b/>
          <w:szCs w:val="28"/>
          <w:lang w:eastAsia="ru-RU"/>
        </w:rPr>
        <w:t>В И Р І Ш И В :</w:t>
      </w:r>
    </w:p>
    <w:p w:rsidR="00287542" w:rsidRDefault="00287542" w:rsidP="00287542">
      <w:pPr>
        <w:rPr>
          <w:rFonts w:eastAsia="Times New Roman"/>
          <w:sz w:val="24"/>
          <w:szCs w:val="24"/>
          <w:lang w:eastAsia="ru-RU"/>
        </w:rPr>
      </w:pPr>
    </w:p>
    <w:p w:rsidR="00287542" w:rsidRDefault="00287542" w:rsidP="00287542">
      <w:pPr>
        <w:numPr>
          <w:ilvl w:val="0"/>
          <w:numId w:val="7"/>
        </w:numPr>
        <w:jc w:val="both"/>
        <w:rPr>
          <w:rFonts w:eastAsia="Times New Roman"/>
          <w:szCs w:val="28"/>
          <w:lang w:eastAsia="ru-RU"/>
        </w:rPr>
      </w:pPr>
      <w:r>
        <w:rPr>
          <w:rFonts w:eastAsia="Times New Roman"/>
          <w:szCs w:val="28"/>
          <w:lang w:eastAsia="ru-RU"/>
        </w:rPr>
        <w:t xml:space="preserve">У зв’язку з упорядкуванням поштової адреси, розглянувши заяву </w:t>
      </w:r>
      <w:proofErr w:type="spellStart"/>
      <w:r>
        <w:rPr>
          <w:rFonts w:eastAsia="Times New Roman"/>
          <w:szCs w:val="28"/>
          <w:lang w:eastAsia="ru-RU"/>
        </w:rPr>
        <w:t>Долинич</w:t>
      </w:r>
      <w:proofErr w:type="spellEnd"/>
      <w:r>
        <w:rPr>
          <w:rFonts w:eastAsia="Times New Roman"/>
          <w:szCs w:val="28"/>
          <w:lang w:eastAsia="ru-RU"/>
        </w:rPr>
        <w:t xml:space="preserve"> Юлії Іванівни, </w:t>
      </w:r>
      <w:proofErr w:type="spellStart"/>
      <w:r>
        <w:rPr>
          <w:rFonts w:eastAsia="Times New Roman"/>
          <w:szCs w:val="28"/>
          <w:lang w:eastAsia="ru-RU"/>
        </w:rPr>
        <w:t>жит.с.Зарічево</w:t>
      </w:r>
      <w:proofErr w:type="spellEnd"/>
      <w:r>
        <w:rPr>
          <w:rFonts w:eastAsia="Times New Roman"/>
          <w:szCs w:val="28"/>
          <w:lang w:eastAsia="ru-RU"/>
        </w:rPr>
        <w:t>, вул.</w:t>
      </w:r>
      <w:r w:rsidR="00E96EC9">
        <w:rPr>
          <w:rFonts w:eastAsia="Times New Roman"/>
          <w:szCs w:val="28"/>
          <w:lang w:eastAsia="ru-RU"/>
        </w:rPr>
        <w:t xml:space="preserve">***** </w:t>
      </w:r>
      <w:r>
        <w:rPr>
          <w:rFonts w:eastAsia="Times New Roman"/>
          <w:szCs w:val="28"/>
          <w:lang w:eastAsia="ru-RU"/>
        </w:rPr>
        <w:t xml:space="preserve">, взявши до уваги технічний паспорт на будинок садибного типу з господарськими будівлями та спорудами, копію витягу із Державного земельного кадастру про земельну ділянку присвоїти окрему поштову адресу житловому будинку:                      с. </w:t>
      </w:r>
      <w:proofErr w:type="spellStart"/>
      <w:r>
        <w:rPr>
          <w:rFonts w:eastAsia="Times New Roman"/>
          <w:szCs w:val="28"/>
          <w:lang w:eastAsia="ru-RU"/>
        </w:rPr>
        <w:t>Зарічево</w:t>
      </w:r>
      <w:proofErr w:type="spellEnd"/>
      <w:r>
        <w:rPr>
          <w:rFonts w:eastAsia="Times New Roman"/>
          <w:szCs w:val="28"/>
          <w:lang w:eastAsia="ru-RU"/>
        </w:rPr>
        <w:t xml:space="preserve">, вул. </w:t>
      </w:r>
      <w:r w:rsidR="00E96EC9">
        <w:rPr>
          <w:rFonts w:eastAsia="Times New Roman"/>
          <w:szCs w:val="28"/>
          <w:lang w:eastAsia="ru-RU"/>
        </w:rPr>
        <w:t>*****</w:t>
      </w:r>
    </w:p>
    <w:p w:rsidR="00287542" w:rsidRDefault="00287542" w:rsidP="00287542">
      <w:pPr>
        <w:numPr>
          <w:ilvl w:val="0"/>
          <w:numId w:val="7"/>
        </w:numPr>
        <w:jc w:val="both"/>
        <w:rPr>
          <w:rFonts w:eastAsia="Times New Roman"/>
          <w:szCs w:val="28"/>
          <w:lang w:eastAsia="ru-RU"/>
        </w:rPr>
      </w:pPr>
      <w:r>
        <w:rPr>
          <w:rFonts w:eastAsia="Times New Roman"/>
          <w:szCs w:val="28"/>
          <w:lang w:eastAsia="ru-RU"/>
        </w:rPr>
        <w:t xml:space="preserve">У зв’язку з упорядкуванням поштової адреси, розглянувши заяву </w:t>
      </w:r>
      <w:proofErr w:type="spellStart"/>
      <w:r>
        <w:rPr>
          <w:rFonts w:eastAsia="Times New Roman"/>
          <w:szCs w:val="28"/>
          <w:lang w:eastAsia="ru-RU"/>
        </w:rPr>
        <w:t>Танчака</w:t>
      </w:r>
      <w:proofErr w:type="spellEnd"/>
      <w:r>
        <w:rPr>
          <w:rFonts w:eastAsia="Times New Roman"/>
          <w:szCs w:val="28"/>
          <w:lang w:eastAsia="ru-RU"/>
        </w:rPr>
        <w:t xml:space="preserve">  Володимира Андрійовича, </w:t>
      </w:r>
      <w:proofErr w:type="spellStart"/>
      <w:r>
        <w:rPr>
          <w:rFonts w:eastAsia="Times New Roman"/>
          <w:szCs w:val="28"/>
          <w:lang w:eastAsia="ru-RU"/>
        </w:rPr>
        <w:t>жит</w:t>
      </w:r>
      <w:proofErr w:type="spellEnd"/>
      <w:r>
        <w:rPr>
          <w:rFonts w:eastAsia="Times New Roman"/>
          <w:szCs w:val="28"/>
          <w:lang w:eastAsia="ru-RU"/>
        </w:rPr>
        <w:t xml:space="preserve">. м. </w:t>
      </w:r>
      <w:proofErr w:type="spellStart"/>
      <w:r>
        <w:rPr>
          <w:rFonts w:eastAsia="Times New Roman"/>
          <w:szCs w:val="28"/>
          <w:lang w:eastAsia="ru-RU"/>
        </w:rPr>
        <w:t>Перечин</w:t>
      </w:r>
      <w:proofErr w:type="spellEnd"/>
      <w:r>
        <w:rPr>
          <w:rFonts w:eastAsia="Times New Roman"/>
          <w:szCs w:val="28"/>
          <w:lang w:eastAsia="ru-RU"/>
        </w:rPr>
        <w:t xml:space="preserve">, вул. </w:t>
      </w:r>
      <w:r w:rsidR="00E96EC9">
        <w:rPr>
          <w:rFonts w:eastAsia="Times New Roman"/>
          <w:szCs w:val="28"/>
          <w:lang w:eastAsia="ru-RU"/>
        </w:rPr>
        <w:t xml:space="preserve">**** </w:t>
      </w:r>
      <w:r>
        <w:rPr>
          <w:rFonts w:eastAsia="Times New Roman"/>
          <w:szCs w:val="28"/>
          <w:lang w:eastAsia="ru-RU"/>
        </w:rPr>
        <w:t xml:space="preserve">взявши до уваги технічний паспорт на будинок садибного типу, присвоїти  окрему поштову адресу житловому будинку: </w:t>
      </w:r>
      <w:proofErr w:type="spellStart"/>
      <w:r>
        <w:rPr>
          <w:rFonts w:eastAsia="Times New Roman"/>
          <w:szCs w:val="28"/>
          <w:lang w:eastAsia="ru-RU"/>
        </w:rPr>
        <w:t>м.Перечин</w:t>
      </w:r>
      <w:proofErr w:type="spellEnd"/>
      <w:r>
        <w:rPr>
          <w:rFonts w:eastAsia="Times New Roman"/>
          <w:szCs w:val="28"/>
          <w:lang w:eastAsia="ru-RU"/>
        </w:rPr>
        <w:t xml:space="preserve">, вул. </w:t>
      </w:r>
      <w:r w:rsidR="00CE3C28">
        <w:rPr>
          <w:rFonts w:eastAsia="Times New Roman"/>
          <w:szCs w:val="28"/>
          <w:lang w:eastAsia="ru-RU"/>
        </w:rPr>
        <w:t>*******.</w:t>
      </w:r>
    </w:p>
    <w:p w:rsidR="00287542" w:rsidRDefault="00287542" w:rsidP="00287542">
      <w:pPr>
        <w:numPr>
          <w:ilvl w:val="0"/>
          <w:numId w:val="7"/>
        </w:numPr>
        <w:jc w:val="both"/>
        <w:rPr>
          <w:rFonts w:eastAsia="Times New Roman"/>
          <w:szCs w:val="28"/>
          <w:lang w:eastAsia="ru-RU"/>
        </w:rPr>
      </w:pPr>
      <w:r>
        <w:rPr>
          <w:rFonts w:eastAsia="Times New Roman"/>
          <w:szCs w:val="28"/>
          <w:lang w:eastAsia="ru-RU"/>
        </w:rPr>
        <w:t xml:space="preserve">У зв’язку з упорядкуванням поштової адреси, розглянувши заяву Бабича Віталія Юрійовича, </w:t>
      </w:r>
      <w:proofErr w:type="spellStart"/>
      <w:r>
        <w:rPr>
          <w:rFonts w:eastAsia="Times New Roman"/>
          <w:szCs w:val="28"/>
          <w:lang w:eastAsia="ru-RU"/>
        </w:rPr>
        <w:t>жит</w:t>
      </w:r>
      <w:proofErr w:type="spellEnd"/>
      <w:r>
        <w:rPr>
          <w:rFonts w:eastAsia="Times New Roman"/>
          <w:szCs w:val="28"/>
          <w:lang w:eastAsia="ru-RU"/>
        </w:rPr>
        <w:t xml:space="preserve">. м. </w:t>
      </w:r>
      <w:proofErr w:type="spellStart"/>
      <w:r>
        <w:rPr>
          <w:rFonts w:eastAsia="Times New Roman"/>
          <w:szCs w:val="28"/>
          <w:lang w:eastAsia="ru-RU"/>
        </w:rPr>
        <w:t>Перечин</w:t>
      </w:r>
      <w:proofErr w:type="spellEnd"/>
      <w:r>
        <w:rPr>
          <w:rFonts w:eastAsia="Times New Roman"/>
          <w:szCs w:val="28"/>
          <w:lang w:eastAsia="ru-RU"/>
        </w:rPr>
        <w:t xml:space="preserve">, вул. </w:t>
      </w:r>
      <w:r w:rsidR="00CE3C28">
        <w:rPr>
          <w:rFonts w:eastAsia="Times New Roman"/>
          <w:szCs w:val="28"/>
          <w:lang w:eastAsia="ru-RU"/>
        </w:rPr>
        <w:t xml:space="preserve">****** </w:t>
      </w:r>
      <w:r>
        <w:rPr>
          <w:rFonts w:eastAsia="Times New Roman"/>
          <w:szCs w:val="28"/>
          <w:lang w:eastAsia="ru-RU"/>
        </w:rPr>
        <w:t xml:space="preserve">взявши до уваги будівельний паспорт на будинок садибного типу, витяг з Державного земельного кадастру, присвоїти поштову адресу житловому будинку: </w:t>
      </w:r>
      <w:proofErr w:type="spellStart"/>
      <w:r>
        <w:rPr>
          <w:rFonts w:eastAsia="Times New Roman"/>
          <w:szCs w:val="28"/>
          <w:lang w:eastAsia="ru-RU"/>
        </w:rPr>
        <w:t>м.Перечин</w:t>
      </w:r>
      <w:proofErr w:type="spellEnd"/>
      <w:r>
        <w:rPr>
          <w:rFonts w:eastAsia="Times New Roman"/>
          <w:szCs w:val="28"/>
          <w:lang w:eastAsia="ru-RU"/>
        </w:rPr>
        <w:t xml:space="preserve">, вул. </w:t>
      </w:r>
      <w:r w:rsidR="00CE3C28">
        <w:rPr>
          <w:rFonts w:eastAsia="Times New Roman"/>
          <w:szCs w:val="28"/>
          <w:lang w:eastAsia="ru-RU"/>
        </w:rPr>
        <w:t>*******.</w:t>
      </w:r>
    </w:p>
    <w:p w:rsidR="00287542" w:rsidRDefault="00287542" w:rsidP="00287542">
      <w:pPr>
        <w:numPr>
          <w:ilvl w:val="0"/>
          <w:numId w:val="7"/>
        </w:numPr>
        <w:jc w:val="both"/>
        <w:rPr>
          <w:rFonts w:eastAsia="Times New Roman"/>
          <w:szCs w:val="28"/>
          <w:lang w:eastAsia="ru-RU"/>
        </w:rPr>
      </w:pPr>
      <w:r>
        <w:rPr>
          <w:rFonts w:eastAsia="Times New Roman"/>
          <w:szCs w:val="28"/>
          <w:lang w:eastAsia="ru-RU"/>
        </w:rPr>
        <w:t xml:space="preserve">У зв’язку з упорядкуванням поштової адреси, розглянувши заяву </w:t>
      </w:r>
      <w:proofErr w:type="spellStart"/>
      <w:r>
        <w:rPr>
          <w:rFonts w:eastAsia="Times New Roman"/>
          <w:szCs w:val="28"/>
          <w:lang w:eastAsia="ru-RU"/>
        </w:rPr>
        <w:t>Чаловка</w:t>
      </w:r>
      <w:proofErr w:type="spellEnd"/>
      <w:r>
        <w:rPr>
          <w:rFonts w:eastAsia="Times New Roman"/>
          <w:szCs w:val="28"/>
          <w:lang w:eastAsia="ru-RU"/>
        </w:rPr>
        <w:t xml:space="preserve"> Валерія Івановича (за довіреністю представник </w:t>
      </w:r>
      <w:proofErr w:type="spellStart"/>
      <w:r>
        <w:rPr>
          <w:rFonts w:eastAsia="Times New Roman"/>
          <w:szCs w:val="28"/>
          <w:lang w:eastAsia="ru-RU"/>
        </w:rPr>
        <w:t>Бобай</w:t>
      </w:r>
      <w:proofErr w:type="spellEnd"/>
      <w:r>
        <w:rPr>
          <w:rFonts w:eastAsia="Times New Roman"/>
          <w:szCs w:val="28"/>
          <w:lang w:eastAsia="ru-RU"/>
        </w:rPr>
        <w:t xml:space="preserve"> Володимир Михайлович, </w:t>
      </w:r>
      <w:proofErr w:type="spellStart"/>
      <w:r>
        <w:rPr>
          <w:rFonts w:eastAsia="Times New Roman"/>
          <w:szCs w:val="28"/>
          <w:lang w:eastAsia="ru-RU"/>
        </w:rPr>
        <w:t>жит.с</w:t>
      </w:r>
      <w:proofErr w:type="spellEnd"/>
      <w:r>
        <w:rPr>
          <w:rFonts w:eastAsia="Times New Roman"/>
          <w:szCs w:val="28"/>
          <w:lang w:eastAsia="ru-RU"/>
        </w:rPr>
        <w:t xml:space="preserve">. </w:t>
      </w:r>
      <w:proofErr w:type="spellStart"/>
      <w:r>
        <w:rPr>
          <w:rFonts w:eastAsia="Times New Roman"/>
          <w:szCs w:val="28"/>
          <w:lang w:eastAsia="ru-RU"/>
        </w:rPr>
        <w:t>Сімер</w:t>
      </w:r>
      <w:proofErr w:type="spellEnd"/>
      <w:r>
        <w:rPr>
          <w:rFonts w:eastAsia="Times New Roman"/>
          <w:szCs w:val="28"/>
          <w:lang w:eastAsia="ru-RU"/>
        </w:rPr>
        <w:t>, вул.</w:t>
      </w:r>
      <w:r w:rsidR="00CE3C28">
        <w:rPr>
          <w:rFonts w:eastAsia="Times New Roman"/>
          <w:szCs w:val="28"/>
          <w:lang w:eastAsia="ru-RU"/>
        </w:rPr>
        <w:t>*******</w:t>
      </w:r>
      <w:r>
        <w:rPr>
          <w:rFonts w:eastAsia="Times New Roman"/>
          <w:szCs w:val="28"/>
          <w:lang w:eastAsia="ru-RU"/>
        </w:rPr>
        <w:t xml:space="preserve">), взявши до уваги копію витягу із Державного земельного кадастру про земельну ділянку, будівельний паспорт на будівництво житлового будинку садибного типу, присвоїти  поштову адресу житловому будинку:  с. </w:t>
      </w:r>
      <w:proofErr w:type="spellStart"/>
      <w:r>
        <w:rPr>
          <w:rFonts w:eastAsia="Times New Roman"/>
          <w:szCs w:val="28"/>
          <w:lang w:eastAsia="ru-RU"/>
        </w:rPr>
        <w:t>Сімер</w:t>
      </w:r>
      <w:proofErr w:type="spellEnd"/>
      <w:r>
        <w:rPr>
          <w:rFonts w:eastAsia="Times New Roman"/>
          <w:szCs w:val="28"/>
          <w:lang w:eastAsia="ru-RU"/>
        </w:rPr>
        <w:t xml:space="preserve">, вул. </w:t>
      </w:r>
      <w:r w:rsidR="00CE3C28">
        <w:rPr>
          <w:rFonts w:eastAsia="Times New Roman"/>
          <w:szCs w:val="28"/>
          <w:lang w:eastAsia="ru-RU"/>
        </w:rPr>
        <w:t>******.</w:t>
      </w:r>
    </w:p>
    <w:p w:rsidR="00287542" w:rsidRDefault="00287542" w:rsidP="00287542">
      <w:pPr>
        <w:numPr>
          <w:ilvl w:val="0"/>
          <w:numId w:val="7"/>
        </w:numPr>
        <w:jc w:val="both"/>
        <w:rPr>
          <w:rFonts w:eastAsia="Times New Roman"/>
          <w:szCs w:val="28"/>
          <w:lang w:eastAsia="ru-RU"/>
        </w:rPr>
      </w:pPr>
      <w:r>
        <w:rPr>
          <w:rFonts w:eastAsia="Times New Roman"/>
          <w:szCs w:val="28"/>
          <w:lang w:eastAsia="ru-RU"/>
        </w:rPr>
        <w:lastRenderedPageBreak/>
        <w:t xml:space="preserve">У зв’язку з упорядкуванням поштової адреси, розглянувши заяву </w:t>
      </w:r>
      <w:proofErr w:type="spellStart"/>
      <w:r>
        <w:rPr>
          <w:rFonts w:eastAsia="Times New Roman"/>
          <w:szCs w:val="28"/>
          <w:lang w:eastAsia="ru-RU"/>
        </w:rPr>
        <w:t>Бобай</w:t>
      </w:r>
      <w:proofErr w:type="spellEnd"/>
      <w:r>
        <w:rPr>
          <w:rFonts w:eastAsia="Times New Roman"/>
          <w:szCs w:val="28"/>
          <w:lang w:eastAsia="ru-RU"/>
        </w:rPr>
        <w:t xml:space="preserve"> Володимира Михайловича, </w:t>
      </w:r>
      <w:proofErr w:type="spellStart"/>
      <w:r>
        <w:rPr>
          <w:rFonts w:eastAsia="Times New Roman"/>
          <w:szCs w:val="28"/>
          <w:lang w:eastAsia="ru-RU"/>
        </w:rPr>
        <w:t>жит.с</w:t>
      </w:r>
      <w:proofErr w:type="spellEnd"/>
      <w:r>
        <w:rPr>
          <w:rFonts w:eastAsia="Times New Roman"/>
          <w:szCs w:val="28"/>
          <w:lang w:eastAsia="ru-RU"/>
        </w:rPr>
        <w:t xml:space="preserve">. </w:t>
      </w:r>
      <w:proofErr w:type="spellStart"/>
      <w:r>
        <w:rPr>
          <w:rFonts w:eastAsia="Times New Roman"/>
          <w:szCs w:val="28"/>
          <w:lang w:eastAsia="ru-RU"/>
        </w:rPr>
        <w:t>Сімер</w:t>
      </w:r>
      <w:proofErr w:type="spellEnd"/>
      <w:r>
        <w:rPr>
          <w:rFonts w:eastAsia="Times New Roman"/>
          <w:szCs w:val="28"/>
          <w:lang w:eastAsia="ru-RU"/>
        </w:rPr>
        <w:t>, вул.</w:t>
      </w:r>
      <w:r w:rsidR="00CE3C28">
        <w:rPr>
          <w:rFonts w:eastAsia="Times New Roman"/>
          <w:szCs w:val="28"/>
          <w:lang w:eastAsia="ru-RU"/>
        </w:rPr>
        <w:t xml:space="preserve">******* </w:t>
      </w:r>
      <w:r>
        <w:rPr>
          <w:rFonts w:eastAsia="Times New Roman"/>
          <w:szCs w:val="28"/>
          <w:lang w:eastAsia="ru-RU"/>
        </w:rPr>
        <w:t xml:space="preserve">, взявши до уваги копію витягу із Державного земельного кадастру про земельну ділянку, будівельний паспорт на будівництво житлового будинку садибного типу, присвоїти  поштову адресу житловому будинку: с. </w:t>
      </w:r>
      <w:proofErr w:type="spellStart"/>
      <w:r>
        <w:rPr>
          <w:rFonts w:eastAsia="Times New Roman"/>
          <w:szCs w:val="28"/>
          <w:lang w:eastAsia="ru-RU"/>
        </w:rPr>
        <w:t>Сімер</w:t>
      </w:r>
      <w:proofErr w:type="spellEnd"/>
      <w:r>
        <w:rPr>
          <w:rFonts w:eastAsia="Times New Roman"/>
          <w:szCs w:val="28"/>
          <w:lang w:eastAsia="ru-RU"/>
        </w:rPr>
        <w:t xml:space="preserve">, вул. </w:t>
      </w:r>
      <w:r w:rsidR="00CE3C28">
        <w:rPr>
          <w:rFonts w:eastAsia="Times New Roman"/>
          <w:szCs w:val="28"/>
          <w:lang w:eastAsia="ru-RU"/>
        </w:rPr>
        <w:t>*******.</w:t>
      </w:r>
    </w:p>
    <w:p w:rsidR="00287542" w:rsidRPr="004567E7" w:rsidRDefault="00287542" w:rsidP="00287542">
      <w:pPr>
        <w:numPr>
          <w:ilvl w:val="0"/>
          <w:numId w:val="7"/>
        </w:numPr>
        <w:jc w:val="both"/>
        <w:rPr>
          <w:rFonts w:eastAsia="Times New Roman"/>
          <w:szCs w:val="28"/>
          <w:lang w:eastAsia="ru-RU"/>
        </w:rPr>
      </w:pPr>
      <w:r w:rsidRPr="004567E7">
        <w:rPr>
          <w:rFonts w:eastAsia="Times New Roman"/>
          <w:szCs w:val="28"/>
          <w:lang w:eastAsia="ru-RU"/>
        </w:rPr>
        <w:t>Рекомендувати заявникам провести реєстрацію об’єктів нерухомого майна в реєстрі речових прав.</w:t>
      </w:r>
    </w:p>
    <w:p w:rsidR="00287542" w:rsidRDefault="00287542" w:rsidP="00287542">
      <w:pPr>
        <w:rPr>
          <w:rStyle w:val="ecxrvts9"/>
          <w:b/>
        </w:rPr>
      </w:pPr>
    </w:p>
    <w:p w:rsidR="00287542" w:rsidRDefault="00287542" w:rsidP="00287542">
      <w:pPr>
        <w:rPr>
          <w:rStyle w:val="ecxrvts9"/>
          <w:b/>
          <w:szCs w:val="28"/>
        </w:rPr>
      </w:pPr>
    </w:p>
    <w:p w:rsidR="00287542" w:rsidRDefault="00287542" w:rsidP="00287542">
      <w:r>
        <w:rPr>
          <w:rStyle w:val="ecxrvts9"/>
          <w:b/>
          <w:szCs w:val="28"/>
        </w:rPr>
        <w:t>Міський голова                                                              Іван ПОГОРІЛЯК</w:t>
      </w:r>
    </w:p>
    <w:p w:rsidR="005D7468" w:rsidRDefault="005D7468"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287542">
      <w:pPr>
        <w:pStyle w:val="a3"/>
        <w:jc w:val="center"/>
        <w:rPr>
          <w:rFonts w:ascii="Times New Roman" w:hAnsi="Times New Roman" w:cs="Times New Roman"/>
          <w:lang w:eastAsia="ru-RU"/>
        </w:rPr>
      </w:pPr>
      <w:r w:rsidRPr="008E69C1">
        <w:rPr>
          <w:rFonts w:ascii="Times New Roman" w:hAnsi="Times New Roman" w:cs="Times New Roman"/>
          <w:b/>
          <w:sz w:val="28"/>
          <w:szCs w:val="28"/>
        </w:rPr>
        <w:object w:dxaOrig="795" w:dyaOrig="1354">
          <v:shape id="_x0000_i1030" type="#_x0000_t75" style="width:29.25pt;height:40.5pt" o:ole="" fillcolor="window">
            <v:imagedata r:id="rId5" o:title="" gain="69719f"/>
          </v:shape>
          <o:OLEObject Type="Embed" ProgID="Word.Picture.8" ShapeID="_x0000_i1030" DrawAspect="Content" ObjectID="_1682408961" r:id="rId11"/>
        </w:object>
      </w:r>
    </w:p>
    <w:p w:rsidR="00287542" w:rsidRDefault="00287542" w:rsidP="00287542">
      <w:pPr>
        <w:pStyle w:val="a3"/>
        <w:jc w:val="center"/>
        <w:rPr>
          <w:rFonts w:ascii="Times New Roman" w:hAnsi="Times New Roman" w:cs="Times New Roman"/>
          <w:b/>
          <w:sz w:val="28"/>
          <w:szCs w:val="28"/>
          <w:lang w:val="uk-UA"/>
        </w:rPr>
      </w:pPr>
      <w:r>
        <w:rPr>
          <w:rFonts w:ascii="Times New Roman" w:hAnsi="Times New Roman" w:cs="Times New Roman"/>
          <w:b/>
          <w:sz w:val="28"/>
          <w:szCs w:val="28"/>
        </w:rPr>
        <w:t xml:space="preserve">У К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Ї Н А</w:t>
      </w:r>
    </w:p>
    <w:p w:rsidR="00287542" w:rsidRDefault="00287542" w:rsidP="00287542">
      <w:pPr>
        <w:pStyle w:val="a3"/>
        <w:jc w:val="center"/>
        <w:rPr>
          <w:rFonts w:ascii="Times New Roman" w:hAnsi="Times New Roman" w:cs="Times New Roman"/>
          <w:b/>
          <w:sz w:val="28"/>
          <w:szCs w:val="28"/>
          <w:lang w:val="uk-UA"/>
        </w:rPr>
      </w:pPr>
      <w:r>
        <w:rPr>
          <w:rFonts w:ascii="Times New Roman" w:hAnsi="Times New Roman" w:cs="Times New Roman"/>
          <w:b/>
          <w:sz w:val="28"/>
          <w:szCs w:val="28"/>
        </w:rPr>
        <w:t>ПЕРЕЧИНСЬКА МІСЬКА РАДА</w:t>
      </w:r>
    </w:p>
    <w:p w:rsidR="00287542" w:rsidRDefault="00287542" w:rsidP="00287542">
      <w:pPr>
        <w:pStyle w:val="a3"/>
        <w:jc w:val="center"/>
        <w:rPr>
          <w:rFonts w:ascii="Times New Roman" w:hAnsi="Times New Roman" w:cs="Times New Roman"/>
          <w:b/>
          <w:sz w:val="28"/>
          <w:szCs w:val="28"/>
          <w:lang w:val="uk-UA"/>
        </w:rPr>
      </w:pPr>
      <w:r>
        <w:rPr>
          <w:rFonts w:ascii="Times New Roman" w:hAnsi="Times New Roman" w:cs="Times New Roman"/>
          <w:b/>
          <w:sz w:val="28"/>
          <w:szCs w:val="28"/>
        </w:rPr>
        <w:t>ЗАКАРПАТСЬКОЇ ОБЛАСТІ</w:t>
      </w:r>
    </w:p>
    <w:p w:rsidR="00287542" w:rsidRDefault="00287542" w:rsidP="00287542">
      <w:pPr>
        <w:pStyle w:val="a3"/>
        <w:jc w:val="center"/>
        <w:rPr>
          <w:rFonts w:ascii="Times New Roman" w:hAnsi="Times New Roman" w:cs="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287542" w:rsidRDefault="00287542" w:rsidP="00287542">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Pr>
          <w:rFonts w:ascii="Times New Roman" w:hAnsi="Times New Roman" w:cs="Times New Roman"/>
          <w:b/>
          <w:sz w:val="28"/>
          <w:szCs w:val="28"/>
        </w:rPr>
        <w:t xml:space="preserve">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87542" w:rsidRDefault="00287542" w:rsidP="00287542">
      <w:pPr>
        <w:pStyle w:val="a3"/>
        <w:jc w:val="both"/>
        <w:rPr>
          <w:rFonts w:ascii="Times New Roman" w:hAnsi="Times New Roman" w:cs="Times New Roman"/>
          <w:b/>
          <w:bCs/>
          <w:sz w:val="28"/>
          <w:szCs w:val="28"/>
          <w:lang w:val="uk-UA"/>
        </w:rPr>
      </w:pPr>
    </w:p>
    <w:p w:rsidR="00287542" w:rsidRDefault="00287542" w:rsidP="00287542">
      <w:pPr>
        <w:pStyle w:val="a3"/>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rPr>
        <w:t>Від</w:t>
      </w:r>
      <w:proofErr w:type="spellEnd"/>
      <w:r>
        <w:rPr>
          <w:rFonts w:ascii="Times New Roman" w:hAnsi="Times New Roman" w:cs="Times New Roman"/>
          <w:b/>
          <w:bCs/>
          <w:sz w:val="28"/>
          <w:szCs w:val="28"/>
          <w:lang w:val="uk-UA"/>
        </w:rPr>
        <w:t xml:space="preserve"> 22 квітня </w:t>
      </w:r>
      <w:r>
        <w:rPr>
          <w:rFonts w:ascii="Times New Roman" w:hAnsi="Times New Roman" w:cs="Times New Roman"/>
          <w:b/>
          <w:bCs/>
          <w:sz w:val="28"/>
          <w:szCs w:val="28"/>
        </w:rPr>
        <w:t>20</w:t>
      </w:r>
      <w:r>
        <w:rPr>
          <w:rFonts w:ascii="Times New Roman" w:hAnsi="Times New Roman" w:cs="Times New Roman"/>
          <w:b/>
          <w:bCs/>
          <w:sz w:val="28"/>
          <w:szCs w:val="28"/>
          <w:lang w:val="uk-UA"/>
        </w:rPr>
        <w:t xml:space="preserve">21 </w:t>
      </w:r>
      <w:r>
        <w:rPr>
          <w:rFonts w:ascii="Times New Roman" w:hAnsi="Times New Roman" w:cs="Times New Roman"/>
          <w:b/>
          <w:bCs/>
          <w:sz w:val="28"/>
          <w:szCs w:val="28"/>
        </w:rPr>
        <w:t xml:space="preserve">року </w:t>
      </w:r>
      <w:r>
        <w:rPr>
          <w:rFonts w:ascii="Times New Roman" w:hAnsi="Times New Roman" w:cs="Times New Roman"/>
          <w:b/>
          <w:bCs/>
          <w:sz w:val="28"/>
          <w:szCs w:val="28"/>
          <w:lang w:val="uk-UA"/>
        </w:rPr>
        <w:t>№</w:t>
      </w:r>
      <w:r w:rsidR="006F6C3E">
        <w:rPr>
          <w:rFonts w:ascii="Times New Roman" w:hAnsi="Times New Roman" w:cs="Times New Roman"/>
          <w:b/>
          <w:bCs/>
          <w:sz w:val="28"/>
          <w:szCs w:val="28"/>
          <w:lang w:val="uk-UA"/>
        </w:rPr>
        <w:t>57</w:t>
      </w:r>
      <w:r>
        <w:rPr>
          <w:rFonts w:ascii="Times New Roman" w:hAnsi="Times New Roman" w:cs="Times New Roman"/>
          <w:b/>
          <w:bCs/>
          <w:sz w:val="28"/>
          <w:szCs w:val="28"/>
          <w:lang w:val="uk-UA"/>
        </w:rPr>
        <w:t xml:space="preserve">                                                             </w:t>
      </w:r>
    </w:p>
    <w:p w:rsidR="00287542" w:rsidRDefault="00287542" w:rsidP="00287542">
      <w:pPr>
        <w:pStyle w:val="a3"/>
        <w:jc w:val="both"/>
        <w:rPr>
          <w:rFonts w:ascii="Times New Roman" w:hAnsi="Times New Roman" w:cs="Times New Roman"/>
          <w:b/>
          <w:bCs/>
          <w:sz w:val="28"/>
          <w:szCs w:val="28"/>
          <w:lang w:val="uk-UA"/>
        </w:rPr>
      </w:pPr>
      <w:r>
        <w:rPr>
          <w:rFonts w:ascii="Times New Roman" w:hAnsi="Times New Roman" w:cs="Times New Roman"/>
          <w:b/>
          <w:bCs/>
          <w:sz w:val="28"/>
          <w:szCs w:val="28"/>
        </w:rPr>
        <w:t>м.</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rPr>
        <w:t>Перечин</w:t>
      </w:r>
      <w:proofErr w:type="spellEnd"/>
    </w:p>
    <w:p w:rsidR="00287542" w:rsidRDefault="00287542" w:rsidP="00287542">
      <w:pPr>
        <w:pStyle w:val="a3"/>
        <w:jc w:val="both"/>
        <w:rPr>
          <w:rFonts w:ascii="Times New Roman" w:hAnsi="Times New Roman" w:cs="Times New Roman"/>
          <w:b/>
          <w:bCs/>
          <w:sz w:val="28"/>
          <w:szCs w:val="28"/>
          <w:lang w:val="uk-UA"/>
        </w:rPr>
      </w:pPr>
    </w:p>
    <w:p w:rsidR="00287542" w:rsidRDefault="00287542" w:rsidP="00287542">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рішення</w:t>
      </w:r>
    </w:p>
    <w:p w:rsidR="00287542" w:rsidRDefault="00287542" w:rsidP="00287542">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 190 від 23.12.2020 р.</w:t>
      </w:r>
    </w:p>
    <w:p w:rsidR="00287542" w:rsidRDefault="00287542" w:rsidP="00287542">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структури та штатної чисельності </w:t>
      </w:r>
    </w:p>
    <w:p w:rsidR="00287542" w:rsidRDefault="00287542" w:rsidP="00287542">
      <w:pPr>
        <w:pStyle w:val="a3"/>
        <w:jc w:val="both"/>
        <w:rPr>
          <w:rFonts w:ascii="Times New Roman" w:hAnsi="Times New Roman" w:cs="Times New Roman"/>
          <w:b/>
          <w:sz w:val="28"/>
          <w:szCs w:val="28"/>
          <w:lang w:val="uk-UA"/>
        </w:rPr>
      </w:pPr>
      <w:proofErr w:type="spellStart"/>
      <w:r>
        <w:rPr>
          <w:rFonts w:ascii="Times New Roman" w:hAnsi="Times New Roman" w:cs="Times New Roman"/>
          <w:b/>
          <w:sz w:val="28"/>
          <w:szCs w:val="28"/>
        </w:rPr>
        <w:t>комунального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некомерційного </w:t>
      </w:r>
    </w:p>
    <w:p w:rsidR="00287542" w:rsidRDefault="00287542" w:rsidP="00287542">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підприємства</w:t>
      </w: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Перечинський</w:t>
      </w:r>
      <w:proofErr w:type="spellEnd"/>
      <w:r>
        <w:rPr>
          <w:rFonts w:ascii="Times New Roman" w:hAnsi="Times New Roman" w:cs="Times New Roman"/>
          <w:b/>
          <w:sz w:val="28"/>
          <w:szCs w:val="28"/>
          <w:lang w:val="uk-UA"/>
        </w:rPr>
        <w:t xml:space="preserve"> центр первинної </w:t>
      </w:r>
    </w:p>
    <w:p w:rsidR="00287542" w:rsidRDefault="00287542" w:rsidP="00287542">
      <w:pPr>
        <w:pStyle w:val="a3"/>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медико</w:t>
      </w:r>
      <w:proofErr w:type="spellEnd"/>
      <w:r>
        <w:rPr>
          <w:rFonts w:ascii="Times New Roman" w:hAnsi="Times New Roman" w:cs="Times New Roman"/>
          <w:b/>
          <w:sz w:val="28"/>
          <w:szCs w:val="28"/>
          <w:lang w:val="uk-UA"/>
        </w:rPr>
        <w:t xml:space="preserve"> - санітарної допомоги» на 2021 рік»</w:t>
      </w:r>
    </w:p>
    <w:p w:rsidR="00287542" w:rsidRDefault="00287542" w:rsidP="00287542">
      <w:pPr>
        <w:pStyle w:val="a3"/>
        <w:jc w:val="both"/>
        <w:rPr>
          <w:rFonts w:ascii="Times New Roman" w:hAnsi="Times New Roman" w:cs="Times New Roman"/>
          <w:sz w:val="28"/>
          <w:szCs w:val="28"/>
          <w:lang w:val="uk-UA"/>
        </w:rPr>
      </w:pPr>
    </w:p>
    <w:p w:rsidR="00287542" w:rsidRDefault="00287542" w:rsidP="0028754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 1 частини 6, статті 33 Закону України «Про місцеве самоврядування в Україні», розглянувши лист директора КНП «</w:t>
      </w:r>
      <w:proofErr w:type="spellStart"/>
      <w:r>
        <w:rPr>
          <w:rFonts w:ascii="Times New Roman" w:hAnsi="Times New Roman" w:cs="Times New Roman"/>
          <w:sz w:val="28"/>
          <w:szCs w:val="28"/>
          <w:lang w:val="uk-UA"/>
        </w:rPr>
        <w:t>Перечинський</w:t>
      </w:r>
      <w:proofErr w:type="spellEnd"/>
      <w:r>
        <w:rPr>
          <w:rFonts w:ascii="Times New Roman" w:hAnsi="Times New Roman" w:cs="Times New Roman"/>
          <w:sz w:val="28"/>
          <w:szCs w:val="28"/>
          <w:lang w:val="uk-UA"/>
        </w:rPr>
        <w:t xml:space="preserve"> ЦПМСД» Ярослава </w:t>
      </w:r>
      <w:proofErr w:type="spellStart"/>
      <w:r>
        <w:rPr>
          <w:rFonts w:ascii="Times New Roman" w:hAnsi="Times New Roman" w:cs="Times New Roman"/>
          <w:sz w:val="28"/>
          <w:szCs w:val="28"/>
          <w:lang w:val="uk-UA"/>
        </w:rPr>
        <w:t>Дідичина</w:t>
      </w:r>
      <w:proofErr w:type="spellEnd"/>
      <w:r>
        <w:rPr>
          <w:rFonts w:ascii="Times New Roman" w:hAnsi="Times New Roman" w:cs="Times New Roman"/>
          <w:sz w:val="28"/>
          <w:szCs w:val="28"/>
          <w:lang w:val="uk-UA"/>
        </w:rPr>
        <w:t xml:space="preserve"> №62 від 20.04.2021 р., з метою оптимізації та вдосконалення роботи комунального некомерційного  підприємства «</w:t>
      </w:r>
      <w:proofErr w:type="spellStart"/>
      <w:r>
        <w:rPr>
          <w:rFonts w:ascii="Times New Roman" w:hAnsi="Times New Roman" w:cs="Times New Roman"/>
          <w:sz w:val="28"/>
          <w:szCs w:val="28"/>
          <w:lang w:val="uk-UA"/>
        </w:rPr>
        <w:t>Перечинський</w:t>
      </w:r>
      <w:proofErr w:type="spellEnd"/>
      <w:r>
        <w:rPr>
          <w:rFonts w:ascii="Times New Roman" w:hAnsi="Times New Roman" w:cs="Times New Roman"/>
          <w:sz w:val="28"/>
          <w:szCs w:val="28"/>
          <w:lang w:val="uk-UA"/>
        </w:rPr>
        <w:t xml:space="preserve"> центр первинної медико-санітарної допомоги», структурування функціональних напрямків діяльності, забезпечення ефективної роботи виконавчий комітет Перечинської міської ради </w:t>
      </w:r>
    </w:p>
    <w:p w:rsidR="00287542" w:rsidRDefault="00287542" w:rsidP="00287542">
      <w:pPr>
        <w:pStyle w:val="a3"/>
        <w:jc w:val="both"/>
        <w:rPr>
          <w:rFonts w:ascii="Times New Roman" w:hAnsi="Times New Roman" w:cs="Times New Roman"/>
          <w:b/>
          <w:sz w:val="28"/>
          <w:szCs w:val="28"/>
          <w:lang w:val="uk-UA"/>
        </w:rPr>
      </w:pPr>
    </w:p>
    <w:p w:rsidR="00287542" w:rsidRDefault="00287542" w:rsidP="00287542">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В:</w:t>
      </w:r>
    </w:p>
    <w:p w:rsidR="00287542" w:rsidRDefault="00287542" w:rsidP="00287542">
      <w:pPr>
        <w:pStyle w:val="a3"/>
        <w:jc w:val="both"/>
        <w:rPr>
          <w:rFonts w:ascii="Times New Roman" w:hAnsi="Times New Roman" w:cs="Times New Roman"/>
          <w:b/>
          <w:bCs/>
          <w:sz w:val="28"/>
          <w:szCs w:val="28"/>
          <w:lang w:val="uk-UA" w:eastAsia="ru-RU"/>
        </w:rPr>
      </w:pPr>
    </w:p>
    <w:p w:rsidR="00287542" w:rsidRPr="00287542" w:rsidRDefault="00287542" w:rsidP="00287542">
      <w:pPr>
        <w:pStyle w:val="a4"/>
        <w:numPr>
          <w:ilvl w:val="0"/>
          <w:numId w:val="8"/>
        </w:numPr>
        <w:tabs>
          <w:tab w:val="left" w:pos="851"/>
          <w:tab w:val="left" w:pos="4962"/>
        </w:tabs>
        <w:spacing w:after="0" w:line="240" w:lineRule="auto"/>
        <w:jc w:val="both"/>
        <w:rPr>
          <w:rFonts w:ascii="Times New Roman" w:hAnsi="Times New Roman"/>
          <w:sz w:val="28"/>
          <w:szCs w:val="28"/>
          <w:lang w:val="uk-UA"/>
        </w:rPr>
      </w:pPr>
      <w:r w:rsidRPr="00287542">
        <w:rPr>
          <w:rFonts w:ascii="Times New Roman" w:hAnsi="Times New Roman"/>
          <w:sz w:val="28"/>
          <w:szCs w:val="28"/>
          <w:lang w:val="uk-UA"/>
        </w:rPr>
        <w:t>Внести зміни до структури та штатної чисельності комунального некомерційного підприємства «</w:t>
      </w:r>
      <w:proofErr w:type="spellStart"/>
      <w:r w:rsidRPr="00287542">
        <w:rPr>
          <w:rFonts w:ascii="Times New Roman" w:hAnsi="Times New Roman"/>
          <w:sz w:val="28"/>
          <w:szCs w:val="28"/>
          <w:lang w:val="uk-UA"/>
        </w:rPr>
        <w:t>Перечинський</w:t>
      </w:r>
      <w:proofErr w:type="spellEnd"/>
      <w:r w:rsidRPr="00287542">
        <w:rPr>
          <w:rFonts w:ascii="Times New Roman" w:hAnsi="Times New Roman"/>
          <w:sz w:val="28"/>
          <w:szCs w:val="28"/>
          <w:lang w:val="uk-UA"/>
        </w:rPr>
        <w:t xml:space="preserve"> центр первинної </w:t>
      </w:r>
      <w:proofErr w:type="spellStart"/>
      <w:r w:rsidRPr="00287542">
        <w:rPr>
          <w:rFonts w:ascii="Times New Roman" w:hAnsi="Times New Roman"/>
          <w:sz w:val="28"/>
          <w:szCs w:val="28"/>
          <w:lang w:val="uk-UA"/>
        </w:rPr>
        <w:t>медико</w:t>
      </w:r>
      <w:proofErr w:type="spellEnd"/>
      <w:r w:rsidRPr="00287542">
        <w:rPr>
          <w:rFonts w:ascii="Times New Roman" w:hAnsi="Times New Roman"/>
          <w:sz w:val="28"/>
          <w:szCs w:val="28"/>
          <w:lang w:val="uk-UA"/>
        </w:rPr>
        <w:t xml:space="preserve"> – санітарної допомоги» на 2021 р., згідно додатку №1.</w:t>
      </w:r>
    </w:p>
    <w:p w:rsidR="00287542" w:rsidRPr="00287542" w:rsidRDefault="00287542" w:rsidP="00287542">
      <w:pPr>
        <w:pStyle w:val="a4"/>
        <w:numPr>
          <w:ilvl w:val="0"/>
          <w:numId w:val="8"/>
        </w:numPr>
        <w:tabs>
          <w:tab w:val="left" w:pos="851"/>
          <w:tab w:val="left" w:pos="4962"/>
        </w:tabs>
        <w:spacing w:after="0" w:line="240" w:lineRule="auto"/>
        <w:jc w:val="both"/>
        <w:rPr>
          <w:rFonts w:ascii="Times New Roman" w:hAnsi="Times New Roman"/>
          <w:sz w:val="28"/>
          <w:szCs w:val="28"/>
          <w:lang w:val="uk-UA"/>
        </w:rPr>
      </w:pPr>
      <w:r w:rsidRPr="00287542">
        <w:rPr>
          <w:rFonts w:ascii="Times New Roman" w:hAnsi="Times New Roman"/>
          <w:sz w:val="28"/>
          <w:szCs w:val="28"/>
          <w:lang w:val="uk-UA"/>
        </w:rPr>
        <w:t xml:space="preserve">Контроль за виконанням даного рішення покласти на першого заступника міського голови Назарія </w:t>
      </w:r>
      <w:proofErr w:type="spellStart"/>
      <w:r w:rsidRPr="00287542">
        <w:rPr>
          <w:rFonts w:ascii="Times New Roman" w:hAnsi="Times New Roman"/>
          <w:sz w:val="28"/>
          <w:szCs w:val="28"/>
          <w:lang w:val="uk-UA"/>
        </w:rPr>
        <w:t>Лабича</w:t>
      </w:r>
      <w:proofErr w:type="spellEnd"/>
      <w:r w:rsidRPr="00287542">
        <w:rPr>
          <w:rFonts w:ascii="Times New Roman" w:hAnsi="Times New Roman"/>
          <w:sz w:val="28"/>
          <w:szCs w:val="28"/>
          <w:lang w:val="uk-UA"/>
        </w:rPr>
        <w:t>.</w:t>
      </w:r>
    </w:p>
    <w:p w:rsidR="00287542" w:rsidRDefault="00287542" w:rsidP="00287542">
      <w:pPr>
        <w:pStyle w:val="a4"/>
        <w:tabs>
          <w:tab w:val="left" w:pos="851"/>
          <w:tab w:val="left" w:pos="4962"/>
        </w:tabs>
        <w:jc w:val="both"/>
        <w:rPr>
          <w:sz w:val="28"/>
          <w:szCs w:val="28"/>
          <w:lang w:val="uk-UA"/>
        </w:rPr>
      </w:pPr>
    </w:p>
    <w:p w:rsidR="00287542" w:rsidRDefault="00287542" w:rsidP="00287542">
      <w:pPr>
        <w:pStyle w:val="a4"/>
        <w:tabs>
          <w:tab w:val="left" w:pos="851"/>
          <w:tab w:val="left" w:pos="4962"/>
        </w:tabs>
        <w:jc w:val="both"/>
        <w:rPr>
          <w:sz w:val="28"/>
          <w:szCs w:val="28"/>
          <w:lang w:val="uk-UA"/>
        </w:rPr>
      </w:pPr>
    </w:p>
    <w:p w:rsidR="00287542" w:rsidRDefault="00287542" w:rsidP="00287542">
      <w:pPr>
        <w:tabs>
          <w:tab w:val="left" w:pos="851"/>
          <w:tab w:val="left" w:pos="4962"/>
        </w:tabs>
        <w:jc w:val="both"/>
        <w:rPr>
          <w:b/>
          <w:szCs w:val="28"/>
        </w:rPr>
      </w:pPr>
    </w:p>
    <w:p w:rsidR="00287542" w:rsidRDefault="00287542" w:rsidP="00287542">
      <w:pPr>
        <w:tabs>
          <w:tab w:val="left" w:pos="851"/>
          <w:tab w:val="left" w:pos="4962"/>
        </w:tabs>
        <w:jc w:val="both"/>
        <w:rPr>
          <w:b/>
          <w:szCs w:val="28"/>
        </w:rPr>
      </w:pPr>
      <w:r>
        <w:rPr>
          <w:b/>
          <w:szCs w:val="28"/>
        </w:rPr>
        <w:t>Міський голова                                                            Іван ПОГОРІЛЯК</w:t>
      </w:r>
    </w:p>
    <w:p w:rsidR="00287542" w:rsidRDefault="00287542" w:rsidP="00287542">
      <w:pPr>
        <w:tabs>
          <w:tab w:val="left" w:pos="851"/>
          <w:tab w:val="left" w:pos="4962"/>
        </w:tabs>
        <w:jc w:val="both"/>
        <w:rPr>
          <w:b/>
          <w:szCs w:val="28"/>
        </w:rPr>
      </w:pPr>
    </w:p>
    <w:p w:rsidR="00287542" w:rsidRDefault="00287542" w:rsidP="00287542">
      <w:pPr>
        <w:tabs>
          <w:tab w:val="left" w:pos="851"/>
          <w:tab w:val="left" w:pos="4962"/>
        </w:tabs>
        <w:jc w:val="both"/>
        <w:rPr>
          <w:b/>
          <w:szCs w:val="28"/>
        </w:rPr>
      </w:pPr>
    </w:p>
    <w:p w:rsidR="00287542" w:rsidRDefault="00287542" w:rsidP="00287542">
      <w:pPr>
        <w:tabs>
          <w:tab w:val="left" w:pos="851"/>
          <w:tab w:val="left" w:pos="4962"/>
        </w:tabs>
        <w:jc w:val="both"/>
        <w:rPr>
          <w:b/>
          <w:szCs w:val="28"/>
        </w:rPr>
      </w:pPr>
    </w:p>
    <w:p w:rsidR="00287542" w:rsidRDefault="00287542" w:rsidP="00287542">
      <w:pPr>
        <w:tabs>
          <w:tab w:val="left" w:pos="851"/>
          <w:tab w:val="left" w:pos="4962"/>
        </w:tabs>
        <w:jc w:val="both"/>
        <w:rPr>
          <w:b/>
          <w:szCs w:val="28"/>
        </w:rPr>
      </w:pPr>
    </w:p>
    <w:p w:rsidR="00287542" w:rsidRDefault="00287542" w:rsidP="00287542">
      <w:pPr>
        <w:jc w:val="right"/>
        <w:rPr>
          <w:b/>
          <w:bCs/>
          <w:szCs w:val="28"/>
        </w:rPr>
      </w:pPr>
    </w:p>
    <w:p w:rsidR="00287542" w:rsidRDefault="00287542" w:rsidP="00287542">
      <w:pPr>
        <w:jc w:val="right"/>
        <w:rPr>
          <w:b/>
          <w:bCs/>
          <w:szCs w:val="28"/>
        </w:rPr>
      </w:pPr>
    </w:p>
    <w:p w:rsidR="00287542" w:rsidRDefault="00287542" w:rsidP="00287542">
      <w:pPr>
        <w:jc w:val="right"/>
        <w:rPr>
          <w:b/>
          <w:bCs/>
          <w:szCs w:val="28"/>
        </w:rPr>
      </w:pPr>
      <w:r>
        <w:rPr>
          <w:b/>
          <w:bCs/>
          <w:szCs w:val="28"/>
        </w:rPr>
        <w:lastRenderedPageBreak/>
        <w:t>Додаток 1</w:t>
      </w:r>
    </w:p>
    <w:p w:rsidR="00287542" w:rsidRDefault="00287542" w:rsidP="00287542">
      <w:pPr>
        <w:jc w:val="right"/>
        <w:rPr>
          <w:b/>
          <w:bCs/>
          <w:szCs w:val="28"/>
        </w:rPr>
      </w:pPr>
      <w:r>
        <w:rPr>
          <w:b/>
          <w:bCs/>
          <w:szCs w:val="28"/>
        </w:rPr>
        <w:t>до рішення виконавчого комітету</w:t>
      </w:r>
    </w:p>
    <w:p w:rsidR="00287542" w:rsidRDefault="006F6C3E" w:rsidP="00287542">
      <w:pPr>
        <w:jc w:val="right"/>
        <w:rPr>
          <w:b/>
          <w:bCs/>
          <w:szCs w:val="28"/>
        </w:rPr>
      </w:pPr>
      <w:r>
        <w:rPr>
          <w:b/>
          <w:bCs/>
          <w:szCs w:val="28"/>
        </w:rPr>
        <w:t xml:space="preserve">№57 </w:t>
      </w:r>
      <w:r w:rsidR="00287542">
        <w:rPr>
          <w:b/>
          <w:bCs/>
          <w:szCs w:val="28"/>
        </w:rPr>
        <w:t>від 22.04.2021 р.</w:t>
      </w:r>
    </w:p>
    <w:p w:rsidR="00287542" w:rsidRPr="0002718D" w:rsidRDefault="00287542" w:rsidP="00287542">
      <w:pPr>
        <w:jc w:val="center"/>
        <w:rPr>
          <w:b/>
          <w:bCs/>
          <w:sz w:val="24"/>
          <w:szCs w:val="28"/>
        </w:rPr>
      </w:pPr>
      <w:r w:rsidRPr="0002718D">
        <w:rPr>
          <w:b/>
          <w:bCs/>
          <w:sz w:val="24"/>
          <w:szCs w:val="28"/>
        </w:rPr>
        <w:t>СТРУКТУРА</w:t>
      </w:r>
    </w:p>
    <w:p w:rsidR="00287542" w:rsidRPr="0002718D" w:rsidRDefault="00287542" w:rsidP="00287542">
      <w:pPr>
        <w:jc w:val="center"/>
        <w:rPr>
          <w:b/>
          <w:bCs/>
          <w:sz w:val="24"/>
          <w:szCs w:val="28"/>
        </w:rPr>
      </w:pPr>
      <w:r w:rsidRPr="0002718D">
        <w:rPr>
          <w:b/>
          <w:bCs/>
          <w:sz w:val="24"/>
          <w:szCs w:val="28"/>
        </w:rPr>
        <w:t xml:space="preserve">та штатна чисельність Комунального некомерційного підприємства </w:t>
      </w:r>
      <w:proofErr w:type="spellStart"/>
      <w:r w:rsidRPr="0002718D">
        <w:rPr>
          <w:b/>
          <w:bCs/>
          <w:sz w:val="24"/>
          <w:szCs w:val="28"/>
        </w:rPr>
        <w:t>“Перечинський</w:t>
      </w:r>
      <w:proofErr w:type="spellEnd"/>
      <w:r w:rsidRPr="0002718D">
        <w:rPr>
          <w:b/>
          <w:bCs/>
          <w:sz w:val="24"/>
          <w:szCs w:val="28"/>
        </w:rPr>
        <w:t xml:space="preserve"> центр первинної </w:t>
      </w:r>
      <w:proofErr w:type="spellStart"/>
      <w:r w:rsidRPr="0002718D">
        <w:rPr>
          <w:b/>
          <w:bCs/>
          <w:sz w:val="24"/>
          <w:szCs w:val="28"/>
        </w:rPr>
        <w:t>медико</w:t>
      </w:r>
      <w:proofErr w:type="spellEnd"/>
      <w:r w:rsidRPr="0002718D">
        <w:rPr>
          <w:b/>
          <w:bCs/>
          <w:sz w:val="24"/>
          <w:szCs w:val="28"/>
        </w:rPr>
        <w:t xml:space="preserve"> – санітарної </w:t>
      </w:r>
      <w:proofErr w:type="spellStart"/>
      <w:r w:rsidRPr="0002718D">
        <w:rPr>
          <w:b/>
          <w:bCs/>
          <w:sz w:val="24"/>
          <w:szCs w:val="28"/>
        </w:rPr>
        <w:t>допомоги”</w:t>
      </w:r>
      <w:proofErr w:type="spellEnd"/>
      <w:r w:rsidRPr="0002718D">
        <w:rPr>
          <w:b/>
          <w:bCs/>
          <w:sz w:val="24"/>
          <w:szCs w:val="28"/>
        </w:rPr>
        <w:t xml:space="preserve"> Перечинської міської ради </w:t>
      </w:r>
    </w:p>
    <w:tbl>
      <w:tblPr>
        <w:tblW w:w="9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7494"/>
        <w:gridCol w:w="15"/>
        <w:gridCol w:w="1773"/>
      </w:tblGrid>
      <w:tr w:rsidR="00287542" w:rsidRPr="00AA494F" w:rsidTr="00CD1AE3">
        <w:trPr>
          <w:trHeight w:val="605"/>
        </w:trPr>
        <w:tc>
          <w:tcPr>
            <w:tcW w:w="545" w:type="dxa"/>
          </w:tcPr>
          <w:p w:rsidR="00287542" w:rsidRPr="00AA494F" w:rsidRDefault="00287542" w:rsidP="00CD1AE3">
            <w:pPr>
              <w:jc w:val="center"/>
              <w:rPr>
                <w:sz w:val="24"/>
                <w:szCs w:val="24"/>
                <w:lang w:eastAsia="ru-RU"/>
              </w:rPr>
            </w:pPr>
            <w:r w:rsidRPr="00AA494F">
              <w:rPr>
                <w:sz w:val="24"/>
                <w:szCs w:val="24"/>
                <w:lang w:eastAsia="ru-RU"/>
              </w:rPr>
              <w:t>№ п/п</w:t>
            </w:r>
          </w:p>
        </w:tc>
        <w:tc>
          <w:tcPr>
            <w:tcW w:w="7494" w:type="dxa"/>
          </w:tcPr>
          <w:p w:rsidR="00287542" w:rsidRPr="00AA494F" w:rsidRDefault="00287542" w:rsidP="00CD1AE3">
            <w:pPr>
              <w:jc w:val="center"/>
              <w:rPr>
                <w:sz w:val="24"/>
                <w:szCs w:val="24"/>
                <w:lang w:eastAsia="ru-RU"/>
              </w:rPr>
            </w:pPr>
            <w:r w:rsidRPr="00AA494F">
              <w:rPr>
                <w:sz w:val="24"/>
                <w:szCs w:val="24"/>
                <w:lang w:eastAsia="ru-RU"/>
              </w:rPr>
              <w:t>Посада</w:t>
            </w:r>
          </w:p>
        </w:tc>
        <w:tc>
          <w:tcPr>
            <w:tcW w:w="1788" w:type="dxa"/>
            <w:gridSpan w:val="2"/>
          </w:tcPr>
          <w:p w:rsidR="00287542" w:rsidRPr="00AA494F" w:rsidRDefault="00287542" w:rsidP="00CD1AE3">
            <w:pPr>
              <w:jc w:val="center"/>
              <w:rPr>
                <w:sz w:val="24"/>
                <w:szCs w:val="24"/>
                <w:lang w:eastAsia="ru-RU"/>
              </w:rPr>
            </w:pPr>
            <w:r w:rsidRPr="00AA494F">
              <w:rPr>
                <w:sz w:val="24"/>
                <w:szCs w:val="24"/>
                <w:lang w:eastAsia="ru-RU"/>
              </w:rPr>
              <w:t>Кількість штатних одиниць</w:t>
            </w:r>
          </w:p>
        </w:tc>
      </w:tr>
      <w:tr w:rsidR="00287542" w:rsidRPr="00AA494F" w:rsidTr="00CD1AE3">
        <w:tc>
          <w:tcPr>
            <w:tcW w:w="9827" w:type="dxa"/>
            <w:gridSpan w:val="4"/>
          </w:tcPr>
          <w:p w:rsidR="00287542" w:rsidRPr="00AA494F" w:rsidRDefault="00287542" w:rsidP="00CD1AE3">
            <w:pPr>
              <w:jc w:val="center"/>
              <w:rPr>
                <w:b/>
                <w:bCs/>
                <w:sz w:val="24"/>
                <w:szCs w:val="24"/>
                <w:lang w:eastAsia="ru-RU"/>
              </w:rPr>
            </w:pPr>
            <w:proofErr w:type="spellStart"/>
            <w:r w:rsidRPr="00AA494F">
              <w:rPr>
                <w:b/>
                <w:bCs/>
                <w:sz w:val="24"/>
                <w:szCs w:val="24"/>
                <w:lang w:eastAsia="ru-RU"/>
              </w:rPr>
              <w:t>Адміністративно-</w:t>
            </w:r>
            <w:proofErr w:type="spellEnd"/>
            <w:r>
              <w:rPr>
                <w:b/>
                <w:bCs/>
                <w:sz w:val="24"/>
                <w:szCs w:val="24"/>
                <w:lang w:eastAsia="ru-RU"/>
              </w:rPr>
              <w:t xml:space="preserve"> управлінський відділ</w:t>
            </w:r>
          </w:p>
        </w:tc>
      </w:tr>
      <w:tr w:rsidR="00287542" w:rsidRPr="00AA494F" w:rsidTr="00CD1AE3">
        <w:tc>
          <w:tcPr>
            <w:tcW w:w="545" w:type="dxa"/>
          </w:tcPr>
          <w:p w:rsidR="00287542" w:rsidRPr="00AA494F" w:rsidRDefault="00287542" w:rsidP="00CD1AE3">
            <w:pPr>
              <w:jc w:val="center"/>
              <w:rPr>
                <w:sz w:val="24"/>
                <w:szCs w:val="24"/>
                <w:lang w:eastAsia="ru-RU"/>
              </w:rPr>
            </w:pPr>
            <w:r w:rsidRPr="00AA494F">
              <w:rPr>
                <w:sz w:val="24"/>
                <w:szCs w:val="24"/>
                <w:lang w:eastAsia="ru-RU"/>
              </w:rPr>
              <w:t>1</w:t>
            </w:r>
          </w:p>
        </w:tc>
        <w:tc>
          <w:tcPr>
            <w:tcW w:w="7494" w:type="dxa"/>
          </w:tcPr>
          <w:p w:rsidR="00287542" w:rsidRPr="00AA494F" w:rsidRDefault="00287542" w:rsidP="00CD1AE3">
            <w:pPr>
              <w:rPr>
                <w:sz w:val="24"/>
                <w:szCs w:val="24"/>
                <w:lang w:eastAsia="ru-RU"/>
              </w:rPr>
            </w:pPr>
            <w:r>
              <w:rPr>
                <w:sz w:val="24"/>
                <w:szCs w:val="24"/>
                <w:lang w:eastAsia="ru-RU"/>
              </w:rPr>
              <w:t>Директор</w:t>
            </w:r>
          </w:p>
        </w:tc>
        <w:tc>
          <w:tcPr>
            <w:tcW w:w="1788" w:type="dxa"/>
            <w:gridSpan w:val="2"/>
          </w:tcPr>
          <w:p w:rsidR="00287542" w:rsidRPr="00AA494F" w:rsidRDefault="00287542" w:rsidP="00CD1AE3">
            <w:pPr>
              <w:jc w:val="center"/>
              <w:rPr>
                <w:sz w:val="24"/>
                <w:szCs w:val="24"/>
                <w:lang w:eastAsia="ru-RU"/>
              </w:rPr>
            </w:pPr>
            <w:r w:rsidRPr="00AA494F">
              <w:rPr>
                <w:sz w:val="24"/>
                <w:szCs w:val="24"/>
                <w:lang w:eastAsia="ru-RU"/>
              </w:rPr>
              <w:t>1,0</w:t>
            </w:r>
          </w:p>
        </w:tc>
      </w:tr>
      <w:tr w:rsidR="00287542" w:rsidRPr="00AA494F" w:rsidTr="00CD1AE3">
        <w:tc>
          <w:tcPr>
            <w:tcW w:w="545" w:type="dxa"/>
          </w:tcPr>
          <w:p w:rsidR="00287542" w:rsidRPr="00AA494F" w:rsidRDefault="00287542" w:rsidP="00CD1AE3">
            <w:pPr>
              <w:jc w:val="center"/>
              <w:rPr>
                <w:sz w:val="24"/>
                <w:szCs w:val="24"/>
                <w:lang w:eastAsia="ru-RU"/>
              </w:rPr>
            </w:pPr>
            <w:r w:rsidRPr="00AA494F">
              <w:rPr>
                <w:sz w:val="24"/>
                <w:szCs w:val="24"/>
                <w:lang w:eastAsia="ru-RU"/>
              </w:rPr>
              <w:t>2</w:t>
            </w:r>
          </w:p>
        </w:tc>
        <w:tc>
          <w:tcPr>
            <w:tcW w:w="7494" w:type="dxa"/>
          </w:tcPr>
          <w:p w:rsidR="00287542" w:rsidRPr="00616337" w:rsidRDefault="00287542" w:rsidP="00CD1AE3">
            <w:pPr>
              <w:rPr>
                <w:sz w:val="24"/>
                <w:szCs w:val="24"/>
                <w:lang w:eastAsia="ru-RU"/>
              </w:rPr>
            </w:pPr>
            <w:r>
              <w:rPr>
                <w:sz w:val="24"/>
                <w:szCs w:val="24"/>
                <w:lang w:eastAsia="ru-RU"/>
              </w:rPr>
              <w:t>Медичний директор</w:t>
            </w:r>
          </w:p>
        </w:tc>
        <w:tc>
          <w:tcPr>
            <w:tcW w:w="1788" w:type="dxa"/>
            <w:gridSpan w:val="2"/>
          </w:tcPr>
          <w:p w:rsidR="00287542" w:rsidRPr="00AA494F" w:rsidRDefault="00287542" w:rsidP="00CD1AE3">
            <w:pPr>
              <w:jc w:val="center"/>
              <w:rPr>
                <w:sz w:val="24"/>
                <w:szCs w:val="24"/>
                <w:lang w:eastAsia="ru-RU"/>
              </w:rPr>
            </w:pPr>
            <w:r w:rsidRPr="00AA494F">
              <w:rPr>
                <w:sz w:val="24"/>
                <w:szCs w:val="24"/>
                <w:lang w:eastAsia="ru-RU"/>
              </w:rPr>
              <w:t>1,0</w:t>
            </w:r>
          </w:p>
        </w:tc>
      </w:tr>
      <w:tr w:rsidR="00287542" w:rsidRPr="00AA494F" w:rsidTr="00CD1AE3">
        <w:trPr>
          <w:trHeight w:val="233"/>
        </w:trPr>
        <w:tc>
          <w:tcPr>
            <w:tcW w:w="545" w:type="dxa"/>
          </w:tcPr>
          <w:p w:rsidR="00287542" w:rsidRPr="00AA494F" w:rsidRDefault="00287542" w:rsidP="00CD1AE3">
            <w:pPr>
              <w:jc w:val="center"/>
              <w:rPr>
                <w:sz w:val="24"/>
                <w:szCs w:val="24"/>
                <w:lang w:eastAsia="ru-RU"/>
              </w:rPr>
            </w:pPr>
            <w:r>
              <w:rPr>
                <w:sz w:val="24"/>
                <w:szCs w:val="24"/>
                <w:lang w:eastAsia="ru-RU"/>
              </w:rPr>
              <w:t>3</w:t>
            </w:r>
          </w:p>
        </w:tc>
        <w:tc>
          <w:tcPr>
            <w:tcW w:w="7494" w:type="dxa"/>
          </w:tcPr>
          <w:p w:rsidR="00287542" w:rsidRPr="00AA494F" w:rsidRDefault="00287542" w:rsidP="00CD1AE3">
            <w:pPr>
              <w:rPr>
                <w:sz w:val="24"/>
                <w:szCs w:val="24"/>
                <w:lang w:eastAsia="ru-RU"/>
              </w:rPr>
            </w:pPr>
            <w:r w:rsidRPr="00AA494F">
              <w:rPr>
                <w:sz w:val="24"/>
                <w:szCs w:val="24"/>
                <w:lang w:eastAsia="ru-RU"/>
              </w:rPr>
              <w:t>Головна</w:t>
            </w:r>
            <w:r>
              <w:rPr>
                <w:sz w:val="24"/>
                <w:szCs w:val="24"/>
                <w:lang w:eastAsia="ru-RU"/>
              </w:rPr>
              <w:t xml:space="preserve"> медична </w:t>
            </w:r>
            <w:r w:rsidRPr="00AA494F">
              <w:rPr>
                <w:sz w:val="24"/>
                <w:szCs w:val="24"/>
                <w:lang w:eastAsia="ru-RU"/>
              </w:rPr>
              <w:t xml:space="preserve">сестра </w:t>
            </w:r>
          </w:p>
        </w:tc>
        <w:tc>
          <w:tcPr>
            <w:tcW w:w="1788" w:type="dxa"/>
            <w:gridSpan w:val="2"/>
          </w:tcPr>
          <w:p w:rsidR="00287542" w:rsidRPr="00AA494F" w:rsidRDefault="00287542" w:rsidP="00CD1AE3">
            <w:pPr>
              <w:jc w:val="center"/>
              <w:rPr>
                <w:sz w:val="24"/>
                <w:szCs w:val="24"/>
                <w:lang w:eastAsia="ru-RU"/>
              </w:rPr>
            </w:pPr>
            <w:r w:rsidRPr="00AA494F">
              <w:rPr>
                <w:sz w:val="24"/>
                <w:szCs w:val="24"/>
                <w:lang w:eastAsia="ru-RU"/>
              </w:rPr>
              <w:t>1,0</w:t>
            </w:r>
          </w:p>
        </w:tc>
      </w:tr>
      <w:tr w:rsidR="00287542" w:rsidRPr="00AA494F" w:rsidTr="00CD1AE3">
        <w:trPr>
          <w:trHeight w:val="300"/>
        </w:trPr>
        <w:tc>
          <w:tcPr>
            <w:tcW w:w="545" w:type="dxa"/>
          </w:tcPr>
          <w:p w:rsidR="00287542" w:rsidRPr="00AA494F" w:rsidRDefault="00287542" w:rsidP="00CD1AE3">
            <w:pPr>
              <w:jc w:val="center"/>
              <w:rPr>
                <w:sz w:val="24"/>
                <w:szCs w:val="24"/>
                <w:lang w:eastAsia="ru-RU"/>
              </w:rPr>
            </w:pPr>
            <w:r>
              <w:rPr>
                <w:sz w:val="24"/>
                <w:szCs w:val="24"/>
                <w:lang w:eastAsia="ru-RU"/>
              </w:rPr>
              <w:t>4</w:t>
            </w:r>
          </w:p>
        </w:tc>
        <w:tc>
          <w:tcPr>
            <w:tcW w:w="7494" w:type="dxa"/>
          </w:tcPr>
          <w:p w:rsidR="00287542" w:rsidRPr="00AA494F" w:rsidRDefault="00287542" w:rsidP="00CD1AE3">
            <w:pPr>
              <w:rPr>
                <w:sz w:val="24"/>
                <w:szCs w:val="24"/>
                <w:lang w:eastAsia="ru-RU"/>
              </w:rPr>
            </w:pPr>
            <w:r>
              <w:rPr>
                <w:sz w:val="24"/>
                <w:szCs w:val="24"/>
                <w:lang w:eastAsia="ru-RU"/>
              </w:rPr>
              <w:t>Головний бухгалтер</w:t>
            </w:r>
          </w:p>
        </w:tc>
        <w:tc>
          <w:tcPr>
            <w:tcW w:w="1788" w:type="dxa"/>
            <w:gridSpan w:val="2"/>
          </w:tcPr>
          <w:p w:rsidR="00287542" w:rsidRPr="00AA494F" w:rsidRDefault="00287542" w:rsidP="00CD1AE3">
            <w:pPr>
              <w:jc w:val="center"/>
              <w:rPr>
                <w:sz w:val="24"/>
                <w:szCs w:val="24"/>
                <w:lang w:eastAsia="ru-RU"/>
              </w:rPr>
            </w:pPr>
            <w:r w:rsidRPr="00AA494F">
              <w:rPr>
                <w:sz w:val="24"/>
                <w:szCs w:val="24"/>
                <w:lang w:eastAsia="ru-RU"/>
              </w:rPr>
              <w:t>1,0</w:t>
            </w:r>
          </w:p>
        </w:tc>
      </w:tr>
      <w:tr w:rsidR="00287542" w:rsidRPr="00AA494F" w:rsidTr="00CD1AE3">
        <w:trPr>
          <w:trHeight w:val="300"/>
        </w:trPr>
        <w:tc>
          <w:tcPr>
            <w:tcW w:w="545" w:type="dxa"/>
          </w:tcPr>
          <w:p w:rsidR="00287542" w:rsidRDefault="00287542" w:rsidP="00CD1AE3">
            <w:pPr>
              <w:jc w:val="center"/>
              <w:rPr>
                <w:sz w:val="24"/>
                <w:szCs w:val="24"/>
                <w:lang w:eastAsia="ru-RU"/>
              </w:rPr>
            </w:pPr>
            <w:r>
              <w:rPr>
                <w:sz w:val="24"/>
                <w:szCs w:val="24"/>
                <w:lang w:eastAsia="ru-RU"/>
              </w:rPr>
              <w:t>5</w:t>
            </w:r>
          </w:p>
        </w:tc>
        <w:tc>
          <w:tcPr>
            <w:tcW w:w="7494" w:type="dxa"/>
          </w:tcPr>
          <w:p w:rsidR="00287542" w:rsidRDefault="00287542" w:rsidP="00CD1AE3">
            <w:pPr>
              <w:rPr>
                <w:sz w:val="24"/>
                <w:szCs w:val="24"/>
                <w:lang w:eastAsia="ru-RU"/>
              </w:rPr>
            </w:pPr>
            <w:r>
              <w:rPr>
                <w:sz w:val="24"/>
                <w:szCs w:val="24"/>
                <w:lang w:eastAsia="ru-RU"/>
              </w:rPr>
              <w:t>Бухгалтер</w:t>
            </w:r>
          </w:p>
        </w:tc>
        <w:tc>
          <w:tcPr>
            <w:tcW w:w="1788" w:type="dxa"/>
            <w:gridSpan w:val="2"/>
          </w:tcPr>
          <w:p w:rsidR="00287542" w:rsidRPr="00AA494F" w:rsidRDefault="00287542" w:rsidP="00CD1AE3">
            <w:pPr>
              <w:jc w:val="center"/>
              <w:rPr>
                <w:sz w:val="24"/>
                <w:szCs w:val="24"/>
                <w:lang w:eastAsia="ru-RU"/>
              </w:rPr>
            </w:pPr>
            <w:r>
              <w:rPr>
                <w:sz w:val="24"/>
                <w:szCs w:val="24"/>
                <w:lang w:eastAsia="ru-RU"/>
              </w:rPr>
              <w:t>1,0</w:t>
            </w:r>
          </w:p>
        </w:tc>
      </w:tr>
      <w:tr w:rsidR="00287542" w:rsidRPr="00AA494F" w:rsidTr="00CD1AE3">
        <w:trPr>
          <w:trHeight w:val="300"/>
        </w:trPr>
        <w:tc>
          <w:tcPr>
            <w:tcW w:w="545" w:type="dxa"/>
          </w:tcPr>
          <w:p w:rsidR="00287542" w:rsidRDefault="00287542" w:rsidP="00CD1AE3">
            <w:pPr>
              <w:jc w:val="center"/>
              <w:rPr>
                <w:sz w:val="24"/>
                <w:szCs w:val="24"/>
                <w:lang w:eastAsia="ru-RU"/>
              </w:rPr>
            </w:pPr>
            <w:r>
              <w:rPr>
                <w:sz w:val="24"/>
                <w:szCs w:val="24"/>
                <w:lang w:eastAsia="ru-RU"/>
              </w:rPr>
              <w:t>6</w:t>
            </w:r>
          </w:p>
        </w:tc>
        <w:tc>
          <w:tcPr>
            <w:tcW w:w="7494" w:type="dxa"/>
          </w:tcPr>
          <w:p w:rsidR="00287542" w:rsidRDefault="00287542" w:rsidP="00CD1AE3">
            <w:pPr>
              <w:rPr>
                <w:sz w:val="24"/>
                <w:szCs w:val="24"/>
                <w:lang w:eastAsia="ru-RU"/>
              </w:rPr>
            </w:pPr>
            <w:r>
              <w:rPr>
                <w:sz w:val="24"/>
                <w:szCs w:val="24"/>
                <w:lang w:eastAsia="ru-RU"/>
              </w:rPr>
              <w:t xml:space="preserve">Інженер </w:t>
            </w:r>
            <w:proofErr w:type="spellStart"/>
            <w:r>
              <w:rPr>
                <w:sz w:val="24"/>
                <w:szCs w:val="24"/>
                <w:lang w:eastAsia="ru-RU"/>
              </w:rPr>
              <w:t>комп</w:t>
            </w:r>
            <w:proofErr w:type="spellEnd"/>
            <w:r>
              <w:rPr>
                <w:sz w:val="24"/>
                <w:szCs w:val="24"/>
                <w:lang w:val="en-US" w:eastAsia="ru-RU"/>
              </w:rPr>
              <w:t>’</w:t>
            </w:r>
            <w:proofErr w:type="spellStart"/>
            <w:r>
              <w:rPr>
                <w:sz w:val="24"/>
                <w:szCs w:val="24"/>
                <w:lang w:eastAsia="ru-RU"/>
              </w:rPr>
              <w:t>ютерної</w:t>
            </w:r>
            <w:proofErr w:type="spellEnd"/>
            <w:r>
              <w:rPr>
                <w:sz w:val="24"/>
                <w:szCs w:val="24"/>
                <w:lang w:eastAsia="ru-RU"/>
              </w:rPr>
              <w:t xml:space="preserve"> техніки</w:t>
            </w:r>
          </w:p>
        </w:tc>
        <w:tc>
          <w:tcPr>
            <w:tcW w:w="1788" w:type="dxa"/>
            <w:gridSpan w:val="2"/>
          </w:tcPr>
          <w:p w:rsidR="00287542" w:rsidRDefault="00287542" w:rsidP="00CD1AE3">
            <w:pPr>
              <w:jc w:val="center"/>
              <w:rPr>
                <w:sz w:val="24"/>
                <w:szCs w:val="24"/>
                <w:lang w:eastAsia="ru-RU"/>
              </w:rPr>
            </w:pPr>
            <w:r>
              <w:rPr>
                <w:sz w:val="24"/>
                <w:szCs w:val="24"/>
                <w:lang w:eastAsia="ru-RU"/>
              </w:rPr>
              <w:t>1,0</w:t>
            </w:r>
          </w:p>
        </w:tc>
      </w:tr>
      <w:tr w:rsidR="00287542" w:rsidRPr="00AA494F" w:rsidTr="00CD1AE3">
        <w:trPr>
          <w:trHeight w:val="300"/>
        </w:trPr>
        <w:tc>
          <w:tcPr>
            <w:tcW w:w="545" w:type="dxa"/>
          </w:tcPr>
          <w:p w:rsidR="00287542" w:rsidRDefault="00287542" w:rsidP="00CD1AE3">
            <w:pPr>
              <w:jc w:val="center"/>
              <w:rPr>
                <w:sz w:val="24"/>
                <w:szCs w:val="24"/>
                <w:lang w:eastAsia="ru-RU"/>
              </w:rPr>
            </w:pPr>
            <w:r>
              <w:rPr>
                <w:sz w:val="24"/>
                <w:szCs w:val="24"/>
                <w:lang w:eastAsia="ru-RU"/>
              </w:rPr>
              <w:t>7</w:t>
            </w:r>
          </w:p>
        </w:tc>
        <w:tc>
          <w:tcPr>
            <w:tcW w:w="7494" w:type="dxa"/>
          </w:tcPr>
          <w:p w:rsidR="00287542" w:rsidRDefault="00287542" w:rsidP="00CD1AE3">
            <w:pPr>
              <w:rPr>
                <w:sz w:val="24"/>
                <w:szCs w:val="24"/>
                <w:lang w:eastAsia="ru-RU"/>
              </w:rPr>
            </w:pPr>
            <w:r>
              <w:rPr>
                <w:sz w:val="24"/>
                <w:szCs w:val="24"/>
                <w:lang w:eastAsia="ru-RU"/>
              </w:rPr>
              <w:t>Фахівець з публічних закупівель</w:t>
            </w:r>
          </w:p>
        </w:tc>
        <w:tc>
          <w:tcPr>
            <w:tcW w:w="1788" w:type="dxa"/>
            <w:gridSpan w:val="2"/>
          </w:tcPr>
          <w:p w:rsidR="00287542" w:rsidRDefault="00287542" w:rsidP="00CD1AE3">
            <w:pPr>
              <w:jc w:val="center"/>
              <w:rPr>
                <w:sz w:val="24"/>
                <w:szCs w:val="24"/>
                <w:lang w:eastAsia="ru-RU"/>
              </w:rPr>
            </w:pPr>
            <w:r>
              <w:rPr>
                <w:sz w:val="24"/>
                <w:szCs w:val="24"/>
                <w:lang w:eastAsia="ru-RU"/>
              </w:rPr>
              <w:t>1,0</w:t>
            </w:r>
          </w:p>
        </w:tc>
      </w:tr>
      <w:tr w:rsidR="00287542" w:rsidRPr="00AA494F" w:rsidTr="00CD1AE3">
        <w:trPr>
          <w:trHeight w:val="300"/>
        </w:trPr>
        <w:tc>
          <w:tcPr>
            <w:tcW w:w="545" w:type="dxa"/>
          </w:tcPr>
          <w:p w:rsidR="00287542" w:rsidRDefault="00287542" w:rsidP="00CD1AE3">
            <w:pPr>
              <w:jc w:val="center"/>
              <w:rPr>
                <w:sz w:val="24"/>
                <w:szCs w:val="24"/>
                <w:lang w:eastAsia="ru-RU"/>
              </w:rPr>
            </w:pPr>
          </w:p>
        </w:tc>
        <w:tc>
          <w:tcPr>
            <w:tcW w:w="7494" w:type="dxa"/>
          </w:tcPr>
          <w:p w:rsidR="00287542" w:rsidRPr="00BE2C3D" w:rsidRDefault="00287542" w:rsidP="00CD1AE3">
            <w:pPr>
              <w:rPr>
                <w:b/>
                <w:sz w:val="24"/>
                <w:szCs w:val="24"/>
                <w:lang w:eastAsia="ru-RU"/>
              </w:rPr>
            </w:pPr>
            <w:r w:rsidRPr="00BE2C3D">
              <w:rPr>
                <w:b/>
                <w:sz w:val="24"/>
                <w:szCs w:val="24"/>
                <w:lang w:eastAsia="ru-RU"/>
              </w:rPr>
              <w:t>Разом</w:t>
            </w:r>
          </w:p>
        </w:tc>
        <w:tc>
          <w:tcPr>
            <w:tcW w:w="1788" w:type="dxa"/>
            <w:gridSpan w:val="2"/>
          </w:tcPr>
          <w:p w:rsidR="00287542" w:rsidRPr="00BE2C3D" w:rsidRDefault="00287542" w:rsidP="00CD1AE3">
            <w:pPr>
              <w:jc w:val="center"/>
              <w:rPr>
                <w:b/>
                <w:sz w:val="24"/>
                <w:szCs w:val="24"/>
                <w:lang w:eastAsia="ru-RU"/>
              </w:rPr>
            </w:pPr>
            <w:r w:rsidRPr="00BE2C3D">
              <w:rPr>
                <w:b/>
                <w:sz w:val="24"/>
                <w:szCs w:val="24"/>
                <w:lang w:eastAsia="ru-RU"/>
              </w:rPr>
              <w:t>7,0</w:t>
            </w:r>
          </w:p>
        </w:tc>
      </w:tr>
      <w:tr w:rsidR="00287542" w:rsidRPr="00AA494F" w:rsidTr="00CD1AE3">
        <w:tc>
          <w:tcPr>
            <w:tcW w:w="9827" w:type="dxa"/>
            <w:gridSpan w:val="4"/>
          </w:tcPr>
          <w:p w:rsidR="00287542" w:rsidRPr="007D06F7" w:rsidRDefault="00287542" w:rsidP="00CD1AE3">
            <w:pPr>
              <w:jc w:val="center"/>
              <w:rPr>
                <w:b/>
                <w:bCs/>
                <w:sz w:val="24"/>
                <w:szCs w:val="24"/>
                <w:lang w:eastAsia="ru-RU"/>
              </w:rPr>
            </w:pPr>
            <w:r w:rsidRPr="007D06F7">
              <w:rPr>
                <w:b/>
                <w:bCs/>
                <w:sz w:val="24"/>
                <w:szCs w:val="24"/>
                <w:lang w:eastAsia="ru-RU"/>
              </w:rPr>
              <w:t>Лікувально-профілактичні  підрозділи</w:t>
            </w:r>
            <w:r>
              <w:rPr>
                <w:b/>
                <w:bCs/>
                <w:sz w:val="24"/>
                <w:szCs w:val="24"/>
                <w:lang w:eastAsia="ru-RU"/>
              </w:rPr>
              <w:t xml:space="preserve"> </w:t>
            </w:r>
            <w:r w:rsidRPr="007D06F7">
              <w:rPr>
                <w:b/>
                <w:bCs/>
                <w:sz w:val="24"/>
                <w:szCs w:val="24"/>
                <w:lang w:eastAsia="ru-RU"/>
              </w:rPr>
              <w:t xml:space="preserve">(амбулаторії  </w:t>
            </w:r>
            <w:r>
              <w:rPr>
                <w:b/>
                <w:bCs/>
                <w:sz w:val="24"/>
                <w:szCs w:val="24"/>
                <w:lang w:eastAsia="ru-RU"/>
              </w:rPr>
              <w:t>групової практики, пункти здоров</w:t>
            </w:r>
            <w:r w:rsidRPr="00853CF0">
              <w:rPr>
                <w:b/>
                <w:bCs/>
                <w:sz w:val="24"/>
                <w:szCs w:val="24"/>
                <w:lang w:eastAsia="ru-RU"/>
              </w:rPr>
              <w:t>’</w:t>
            </w:r>
            <w:r>
              <w:rPr>
                <w:b/>
                <w:bCs/>
                <w:sz w:val="24"/>
                <w:szCs w:val="24"/>
                <w:lang w:eastAsia="ru-RU"/>
              </w:rPr>
              <w:t>я</w:t>
            </w:r>
            <w:r w:rsidRPr="007D06F7">
              <w:rPr>
                <w:b/>
                <w:bCs/>
                <w:sz w:val="24"/>
                <w:szCs w:val="24"/>
                <w:lang w:eastAsia="ru-RU"/>
              </w:rPr>
              <w:t xml:space="preserve"> на  території  </w:t>
            </w:r>
            <w:r>
              <w:rPr>
                <w:b/>
                <w:bCs/>
                <w:sz w:val="24"/>
                <w:szCs w:val="24"/>
                <w:lang w:eastAsia="ru-RU"/>
              </w:rPr>
              <w:t>Перечинської</w:t>
            </w:r>
            <w:r w:rsidRPr="007D06F7">
              <w:rPr>
                <w:b/>
                <w:bCs/>
                <w:sz w:val="24"/>
                <w:szCs w:val="24"/>
                <w:lang w:eastAsia="ru-RU"/>
              </w:rPr>
              <w:t xml:space="preserve">  ОТГ )  </w:t>
            </w:r>
          </w:p>
          <w:p w:rsidR="00287542" w:rsidRPr="00AA494F" w:rsidRDefault="00287542" w:rsidP="00CD1AE3">
            <w:pPr>
              <w:jc w:val="center"/>
              <w:rPr>
                <w:b/>
                <w:bCs/>
                <w:sz w:val="24"/>
                <w:szCs w:val="24"/>
                <w:lang w:eastAsia="ru-RU"/>
              </w:rPr>
            </w:pPr>
          </w:p>
        </w:tc>
      </w:tr>
      <w:tr w:rsidR="00287542" w:rsidRPr="00AA494F" w:rsidTr="00CD1AE3">
        <w:tc>
          <w:tcPr>
            <w:tcW w:w="9827" w:type="dxa"/>
            <w:gridSpan w:val="4"/>
          </w:tcPr>
          <w:p w:rsidR="00287542" w:rsidRPr="00AA494F" w:rsidRDefault="00287542" w:rsidP="00CD1AE3">
            <w:pPr>
              <w:jc w:val="center"/>
              <w:rPr>
                <w:b/>
                <w:bCs/>
                <w:sz w:val="24"/>
                <w:szCs w:val="24"/>
                <w:lang w:eastAsia="ru-RU"/>
              </w:rPr>
            </w:pPr>
            <w:r>
              <w:rPr>
                <w:b/>
                <w:bCs/>
                <w:sz w:val="24"/>
                <w:szCs w:val="24"/>
                <w:lang w:eastAsia="ru-RU"/>
              </w:rPr>
              <w:t xml:space="preserve">Амбулаторія групової практики м. </w:t>
            </w:r>
            <w:proofErr w:type="spellStart"/>
            <w:r>
              <w:rPr>
                <w:b/>
                <w:bCs/>
                <w:sz w:val="24"/>
                <w:szCs w:val="24"/>
                <w:lang w:eastAsia="ru-RU"/>
              </w:rPr>
              <w:t>Перечин</w:t>
            </w:r>
            <w:proofErr w:type="spellEnd"/>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1</w:t>
            </w:r>
          </w:p>
        </w:tc>
        <w:tc>
          <w:tcPr>
            <w:tcW w:w="7509" w:type="dxa"/>
            <w:gridSpan w:val="2"/>
          </w:tcPr>
          <w:p w:rsidR="00287542" w:rsidRPr="00AA494F" w:rsidRDefault="00287542" w:rsidP="00CD1AE3">
            <w:pPr>
              <w:rPr>
                <w:sz w:val="24"/>
                <w:szCs w:val="24"/>
                <w:lang w:eastAsia="ru-RU"/>
              </w:rPr>
            </w:pPr>
            <w:r w:rsidRPr="00AA494F">
              <w:rPr>
                <w:sz w:val="24"/>
                <w:szCs w:val="24"/>
                <w:lang w:eastAsia="ru-RU"/>
              </w:rPr>
              <w:t>Завідувач амбулаторії</w:t>
            </w:r>
            <w:r>
              <w:rPr>
                <w:sz w:val="24"/>
                <w:szCs w:val="24"/>
                <w:lang w:eastAsia="ru-RU"/>
              </w:rPr>
              <w:t>,</w:t>
            </w:r>
            <w:r w:rsidRPr="00AA494F">
              <w:rPr>
                <w:sz w:val="24"/>
                <w:szCs w:val="24"/>
                <w:lang w:eastAsia="ru-RU"/>
              </w:rPr>
              <w:t xml:space="preserve"> лікар загальної практики-сімейн</w:t>
            </w:r>
            <w:r>
              <w:rPr>
                <w:sz w:val="24"/>
                <w:szCs w:val="24"/>
                <w:lang w:eastAsia="ru-RU"/>
              </w:rPr>
              <w:t>ий</w:t>
            </w:r>
            <w:r w:rsidRPr="00AA494F">
              <w:rPr>
                <w:sz w:val="24"/>
                <w:szCs w:val="24"/>
                <w:lang w:eastAsia="ru-RU"/>
              </w:rPr>
              <w:t xml:space="preserve"> </w:t>
            </w:r>
            <w:r>
              <w:rPr>
                <w:sz w:val="24"/>
                <w:szCs w:val="24"/>
                <w:lang w:eastAsia="ru-RU"/>
              </w:rPr>
              <w:t>лікар</w:t>
            </w:r>
            <w:r w:rsidRPr="00AA494F">
              <w:rPr>
                <w:sz w:val="24"/>
                <w:szCs w:val="24"/>
                <w:lang w:eastAsia="ru-RU"/>
              </w:rPr>
              <w:t xml:space="preserve"> </w:t>
            </w:r>
          </w:p>
        </w:tc>
        <w:tc>
          <w:tcPr>
            <w:tcW w:w="1773" w:type="dxa"/>
          </w:tcPr>
          <w:p w:rsidR="00287542" w:rsidRPr="00AA494F" w:rsidRDefault="00287542" w:rsidP="00CD1AE3">
            <w:pPr>
              <w:jc w:val="center"/>
              <w:rPr>
                <w:sz w:val="24"/>
                <w:szCs w:val="24"/>
                <w:lang w:eastAsia="ru-RU"/>
              </w:rPr>
            </w:pPr>
            <w:r>
              <w:rPr>
                <w:sz w:val="24"/>
                <w:szCs w:val="24"/>
                <w:lang w:eastAsia="ru-RU"/>
              </w:rPr>
              <w:t>1,0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2</w:t>
            </w:r>
          </w:p>
        </w:tc>
        <w:tc>
          <w:tcPr>
            <w:tcW w:w="7509" w:type="dxa"/>
            <w:gridSpan w:val="2"/>
          </w:tcPr>
          <w:p w:rsidR="00287542" w:rsidRPr="00AA494F" w:rsidRDefault="00287542" w:rsidP="00CD1AE3">
            <w:pPr>
              <w:rPr>
                <w:sz w:val="24"/>
                <w:szCs w:val="24"/>
                <w:lang w:eastAsia="ru-RU"/>
              </w:rPr>
            </w:pPr>
            <w:r w:rsidRPr="00AA494F">
              <w:rPr>
                <w:sz w:val="24"/>
                <w:szCs w:val="24"/>
                <w:lang w:eastAsia="ru-RU"/>
              </w:rPr>
              <w:t xml:space="preserve">Лікар загальної практики-сімейний лікар </w:t>
            </w:r>
          </w:p>
        </w:tc>
        <w:tc>
          <w:tcPr>
            <w:tcW w:w="1773" w:type="dxa"/>
          </w:tcPr>
          <w:p w:rsidR="00287542" w:rsidRPr="00AA494F" w:rsidRDefault="00287542" w:rsidP="00CD1AE3">
            <w:pPr>
              <w:jc w:val="center"/>
              <w:rPr>
                <w:sz w:val="24"/>
                <w:szCs w:val="24"/>
                <w:lang w:eastAsia="ru-RU"/>
              </w:rPr>
            </w:pPr>
            <w:r>
              <w:rPr>
                <w:sz w:val="24"/>
                <w:szCs w:val="24"/>
                <w:lang w:eastAsia="ru-RU"/>
              </w:rPr>
              <w:t>5,0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3</w:t>
            </w:r>
          </w:p>
        </w:tc>
        <w:tc>
          <w:tcPr>
            <w:tcW w:w="7509" w:type="dxa"/>
            <w:gridSpan w:val="2"/>
          </w:tcPr>
          <w:p w:rsidR="00287542" w:rsidRPr="00AA494F" w:rsidRDefault="00287542" w:rsidP="00CD1AE3">
            <w:pPr>
              <w:rPr>
                <w:sz w:val="24"/>
                <w:szCs w:val="24"/>
                <w:lang w:eastAsia="ru-RU"/>
              </w:rPr>
            </w:pPr>
            <w:r w:rsidRPr="00AA494F">
              <w:rPr>
                <w:sz w:val="24"/>
                <w:szCs w:val="24"/>
                <w:lang w:eastAsia="ru-RU"/>
              </w:rPr>
              <w:t>Сестра медична</w:t>
            </w:r>
          </w:p>
        </w:tc>
        <w:tc>
          <w:tcPr>
            <w:tcW w:w="1773" w:type="dxa"/>
          </w:tcPr>
          <w:p w:rsidR="00287542" w:rsidRPr="00AA494F" w:rsidRDefault="00287542" w:rsidP="00CD1AE3">
            <w:pPr>
              <w:jc w:val="center"/>
              <w:rPr>
                <w:sz w:val="24"/>
                <w:szCs w:val="24"/>
                <w:lang w:eastAsia="ru-RU"/>
              </w:rPr>
            </w:pPr>
            <w:r>
              <w:rPr>
                <w:sz w:val="24"/>
                <w:szCs w:val="24"/>
                <w:lang w:eastAsia="ru-RU"/>
              </w:rPr>
              <w:t>7,0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4</w:t>
            </w:r>
          </w:p>
        </w:tc>
        <w:tc>
          <w:tcPr>
            <w:tcW w:w="7509" w:type="dxa"/>
            <w:gridSpan w:val="2"/>
          </w:tcPr>
          <w:p w:rsidR="00287542" w:rsidRPr="00AA494F" w:rsidRDefault="00287542" w:rsidP="00CD1AE3">
            <w:pPr>
              <w:rPr>
                <w:sz w:val="24"/>
                <w:szCs w:val="24"/>
                <w:lang w:eastAsia="ru-RU"/>
              </w:rPr>
            </w:pPr>
            <w:r w:rsidRPr="008B4320">
              <w:rPr>
                <w:sz w:val="24"/>
                <w:szCs w:val="24"/>
                <w:lang w:eastAsia="ru-RU"/>
              </w:rPr>
              <w:t xml:space="preserve">Реєстратор медичний </w:t>
            </w:r>
          </w:p>
        </w:tc>
        <w:tc>
          <w:tcPr>
            <w:tcW w:w="1773" w:type="dxa"/>
          </w:tcPr>
          <w:p w:rsidR="00287542" w:rsidRPr="00AA494F" w:rsidRDefault="00287542" w:rsidP="00CD1AE3">
            <w:pPr>
              <w:jc w:val="center"/>
              <w:rPr>
                <w:sz w:val="24"/>
                <w:szCs w:val="24"/>
                <w:lang w:eastAsia="ru-RU"/>
              </w:rPr>
            </w:pPr>
            <w:r w:rsidRPr="00AA494F">
              <w:rPr>
                <w:sz w:val="24"/>
                <w:szCs w:val="24"/>
                <w:lang w:eastAsia="ru-RU"/>
              </w:rPr>
              <w:t>1</w:t>
            </w:r>
            <w:r>
              <w:rPr>
                <w:sz w:val="24"/>
                <w:szCs w:val="24"/>
                <w:lang w:eastAsia="ru-RU"/>
              </w:rPr>
              <w:t>,0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5</w:t>
            </w:r>
          </w:p>
        </w:tc>
        <w:tc>
          <w:tcPr>
            <w:tcW w:w="7509" w:type="dxa"/>
            <w:gridSpan w:val="2"/>
          </w:tcPr>
          <w:p w:rsidR="00287542" w:rsidRPr="00AA494F" w:rsidRDefault="00287542" w:rsidP="00CD1AE3">
            <w:pPr>
              <w:rPr>
                <w:sz w:val="24"/>
                <w:szCs w:val="24"/>
                <w:lang w:eastAsia="ru-RU"/>
              </w:rPr>
            </w:pPr>
            <w:r w:rsidRPr="008B4320">
              <w:rPr>
                <w:sz w:val="24"/>
                <w:szCs w:val="24"/>
                <w:lang w:eastAsia="ru-RU"/>
              </w:rPr>
              <w:t>Молодша медична сестра</w:t>
            </w:r>
          </w:p>
        </w:tc>
        <w:tc>
          <w:tcPr>
            <w:tcW w:w="1773" w:type="dxa"/>
          </w:tcPr>
          <w:p w:rsidR="00287542" w:rsidRPr="00AA494F" w:rsidRDefault="00287542" w:rsidP="00CD1AE3">
            <w:pPr>
              <w:jc w:val="center"/>
              <w:rPr>
                <w:sz w:val="24"/>
                <w:szCs w:val="24"/>
                <w:lang w:eastAsia="ru-RU"/>
              </w:rPr>
            </w:pPr>
            <w:r>
              <w:rPr>
                <w:sz w:val="24"/>
                <w:szCs w:val="24"/>
                <w:lang w:eastAsia="ru-RU"/>
              </w:rPr>
              <w:t>1,0</w:t>
            </w:r>
          </w:p>
        </w:tc>
      </w:tr>
      <w:tr w:rsidR="00287542" w:rsidRPr="00AA494F" w:rsidTr="00CD1AE3">
        <w:trPr>
          <w:trHeight w:val="210"/>
        </w:trPr>
        <w:tc>
          <w:tcPr>
            <w:tcW w:w="545" w:type="dxa"/>
          </w:tcPr>
          <w:p w:rsidR="00287542" w:rsidRPr="00AA494F" w:rsidRDefault="00287542" w:rsidP="00CD1AE3">
            <w:pPr>
              <w:jc w:val="center"/>
              <w:rPr>
                <w:sz w:val="24"/>
                <w:szCs w:val="24"/>
                <w:lang w:eastAsia="ru-RU"/>
              </w:rPr>
            </w:pPr>
            <w:r>
              <w:rPr>
                <w:sz w:val="24"/>
                <w:szCs w:val="24"/>
                <w:lang w:eastAsia="ru-RU"/>
              </w:rPr>
              <w:t>6</w:t>
            </w:r>
          </w:p>
        </w:tc>
        <w:tc>
          <w:tcPr>
            <w:tcW w:w="7509" w:type="dxa"/>
            <w:gridSpan w:val="2"/>
          </w:tcPr>
          <w:p w:rsidR="00287542" w:rsidRPr="00AA494F" w:rsidRDefault="00287542" w:rsidP="00CD1AE3">
            <w:pPr>
              <w:rPr>
                <w:sz w:val="24"/>
                <w:szCs w:val="24"/>
                <w:lang w:eastAsia="ru-RU"/>
              </w:rPr>
            </w:pPr>
            <w:r w:rsidRPr="00AA494F">
              <w:rPr>
                <w:sz w:val="24"/>
                <w:szCs w:val="24"/>
                <w:lang w:eastAsia="ru-RU"/>
              </w:rPr>
              <w:t xml:space="preserve">Водій </w:t>
            </w:r>
            <w:r>
              <w:rPr>
                <w:sz w:val="24"/>
                <w:szCs w:val="24"/>
                <w:lang w:eastAsia="ru-RU"/>
              </w:rPr>
              <w:t>автотранспортних засобів</w:t>
            </w:r>
          </w:p>
        </w:tc>
        <w:tc>
          <w:tcPr>
            <w:tcW w:w="1773" w:type="dxa"/>
          </w:tcPr>
          <w:p w:rsidR="00287542" w:rsidRPr="00AA494F" w:rsidRDefault="00287542" w:rsidP="00CD1AE3">
            <w:pPr>
              <w:jc w:val="center"/>
              <w:rPr>
                <w:sz w:val="24"/>
                <w:szCs w:val="24"/>
                <w:lang w:eastAsia="ru-RU"/>
              </w:rPr>
            </w:pPr>
            <w:r>
              <w:rPr>
                <w:sz w:val="24"/>
                <w:szCs w:val="24"/>
                <w:lang w:eastAsia="ru-RU"/>
              </w:rPr>
              <w:t>1</w:t>
            </w:r>
            <w:r w:rsidRPr="00AA494F">
              <w:rPr>
                <w:sz w:val="24"/>
                <w:szCs w:val="24"/>
                <w:lang w:eastAsia="ru-RU"/>
              </w:rPr>
              <w:t>,0</w:t>
            </w:r>
          </w:p>
        </w:tc>
      </w:tr>
      <w:tr w:rsidR="00287542" w:rsidRPr="00AA494F" w:rsidTr="00CD1AE3">
        <w:tc>
          <w:tcPr>
            <w:tcW w:w="545" w:type="dxa"/>
          </w:tcPr>
          <w:p w:rsidR="00287542" w:rsidRPr="00AA494F" w:rsidRDefault="00287542" w:rsidP="00CD1AE3">
            <w:pPr>
              <w:jc w:val="both"/>
              <w:rPr>
                <w:sz w:val="24"/>
                <w:szCs w:val="24"/>
                <w:lang w:eastAsia="ru-RU"/>
              </w:rPr>
            </w:pPr>
          </w:p>
        </w:tc>
        <w:tc>
          <w:tcPr>
            <w:tcW w:w="7509" w:type="dxa"/>
            <w:gridSpan w:val="2"/>
          </w:tcPr>
          <w:p w:rsidR="00287542" w:rsidRPr="00BE2C3D" w:rsidRDefault="00287542" w:rsidP="00CD1AE3">
            <w:pPr>
              <w:rPr>
                <w:b/>
                <w:sz w:val="24"/>
                <w:szCs w:val="24"/>
                <w:lang w:eastAsia="ru-RU"/>
              </w:rPr>
            </w:pPr>
            <w:r w:rsidRPr="00BE2C3D">
              <w:rPr>
                <w:b/>
                <w:sz w:val="24"/>
                <w:szCs w:val="24"/>
                <w:lang w:eastAsia="ru-RU"/>
              </w:rPr>
              <w:t>Разом</w:t>
            </w:r>
          </w:p>
        </w:tc>
        <w:tc>
          <w:tcPr>
            <w:tcW w:w="1773" w:type="dxa"/>
          </w:tcPr>
          <w:p w:rsidR="00287542" w:rsidRPr="00AA494F" w:rsidRDefault="00287542" w:rsidP="00CD1AE3">
            <w:pPr>
              <w:jc w:val="center"/>
              <w:rPr>
                <w:b/>
                <w:bCs/>
                <w:sz w:val="24"/>
                <w:szCs w:val="24"/>
                <w:lang w:eastAsia="ru-RU"/>
              </w:rPr>
            </w:pPr>
            <w:r>
              <w:rPr>
                <w:b/>
                <w:bCs/>
                <w:sz w:val="24"/>
                <w:szCs w:val="24"/>
                <w:lang w:eastAsia="ru-RU"/>
              </w:rPr>
              <w:t>16</w:t>
            </w:r>
            <w:r w:rsidRPr="00AA494F">
              <w:rPr>
                <w:b/>
                <w:bCs/>
                <w:sz w:val="24"/>
                <w:szCs w:val="24"/>
                <w:lang w:eastAsia="ru-RU"/>
              </w:rPr>
              <w:t>,</w:t>
            </w:r>
            <w:r>
              <w:rPr>
                <w:b/>
                <w:bCs/>
                <w:sz w:val="24"/>
                <w:szCs w:val="24"/>
                <w:lang w:eastAsia="ru-RU"/>
              </w:rPr>
              <w:t>0</w:t>
            </w:r>
          </w:p>
        </w:tc>
      </w:tr>
      <w:tr w:rsidR="00287542" w:rsidRPr="00AA494F" w:rsidTr="00CD1AE3">
        <w:tc>
          <w:tcPr>
            <w:tcW w:w="9827" w:type="dxa"/>
            <w:gridSpan w:val="4"/>
          </w:tcPr>
          <w:p w:rsidR="00287542" w:rsidRPr="00AA494F" w:rsidRDefault="00287542" w:rsidP="00CD1AE3">
            <w:pPr>
              <w:jc w:val="center"/>
              <w:rPr>
                <w:sz w:val="24"/>
                <w:szCs w:val="24"/>
                <w:lang w:eastAsia="ru-RU"/>
              </w:rPr>
            </w:pPr>
            <w:r>
              <w:rPr>
                <w:b/>
                <w:bCs/>
                <w:sz w:val="24"/>
                <w:szCs w:val="24"/>
                <w:lang w:eastAsia="ru-RU"/>
              </w:rPr>
              <w:t>А</w:t>
            </w:r>
            <w:r w:rsidRPr="00AA494F">
              <w:rPr>
                <w:b/>
                <w:bCs/>
                <w:sz w:val="24"/>
                <w:szCs w:val="24"/>
                <w:lang w:eastAsia="ru-RU"/>
              </w:rPr>
              <w:t xml:space="preserve">мбулаторія </w:t>
            </w:r>
            <w:r>
              <w:rPr>
                <w:b/>
                <w:bCs/>
                <w:sz w:val="24"/>
                <w:szCs w:val="24"/>
                <w:lang w:eastAsia="ru-RU"/>
              </w:rPr>
              <w:t xml:space="preserve">групової практики с. </w:t>
            </w:r>
            <w:proofErr w:type="spellStart"/>
            <w:r>
              <w:rPr>
                <w:b/>
                <w:bCs/>
                <w:sz w:val="24"/>
                <w:szCs w:val="24"/>
                <w:lang w:eastAsia="ru-RU"/>
              </w:rPr>
              <w:t>Сімер</w:t>
            </w:r>
            <w:proofErr w:type="spellEnd"/>
          </w:p>
        </w:tc>
      </w:tr>
      <w:tr w:rsidR="00287542" w:rsidRPr="00AA494F" w:rsidTr="00CD1AE3">
        <w:tc>
          <w:tcPr>
            <w:tcW w:w="545" w:type="dxa"/>
          </w:tcPr>
          <w:p w:rsidR="00287542" w:rsidRPr="00AA494F" w:rsidRDefault="00287542" w:rsidP="00CD1AE3">
            <w:pPr>
              <w:jc w:val="center"/>
              <w:rPr>
                <w:sz w:val="24"/>
                <w:szCs w:val="24"/>
                <w:lang w:eastAsia="ru-RU"/>
              </w:rPr>
            </w:pPr>
            <w:r w:rsidRPr="00AA494F">
              <w:rPr>
                <w:sz w:val="24"/>
                <w:szCs w:val="24"/>
                <w:lang w:eastAsia="ru-RU"/>
              </w:rPr>
              <w:t>1</w:t>
            </w:r>
          </w:p>
        </w:tc>
        <w:tc>
          <w:tcPr>
            <w:tcW w:w="7509" w:type="dxa"/>
            <w:gridSpan w:val="2"/>
          </w:tcPr>
          <w:p w:rsidR="00287542" w:rsidRPr="00AA494F" w:rsidRDefault="00287542" w:rsidP="00CD1AE3">
            <w:pPr>
              <w:rPr>
                <w:sz w:val="24"/>
                <w:szCs w:val="24"/>
                <w:lang w:eastAsia="ru-RU"/>
              </w:rPr>
            </w:pPr>
            <w:r w:rsidRPr="00AA494F">
              <w:rPr>
                <w:sz w:val="24"/>
                <w:szCs w:val="24"/>
                <w:lang w:eastAsia="ru-RU"/>
              </w:rPr>
              <w:t>Завідувач амбулаторії</w:t>
            </w:r>
            <w:r>
              <w:rPr>
                <w:sz w:val="24"/>
                <w:szCs w:val="24"/>
                <w:lang w:eastAsia="ru-RU"/>
              </w:rPr>
              <w:t>,</w:t>
            </w:r>
            <w:r w:rsidRPr="00AA494F">
              <w:rPr>
                <w:sz w:val="24"/>
                <w:szCs w:val="24"/>
                <w:lang w:eastAsia="ru-RU"/>
              </w:rPr>
              <w:t xml:space="preserve"> лікар загальної практики-сімейн</w:t>
            </w:r>
            <w:r>
              <w:rPr>
                <w:sz w:val="24"/>
                <w:szCs w:val="24"/>
                <w:lang w:eastAsia="ru-RU"/>
              </w:rPr>
              <w:t>ий</w:t>
            </w:r>
            <w:r w:rsidRPr="00AA494F">
              <w:rPr>
                <w:sz w:val="24"/>
                <w:szCs w:val="24"/>
                <w:lang w:eastAsia="ru-RU"/>
              </w:rPr>
              <w:t xml:space="preserve"> </w:t>
            </w:r>
            <w:r>
              <w:rPr>
                <w:sz w:val="24"/>
                <w:szCs w:val="24"/>
                <w:lang w:eastAsia="ru-RU"/>
              </w:rPr>
              <w:t>лікар</w:t>
            </w:r>
          </w:p>
        </w:tc>
        <w:tc>
          <w:tcPr>
            <w:tcW w:w="1773" w:type="dxa"/>
          </w:tcPr>
          <w:p w:rsidR="00287542" w:rsidRPr="00AA494F" w:rsidRDefault="00287542" w:rsidP="00CD1AE3">
            <w:pPr>
              <w:jc w:val="center"/>
              <w:rPr>
                <w:sz w:val="24"/>
                <w:szCs w:val="24"/>
                <w:lang w:eastAsia="ru-RU"/>
              </w:rPr>
            </w:pPr>
            <w:r>
              <w:rPr>
                <w:sz w:val="24"/>
                <w:szCs w:val="24"/>
                <w:lang w:eastAsia="ru-RU"/>
              </w:rPr>
              <w:t>1,0</w:t>
            </w:r>
          </w:p>
        </w:tc>
      </w:tr>
      <w:tr w:rsidR="00287542" w:rsidRPr="00AA494F" w:rsidTr="00CD1AE3">
        <w:tc>
          <w:tcPr>
            <w:tcW w:w="545" w:type="dxa"/>
          </w:tcPr>
          <w:p w:rsidR="00287542" w:rsidRPr="00AA494F" w:rsidRDefault="00287542" w:rsidP="00CD1AE3">
            <w:pPr>
              <w:jc w:val="center"/>
              <w:rPr>
                <w:sz w:val="24"/>
                <w:szCs w:val="24"/>
                <w:lang w:eastAsia="ru-RU"/>
              </w:rPr>
            </w:pPr>
            <w:r w:rsidRPr="00AA494F">
              <w:rPr>
                <w:sz w:val="24"/>
                <w:szCs w:val="24"/>
                <w:lang w:eastAsia="ru-RU"/>
              </w:rPr>
              <w:t>2</w:t>
            </w:r>
          </w:p>
        </w:tc>
        <w:tc>
          <w:tcPr>
            <w:tcW w:w="7509" w:type="dxa"/>
            <w:gridSpan w:val="2"/>
          </w:tcPr>
          <w:p w:rsidR="00287542" w:rsidRPr="00AA494F" w:rsidRDefault="00287542" w:rsidP="00CD1AE3">
            <w:pPr>
              <w:rPr>
                <w:sz w:val="24"/>
                <w:szCs w:val="24"/>
                <w:lang w:eastAsia="ru-RU"/>
              </w:rPr>
            </w:pPr>
            <w:r w:rsidRPr="00AA494F">
              <w:rPr>
                <w:sz w:val="24"/>
                <w:szCs w:val="24"/>
                <w:lang w:eastAsia="ru-RU"/>
              </w:rPr>
              <w:t>Лік</w:t>
            </w:r>
            <w:r>
              <w:rPr>
                <w:sz w:val="24"/>
                <w:szCs w:val="24"/>
                <w:lang w:eastAsia="ru-RU"/>
              </w:rPr>
              <w:t>ар – інтерн</w:t>
            </w:r>
          </w:p>
        </w:tc>
        <w:tc>
          <w:tcPr>
            <w:tcW w:w="1773" w:type="dxa"/>
          </w:tcPr>
          <w:p w:rsidR="00287542" w:rsidRPr="00AA494F" w:rsidRDefault="00287542" w:rsidP="00CD1AE3">
            <w:pPr>
              <w:jc w:val="center"/>
              <w:rPr>
                <w:sz w:val="24"/>
                <w:szCs w:val="24"/>
                <w:lang w:eastAsia="ru-RU"/>
              </w:rPr>
            </w:pPr>
            <w:r>
              <w:rPr>
                <w:sz w:val="24"/>
                <w:szCs w:val="24"/>
                <w:lang w:eastAsia="ru-RU"/>
              </w:rPr>
              <w:t>1,0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3</w:t>
            </w:r>
          </w:p>
        </w:tc>
        <w:tc>
          <w:tcPr>
            <w:tcW w:w="7509" w:type="dxa"/>
            <w:gridSpan w:val="2"/>
          </w:tcPr>
          <w:p w:rsidR="00287542" w:rsidRPr="00AA494F" w:rsidRDefault="00287542" w:rsidP="00CD1AE3">
            <w:pPr>
              <w:rPr>
                <w:sz w:val="24"/>
                <w:szCs w:val="24"/>
                <w:lang w:eastAsia="ru-RU"/>
              </w:rPr>
            </w:pPr>
            <w:r>
              <w:rPr>
                <w:sz w:val="24"/>
                <w:szCs w:val="24"/>
                <w:lang w:eastAsia="ru-RU"/>
              </w:rPr>
              <w:t xml:space="preserve">Сестра медична </w:t>
            </w:r>
          </w:p>
        </w:tc>
        <w:tc>
          <w:tcPr>
            <w:tcW w:w="1773" w:type="dxa"/>
          </w:tcPr>
          <w:p w:rsidR="00287542" w:rsidRPr="00AA494F" w:rsidRDefault="00287542" w:rsidP="00CD1AE3">
            <w:pPr>
              <w:jc w:val="center"/>
              <w:rPr>
                <w:sz w:val="24"/>
                <w:szCs w:val="24"/>
                <w:lang w:eastAsia="ru-RU"/>
              </w:rPr>
            </w:pPr>
            <w:r>
              <w:rPr>
                <w:sz w:val="24"/>
                <w:szCs w:val="24"/>
                <w:lang w:eastAsia="ru-RU"/>
              </w:rPr>
              <w:t>2,0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4</w:t>
            </w:r>
          </w:p>
        </w:tc>
        <w:tc>
          <w:tcPr>
            <w:tcW w:w="7509" w:type="dxa"/>
            <w:gridSpan w:val="2"/>
          </w:tcPr>
          <w:p w:rsidR="00287542" w:rsidRPr="00AA494F" w:rsidRDefault="00287542" w:rsidP="00CD1AE3">
            <w:pPr>
              <w:rPr>
                <w:sz w:val="24"/>
                <w:szCs w:val="24"/>
                <w:lang w:eastAsia="ru-RU"/>
              </w:rPr>
            </w:pPr>
            <w:r>
              <w:rPr>
                <w:sz w:val="24"/>
                <w:szCs w:val="24"/>
                <w:lang w:eastAsia="ru-RU"/>
              </w:rPr>
              <w:t>М</w:t>
            </w:r>
            <w:r w:rsidRPr="00AA494F">
              <w:rPr>
                <w:sz w:val="24"/>
                <w:szCs w:val="24"/>
                <w:lang w:eastAsia="ru-RU"/>
              </w:rPr>
              <w:t>олодша медична сестра</w:t>
            </w:r>
          </w:p>
        </w:tc>
        <w:tc>
          <w:tcPr>
            <w:tcW w:w="1773" w:type="dxa"/>
          </w:tcPr>
          <w:p w:rsidR="00287542" w:rsidRPr="00AA494F" w:rsidRDefault="00287542" w:rsidP="00CD1AE3">
            <w:pPr>
              <w:jc w:val="center"/>
              <w:rPr>
                <w:sz w:val="24"/>
                <w:szCs w:val="24"/>
                <w:lang w:eastAsia="ru-RU"/>
              </w:rPr>
            </w:pPr>
            <w:r>
              <w:rPr>
                <w:sz w:val="24"/>
                <w:szCs w:val="24"/>
                <w:lang w:eastAsia="ru-RU"/>
              </w:rPr>
              <w:t>1</w:t>
            </w:r>
            <w:r w:rsidRPr="00AA494F">
              <w:rPr>
                <w:sz w:val="24"/>
                <w:szCs w:val="24"/>
                <w:lang w:eastAsia="ru-RU"/>
              </w:rPr>
              <w:t>,0</w:t>
            </w:r>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5</w:t>
            </w:r>
          </w:p>
        </w:tc>
        <w:tc>
          <w:tcPr>
            <w:tcW w:w="7509" w:type="dxa"/>
            <w:gridSpan w:val="2"/>
          </w:tcPr>
          <w:p w:rsidR="00287542" w:rsidRPr="00AA494F" w:rsidRDefault="00287542" w:rsidP="00CD1AE3">
            <w:pPr>
              <w:rPr>
                <w:sz w:val="24"/>
                <w:szCs w:val="24"/>
                <w:lang w:eastAsia="ru-RU"/>
              </w:rPr>
            </w:pPr>
            <w:r w:rsidRPr="00AA494F">
              <w:rPr>
                <w:sz w:val="24"/>
                <w:szCs w:val="24"/>
                <w:lang w:eastAsia="ru-RU"/>
              </w:rPr>
              <w:t xml:space="preserve">Водій </w:t>
            </w:r>
            <w:r>
              <w:rPr>
                <w:sz w:val="24"/>
                <w:szCs w:val="24"/>
                <w:lang w:eastAsia="ru-RU"/>
              </w:rPr>
              <w:t>автотранспортних засобів</w:t>
            </w:r>
          </w:p>
        </w:tc>
        <w:tc>
          <w:tcPr>
            <w:tcW w:w="1773" w:type="dxa"/>
          </w:tcPr>
          <w:p w:rsidR="00287542" w:rsidRPr="00AA494F" w:rsidRDefault="00287542" w:rsidP="00CD1AE3">
            <w:pPr>
              <w:jc w:val="center"/>
              <w:rPr>
                <w:sz w:val="24"/>
                <w:szCs w:val="24"/>
                <w:lang w:eastAsia="ru-RU"/>
              </w:rPr>
            </w:pPr>
            <w:r>
              <w:rPr>
                <w:sz w:val="24"/>
                <w:szCs w:val="24"/>
                <w:lang w:eastAsia="ru-RU"/>
              </w:rPr>
              <w:t>1</w:t>
            </w:r>
            <w:r w:rsidRPr="00AA494F">
              <w:rPr>
                <w:sz w:val="24"/>
                <w:szCs w:val="24"/>
                <w:lang w:eastAsia="ru-RU"/>
              </w:rPr>
              <w:t>,0</w:t>
            </w:r>
          </w:p>
        </w:tc>
      </w:tr>
      <w:tr w:rsidR="00287542" w:rsidRPr="00AA494F" w:rsidTr="00CD1AE3">
        <w:tc>
          <w:tcPr>
            <w:tcW w:w="545" w:type="dxa"/>
          </w:tcPr>
          <w:p w:rsidR="00287542" w:rsidRPr="00AA494F" w:rsidRDefault="00287542" w:rsidP="00CD1AE3">
            <w:pPr>
              <w:jc w:val="both"/>
              <w:rPr>
                <w:sz w:val="24"/>
                <w:szCs w:val="24"/>
                <w:lang w:eastAsia="ru-RU"/>
              </w:rPr>
            </w:pPr>
          </w:p>
        </w:tc>
        <w:tc>
          <w:tcPr>
            <w:tcW w:w="7509" w:type="dxa"/>
            <w:gridSpan w:val="2"/>
          </w:tcPr>
          <w:p w:rsidR="00287542" w:rsidRPr="00BE2C3D" w:rsidRDefault="00287542" w:rsidP="00CD1AE3">
            <w:pPr>
              <w:rPr>
                <w:b/>
                <w:sz w:val="24"/>
                <w:szCs w:val="24"/>
                <w:lang w:eastAsia="ru-RU"/>
              </w:rPr>
            </w:pPr>
            <w:r w:rsidRPr="00BE2C3D">
              <w:rPr>
                <w:b/>
                <w:sz w:val="24"/>
                <w:szCs w:val="24"/>
                <w:lang w:eastAsia="ru-RU"/>
              </w:rPr>
              <w:t>Разом</w:t>
            </w:r>
          </w:p>
        </w:tc>
        <w:tc>
          <w:tcPr>
            <w:tcW w:w="1773" w:type="dxa"/>
          </w:tcPr>
          <w:p w:rsidR="00287542" w:rsidRPr="00AA494F" w:rsidRDefault="00287542" w:rsidP="00CD1AE3">
            <w:pPr>
              <w:jc w:val="center"/>
              <w:rPr>
                <w:b/>
                <w:bCs/>
                <w:sz w:val="24"/>
                <w:szCs w:val="24"/>
                <w:lang w:eastAsia="ru-RU"/>
              </w:rPr>
            </w:pPr>
            <w:r>
              <w:rPr>
                <w:b/>
                <w:bCs/>
                <w:sz w:val="24"/>
                <w:szCs w:val="24"/>
                <w:lang w:eastAsia="ru-RU"/>
              </w:rPr>
              <w:t>6,0</w:t>
            </w:r>
          </w:p>
        </w:tc>
      </w:tr>
      <w:tr w:rsidR="00287542" w:rsidRPr="00AA494F" w:rsidTr="00CD1AE3">
        <w:tc>
          <w:tcPr>
            <w:tcW w:w="9827" w:type="dxa"/>
            <w:gridSpan w:val="4"/>
          </w:tcPr>
          <w:p w:rsidR="00287542" w:rsidRDefault="00287542" w:rsidP="00CD1AE3">
            <w:pPr>
              <w:jc w:val="center"/>
              <w:rPr>
                <w:b/>
                <w:bCs/>
                <w:sz w:val="24"/>
                <w:szCs w:val="24"/>
                <w:lang w:eastAsia="ru-RU"/>
              </w:rPr>
            </w:pPr>
            <w:r>
              <w:rPr>
                <w:b/>
                <w:bCs/>
                <w:sz w:val="24"/>
                <w:szCs w:val="24"/>
                <w:lang w:eastAsia="ru-RU"/>
              </w:rPr>
              <w:t>Пункт здоров</w:t>
            </w:r>
            <w:r>
              <w:rPr>
                <w:b/>
                <w:bCs/>
                <w:sz w:val="24"/>
                <w:szCs w:val="24"/>
                <w:lang w:val="en-US" w:eastAsia="ru-RU"/>
              </w:rPr>
              <w:t>’</w:t>
            </w:r>
            <w:r>
              <w:rPr>
                <w:b/>
                <w:bCs/>
                <w:sz w:val="24"/>
                <w:szCs w:val="24"/>
                <w:lang w:eastAsia="ru-RU"/>
              </w:rPr>
              <w:t xml:space="preserve">я  с. </w:t>
            </w:r>
            <w:proofErr w:type="spellStart"/>
            <w:r>
              <w:rPr>
                <w:b/>
                <w:bCs/>
                <w:sz w:val="24"/>
                <w:szCs w:val="24"/>
                <w:lang w:eastAsia="ru-RU"/>
              </w:rPr>
              <w:t>Зарічово</w:t>
            </w:r>
            <w:proofErr w:type="spellEnd"/>
          </w:p>
        </w:tc>
      </w:tr>
      <w:tr w:rsidR="00287542" w:rsidRPr="00AA494F" w:rsidTr="00CD1AE3">
        <w:tc>
          <w:tcPr>
            <w:tcW w:w="545" w:type="dxa"/>
          </w:tcPr>
          <w:p w:rsidR="00287542" w:rsidRDefault="00287542" w:rsidP="00CD1AE3">
            <w:pPr>
              <w:jc w:val="both"/>
              <w:rPr>
                <w:sz w:val="24"/>
                <w:szCs w:val="24"/>
                <w:lang w:eastAsia="ru-RU"/>
              </w:rPr>
            </w:pPr>
            <w:r>
              <w:rPr>
                <w:sz w:val="24"/>
                <w:szCs w:val="24"/>
                <w:lang w:eastAsia="ru-RU"/>
              </w:rPr>
              <w:t>1</w:t>
            </w:r>
          </w:p>
        </w:tc>
        <w:tc>
          <w:tcPr>
            <w:tcW w:w="7509" w:type="dxa"/>
            <w:gridSpan w:val="2"/>
          </w:tcPr>
          <w:p w:rsidR="00287542" w:rsidRPr="00AA494F" w:rsidRDefault="00287542" w:rsidP="00CD1AE3">
            <w:pPr>
              <w:rPr>
                <w:sz w:val="24"/>
                <w:szCs w:val="24"/>
                <w:lang w:eastAsia="ru-RU"/>
              </w:rPr>
            </w:pPr>
            <w:r>
              <w:rPr>
                <w:sz w:val="24"/>
                <w:szCs w:val="24"/>
                <w:lang w:eastAsia="ru-RU"/>
              </w:rPr>
              <w:t xml:space="preserve">Сестра медична </w:t>
            </w:r>
          </w:p>
        </w:tc>
        <w:tc>
          <w:tcPr>
            <w:tcW w:w="1773" w:type="dxa"/>
          </w:tcPr>
          <w:p w:rsidR="00287542" w:rsidRDefault="00287542" w:rsidP="00CD1AE3">
            <w:pPr>
              <w:jc w:val="center"/>
              <w:rPr>
                <w:b/>
                <w:bCs/>
                <w:sz w:val="24"/>
                <w:szCs w:val="24"/>
                <w:lang w:eastAsia="ru-RU"/>
              </w:rPr>
            </w:pPr>
            <w:r>
              <w:rPr>
                <w:b/>
                <w:bCs/>
                <w:sz w:val="24"/>
                <w:szCs w:val="24"/>
                <w:lang w:eastAsia="ru-RU"/>
              </w:rPr>
              <w:t>1,0</w:t>
            </w:r>
          </w:p>
        </w:tc>
      </w:tr>
      <w:tr w:rsidR="00287542" w:rsidRPr="00AA494F" w:rsidTr="00CD1AE3">
        <w:tc>
          <w:tcPr>
            <w:tcW w:w="545" w:type="dxa"/>
          </w:tcPr>
          <w:p w:rsidR="00287542" w:rsidRDefault="00287542" w:rsidP="00CD1AE3">
            <w:pPr>
              <w:jc w:val="both"/>
              <w:rPr>
                <w:sz w:val="24"/>
                <w:szCs w:val="24"/>
                <w:lang w:eastAsia="ru-RU"/>
              </w:rPr>
            </w:pPr>
          </w:p>
        </w:tc>
        <w:tc>
          <w:tcPr>
            <w:tcW w:w="7509" w:type="dxa"/>
            <w:gridSpan w:val="2"/>
          </w:tcPr>
          <w:p w:rsidR="00287542" w:rsidRPr="00BE2C3D" w:rsidRDefault="00287542" w:rsidP="00CD1AE3">
            <w:pPr>
              <w:rPr>
                <w:b/>
                <w:sz w:val="24"/>
                <w:szCs w:val="24"/>
                <w:lang w:eastAsia="ru-RU"/>
              </w:rPr>
            </w:pPr>
            <w:r w:rsidRPr="00BE2C3D">
              <w:rPr>
                <w:b/>
                <w:sz w:val="24"/>
                <w:szCs w:val="24"/>
                <w:lang w:eastAsia="ru-RU"/>
              </w:rPr>
              <w:t>Разом</w:t>
            </w:r>
          </w:p>
        </w:tc>
        <w:tc>
          <w:tcPr>
            <w:tcW w:w="1773" w:type="dxa"/>
          </w:tcPr>
          <w:p w:rsidR="00287542" w:rsidRDefault="00287542" w:rsidP="00CD1AE3">
            <w:pPr>
              <w:jc w:val="center"/>
              <w:rPr>
                <w:b/>
                <w:bCs/>
                <w:sz w:val="24"/>
                <w:szCs w:val="24"/>
                <w:lang w:eastAsia="ru-RU"/>
              </w:rPr>
            </w:pPr>
            <w:r>
              <w:rPr>
                <w:b/>
                <w:bCs/>
                <w:sz w:val="24"/>
                <w:szCs w:val="24"/>
                <w:lang w:eastAsia="ru-RU"/>
              </w:rPr>
              <w:t>1,0</w:t>
            </w:r>
          </w:p>
        </w:tc>
      </w:tr>
      <w:tr w:rsidR="00287542" w:rsidRPr="00AA494F" w:rsidTr="00CD1AE3">
        <w:tc>
          <w:tcPr>
            <w:tcW w:w="9827" w:type="dxa"/>
            <w:gridSpan w:val="4"/>
          </w:tcPr>
          <w:p w:rsidR="00287542" w:rsidRPr="00AA494F" w:rsidRDefault="00287542" w:rsidP="00CD1AE3">
            <w:pPr>
              <w:jc w:val="center"/>
              <w:rPr>
                <w:sz w:val="24"/>
                <w:szCs w:val="24"/>
                <w:lang w:eastAsia="ru-RU"/>
              </w:rPr>
            </w:pPr>
            <w:r>
              <w:rPr>
                <w:b/>
                <w:bCs/>
                <w:sz w:val="24"/>
                <w:szCs w:val="24"/>
                <w:lang w:eastAsia="ru-RU"/>
              </w:rPr>
              <w:t>Пункт здоров</w:t>
            </w:r>
            <w:r>
              <w:rPr>
                <w:b/>
                <w:bCs/>
                <w:sz w:val="24"/>
                <w:szCs w:val="24"/>
                <w:lang w:val="en-US" w:eastAsia="ru-RU"/>
              </w:rPr>
              <w:t>’</w:t>
            </w:r>
            <w:r>
              <w:rPr>
                <w:b/>
                <w:bCs/>
                <w:sz w:val="24"/>
                <w:szCs w:val="24"/>
                <w:lang w:eastAsia="ru-RU"/>
              </w:rPr>
              <w:t>я</w:t>
            </w:r>
            <w:r w:rsidRPr="00AA494F">
              <w:rPr>
                <w:b/>
                <w:bCs/>
                <w:sz w:val="24"/>
                <w:szCs w:val="24"/>
                <w:lang w:eastAsia="ru-RU"/>
              </w:rPr>
              <w:t xml:space="preserve"> с. </w:t>
            </w:r>
            <w:proofErr w:type="spellStart"/>
            <w:r>
              <w:rPr>
                <w:b/>
                <w:bCs/>
                <w:sz w:val="24"/>
                <w:szCs w:val="24"/>
                <w:lang w:eastAsia="ru-RU"/>
              </w:rPr>
              <w:t>Сімерки</w:t>
            </w:r>
            <w:proofErr w:type="spellEnd"/>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1</w:t>
            </w:r>
          </w:p>
        </w:tc>
        <w:tc>
          <w:tcPr>
            <w:tcW w:w="7509" w:type="dxa"/>
            <w:gridSpan w:val="2"/>
          </w:tcPr>
          <w:p w:rsidR="00287542" w:rsidRPr="00AA494F" w:rsidRDefault="00287542" w:rsidP="00CD1AE3">
            <w:pPr>
              <w:rPr>
                <w:sz w:val="24"/>
                <w:szCs w:val="24"/>
                <w:lang w:eastAsia="ru-RU"/>
              </w:rPr>
            </w:pPr>
            <w:r>
              <w:rPr>
                <w:sz w:val="24"/>
                <w:szCs w:val="24"/>
                <w:lang w:eastAsia="ru-RU"/>
              </w:rPr>
              <w:t xml:space="preserve">Сестра медична </w:t>
            </w:r>
          </w:p>
        </w:tc>
        <w:tc>
          <w:tcPr>
            <w:tcW w:w="1773" w:type="dxa"/>
          </w:tcPr>
          <w:p w:rsidR="00287542" w:rsidRPr="00AA494F" w:rsidRDefault="00287542" w:rsidP="00CD1AE3">
            <w:pPr>
              <w:jc w:val="center"/>
              <w:rPr>
                <w:sz w:val="24"/>
                <w:szCs w:val="24"/>
                <w:lang w:eastAsia="ru-RU"/>
              </w:rPr>
            </w:pPr>
            <w:r>
              <w:rPr>
                <w:sz w:val="24"/>
                <w:szCs w:val="24"/>
                <w:lang w:eastAsia="ru-RU"/>
              </w:rPr>
              <w:t>0</w:t>
            </w:r>
            <w:r w:rsidRPr="00AA494F">
              <w:rPr>
                <w:sz w:val="24"/>
                <w:szCs w:val="24"/>
                <w:lang w:eastAsia="ru-RU"/>
              </w:rPr>
              <w:t>,</w:t>
            </w:r>
            <w:r>
              <w:rPr>
                <w:sz w:val="24"/>
                <w:szCs w:val="24"/>
                <w:lang w:eastAsia="ru-RU"/>
              </w:rPr>
              <w:t>5</w:t>
            </w:r>
          </w:p>
        </w:tc>
      </w:tr>
      <w:tr w:rsidR="00287542" w:rsidRPr="00AA494F" w:rsidTr="00CD1AE3">
        <w:tc>
          <w:tcPr>
            <w:tcW w:w="545" w:type="dxa"/>
          </w:tcPr>
          <w:p w:rsidR="00287542" w:rsidRPr="00AA494F" w:rsidRDefault="00287542" w:rsidP="00CD1AE3">
            <w:pPr>
              <w:jc w:val="both"/>
              <w:rPr>
                <w:sz w:val="24"/>
                <w:szCs w:val="24"/>
                <w:lang w:eastAsia="ru-RU"/>
              </w:rPr>
            </w:pPr>
          </w:p>
        </w:tc>
        <w:tc>
          <w:tcPr>
            <w:tcW w:w="7509" w:type="dxa"/>
            <w:gridSpan w:val="2"/>
          </w:tcPr>
          <w:p w:rsidR="00287542" w:rsidRPr="00BE2C3D" w:rsidRDefault="00287542" w:rsidP="00CD1AE3">
            <w:pPr>
              <w:rPr>
                <w:b/>
                <w:sz w:val="24"/>
                <w:szCs w:val="24"/>
                <w:lang w:eastAsia="ru-RU"/>
              </w:rPr>
            </w:pPr>
            <w:r w:rsidRPr="00BE2C3D">
              <w:rPr>
                <w:b/>
                <w:sz w:val="24"/>
                <w:szCs w:val="24"/>
                <w:lang w:eastAsia="ru-RU"/>
              </w:rPr>
              <w:t>Разом</w:t>
            </w:r>
          </w:p>
        </w:tc>
        <w:tc>
          <w:tcPr>
            <w:tcW w:w="1773" w:type="dxa"/>
          </w:tcPr>
          <w:p w:rsidR="00287542" w:rsidRPr="00AA494F" w:rsidRDefault="00287542" w:rsidP="00CD1AE3">
            <w:pPr>
              <w:jc w:val="center"/>
              <w:rPr>
                <w:b/>
                <w:bCs/>
                <w:sz w:val="24"/>
                <w:szCs w:val="24"/>
                <w:lang w:eastAsia="ru-RU"/>
              </w:rPr>
            </w:pPr>
            <w:r>
              <w:rPr>
                <w:b/>
                <w:bCs/>
                <w:sz w:val="24"/>
                <w:szCs w:val="24"/>
                <w:lang w:eastAsia="ru-RU"/>
              </w:rPr>
              <w:t>0,5</w:t>
            </w:r>
          </w:p>
        </w:tc>
      </w:tr>
      <w:tr w:rsidR="00287542" w:rsidRPr="00AA494F" w:rsidTr="00CD1AE3">
        <w:tc>
          <w:tcPr>
            <w:tcW w:w="9827" w:type="dxa"/>
            <w:gridSpan w:val="4"/>
          </w:tcPr>
          <w:p w:rsidR="00287542" w:rsidRPr="00AA494F" w:rsidRDefault="00287542" w:rsidP="00CD1AE3">
            <w:pPr>
              <w:jc w:val="center"/>
              <w:rPr>
                <w:sz w:val="24"/>
                <w:szCs w:val="24"/>
                <w:lang w:eastAsia="ru-RU"/>
              </w:rPr>
            </w:pPr>
            <w:r>
              <w:rPr>
                <w:b/>
                <w:bCs/>
                <w:sz w:val="24"/>
                <w:szCs w:val="24"/>
                <w:lang w:eastAsia="ru-RU"/>
              </w:rPr>
              <w:t>Пункт здоров</w:t>
            </w:r>
            <w:r>
              <w:rPr>
                <w:b/>
                <w:bCs/>
                <w:sz w:val="24"/>
                <w:szCs w:val="24"/>
                <w:lang w:val="en-US" w:eastAsia="ru-RU"/>
              </w:rPr>
              <w:t>’</w:t>
            </w:r>
            <w:r>
              <w:rPr>
                <w:b/>
                <w:bCs/>
                <w:sz w:val="24"/>
                <w:szCs w:val="24"/>
                <w:lang w:eastAsia="ru-RU"/>
              </w:rPr>
              <w:t>я</w:t>
            </w:r>
            <w:r w:rsidRPr="00AA494F">
              <w:rPr>
                <w:b/>
                <w:bCs/>
                <w:sz w:val="24"/>
                <w:szCs w:val="24"/>
                <w:lang w:eastAsia="ru-RU"/>
              </w:rPr>
              <w:t xml:space="preserve"> с.</w:t>
            </w:r>
            <w:r>
              <w:rPr>
                <w:b/>
                <w:bCs/>
                <w:sz w:val="24"/>
                <w:szCs w:val="24"/>
                <w:lang w:eastAsia="ru-RU"/>
              </w:rPr>
              <w:t xml:space="preserve"> </w:t>
            </w:r>
            <w:proofErr w:type="spellStart"/>
            <w:r>
              <w:rPr>
                <w:b/>
                <w:bCs/>
                <w:sz w:val="24"/>
                <w:szCs w:val="24"/>
                <w:lang w:eastAsia="ru-RU"/>
              </w:rPr>
              <w:t>Ворочево</w:t>
            </w:r>
            <w:proofErr w:type="spellEnd"/>
          </w:p>
        </w:tc>
      </w:tr>
      <w:tr w:rsidR="00287542" w:rsidRPr="00AA494F" w:rsidTr="00CD1AE3">
        <w:tc>
          <w:tcPr>
            <w:tcW w:w="545" w:type="dxa"/>
          </w:tcPr>
          <w:p w:rsidR="00287542" w:rsidRPr="00AA494F" w:rsidRDefault="00287542" w:rsidP="00CD1AE3">
            <w:pPr>
              <w:jc w:val="center"/>
              <w:rPr>
                <w:sz w:val="24"/>
                <w:szCs w:val="24"/>
                <w:lang w:eastAsia="ru-RU"/>
              </w:rPr>
            </w:pPr>
            <w:r>
              <w:rPr>
                <w:sz w:val="24"/>
                <w:szCs w:val="24"/>
                <w:lang w:eastAsia="ru-RU"/>
              </w:rPr>
              <w:t>1</w:t>
            </w:r>
          </w:p>
        </w:tc>
        <w:tc>
          <w:tcPr>
            <w:tcW w:w="7509" w:type="dxa"/>
            <w:gridSpan w:val="2"/>
          </w:tcPr>
          <w:p w:rsidR="00287542" w:rsidRPr="00AA494F" w:rsidRDefault="00287542" w:rsidP="00CD1AE3">
            <w:pPr>
              <w:rPr>
                <w:sz w:val="24"/>
                <w:szCs w:val="24"/>
                <w:lang w:eastAsia="ru-RU"/>
              </w:rPr>
            </w:pPr>
            <w:r>
              <w:rPr>
                <w:sz w:val="24"/>
                <w:szCs w:val="24"/>
                <w:lang w:eastAsia="ru-RU"/>
              </w:rPr>
              <w:t xml:space="preserve">Сестра медична </w:t>
            </w:r>
          </w:p>
        </w:tc>
        <w:tc>
          <w:tcPr>
            <w:tcW w:w="1773" w:type="dxa"/>
          </w:tcPr>
          <w:p w:rsidR="00287542" w:rsidRPr="00AA494F" w:rsidRDefault="00287542" w:rsidP="00CD1AE3">
            <w:pPr>
              <w:jc w:val="center"/>
              <w:rPr>
                <w:sz w:val="24"/>
                <w:szCs w:val="24"/>
                <w:lang w:eastAsia="ru-RU"/>
              </w:rPr>
            </w:pPr>
            <w:r>
              <w:rPr>
                <w:sz w:val="24"/>
                <w:szCs w:val="24"/>
                <w:lang w:eastAsia="ru-RU"/>
              </w:rPr>
              <w:t>0</w:t>
            </w:r>
            <w:r w:rsidRPr="00AA494F">
              <w:rPr>
                <w:sz w:val="24"/>
                <w:szCs w:val="24"/>
                <w:lang w:eastAsia="ru-RU"/>
              </w:rPr>
              <w:t>,</w:t>
            </w:r>
            <w:r>
              <w:rPr>
                <w:sz w:val="24"/>
                <w:szCs w:val="24"/>
                <w:lang w:eastAsia="ru-RU"/>
              </w:rPr>
              <w:t>5</w:t>
            </w:r>
          </w:p>
        </w:tc>
      </w:tr>
      <w:tr w:rsidR="00287542" w:rsidRPr="00AA494F" w:rsidTr="00CD1AE3">
        <w:tc>
          <w:tcPr>
            <w:tcW w:w="545" w:type="dxa"/>
          </w:tcPr>
          <w:p w:rsidR="00287542" w:rsidRPr="00AA494F" w:rsidRDefault="00287542" w:rsidP="00CD1AE3">
            <w:pPr>
              <w:jc w:val="both"/>
              <w:rPr>
                <w:sz w:val="24"/>
                <w:szCs w:val="24"/>
                <w:lang w:eastAsia="ru-RU"/>
              </w:rPr>
            </w:pPr>
          </w:p>
        </w:tc>
        <w:tc>
          <w:tcPr>
            <w:tcW w:w="7509" w:type="dxa"/>
            <w:gridSpan w:val="2"/>
          </w:tcPr>
          <w:p w:rsidR="00287542" w:rsidRPr="00BE2C3D" w:rsidRDefault="00287542" w:rsidP="00CD1AE3">
            <w:pPr>
              <w:rPr>
                <w:b/>
                <w:sz w:val="24"/>
                <w:szCs w:val="24"/>
                <w:lang w:eastAsia="ru-RU"/>
              </w:rPr>
            </w:pPr>
            <w:r w:rsidRPr="00BE2C3D">
              <w:rPr>
                <w:b/>
                <w:sz w:val="24"/>
                <w:szCs w:val="24"/>
                <w:lang w:eastAsia="ru-RU"/>
              </w:rPr>
              <w:t>Разом</w:t>
            </w:r>
          </w:p>
        </w:tc>
        <w:tc>
          <w:tcPr>
            <w:tcW w:w="1773" w:type="dxa"/>
          </w:tcPr>
          <w:p w:rsidR="00287542" w:rsidRPr="004D3B9B" w:rsidRDefault="00287542" w:rsidP="00CD1AE3">
            <w:pPr>
              <w:jc w:val="center"/>
              <w:rPr>
                <w:b/>
                <w:bCs/>
                <w:sz w:val="24"/>
                <w:szCs w:val="24"/>
                <w:lang w:eastAsia="ru-RU"/>
              </w:rPr>
            </w:pPr>
            <w:r>
              <w:rPr>
                <w:b/>
                <w:bCs/>
                <w:sz w:val="24"/>
                <w:szCs w:val="24"/>
                <w:lang w:eastAsia="ru-RU"/>
              </w:rPr>
              <w:t>0</w:t>
            </w:r>
            <w:r w:rsidRPr="004D3B9B">
              <w:rPr>
                <w:b/>
                <w:bCs/>
                <w:sz w:val="24"/>
                <w:szCs w:val="24"/>
                <w:lang w:eastAsia="ru-RU"/>
              </w:rPr>
              <w:t>,</w:t>
            </w:r>
            <w:r>
              <w:rPr>
                <w:b/>
                <w:bCs/>
                <w:sz w:val="24"/>
                <w:szCs w:val="24"/>
                <w:lang w:eastAsia="ru-RU"/>
              </w:rPr>
              <w:t>5</w:t>
            </w:r>
          </w:p>
        </w:tc>
      </w:tr>
      <w:tr w:rsidR="00287542" w:rsidRPr="00AA494F" w:rsidTr="00CD1AE3">
        <w:tc>
          <w:tcPr>
            <w:tcW w:w="9827" w:type="dxa"/>
            <w:gridSpan w:val="4"/>
          </w:tcPr>
          <w:p w:rsidR="00287542" w:rsidRDefault="00287542" w:rsidP="00CD1AE3">
            <w:pPr>
              <w:jc w:val="center"/>
              <w:rPr>
                <w:b/>
                <w:bCs/>
                <w:sz w:val="24"/>
                <w:szCs w:val="24"/>
                <w:lang w:eastAsia="ru-RU"/>
              </w:rPr>
            </w:pPr>
            <w:r>
              <w:rPr>
                <w:b/>
                <w:bCs/>
                <w:sz w:val="24"/>
                <w:szCs w:val="24"/>
                <w:lang w:eastAsia="ru-RU"/>
              </w:rPr>
              <w:t>Лабораторно-діагностичне відділення</w:t>
            </w:r>
          </w:p>
        </w:tc>
      </w:tr>
      <w:tr w:rsidR="00287542" w:rsidRPr="00AA494F" w:rsidTr="00CD1AE3">
        <w:tc>
          <w:tcPr>
            <w:tcW w:w="545" w:type="dxa"/>
          </w:tcPr>
          <w:p w:rsidR="00287542" w:rsidRPr="00AA494F" w:rsidRDefault="00287542" w:rsidP="00CD1AE3">
            <w:pPr>
              <w:jc w:val="both"/>
              <w:rPr>
                <w:sz w:val="24"/>
                <w:szCs w:val="24"/>
                <w:lang w:eastAsia="ru-RU"/>
              </w:rPr>
            </w:pPr>
            <w:r>
              <w:rPr>
                <w:sz w:val="24"/>
                <w:szCs w:val="24"/>
                <w:lang w:eastAsia="ru-RU"/>
              </w:rPr>
              <w:t>1</w:t>
            </w:r>
          </w:p>
        </w:tc>
        <w:tc>
          <w:tcPr>
            <w:tcW w:w="7509" w:type="dxa"/>
            <w:gridSpan w:val="2"/>
          </w:tcPr>
          <w:p w:rsidR="00287542" w:rsidRPr="00BE2C3D" w:rsidRDefault="00287542" w:rsidP="00CD1AE3">
            <w:pPr>
              <w:rPr>
                <w:bCs/>
                <w:sz w:val="24"/>
                <w:szCs w:val="24"/>
                <w:lang w:eastAsia="ru-RU"/>
              </w:rPr>
            </w:pPr>
            <w:r>
              <w:rPr>
                <w:bCs/>
                <w:sz w:val="24"/>
                <w:szCs w:val="24"/>
                <w:lang w:eastAsia="ru-RU"/>
              </w:rPr>
              <w:t>Біолог</w:t>
            </w:r>
          </w:p>
        </w:tc>
        <w:tc>
          <w:tcPr>
            <w:tcW w:w="1773" w:type="dxa"/>
          </w:tcPr>
          <w:p w:rsidR="00287542" w:rsidRPr="00BE2C3D" w:rsidRDefault="00287542" w:rsidP="00CD1AE3">
            <w:pPr>
              <w:jc w:val="center"/>
              <w:rPr>
                <w:bCs/>
                <w:sz w:val="24"/>
                <w:szCs w:val="24"/>
                <w:lang w:eastAsia="ru-RU"/>
              </w:rPr>
            </w:pPr>
            <w:r w:rsidRPr="00BE2C3D">
              <w:rPr>
                <w:bCs/>
                <w:sz w:val="24"/>
                <w:szCs w:val="24"/>
                <w:lang w:eastAsia="ru-RU"/>
              </w:rPr>
              <w:t>1</w:t>
            </w:r>
          </w:p>
        </w:tc>
      </w:tr>
      <w:tr w:rsidR="00287542" w:rsidRPr="00AA494F" w:rsidTr="00CD1AE3">
        <w:tc>
          <w:tcPr>
            <w:tcW w:w="545" w:type="dxa"/>
          </w:tcPr>
          <w:p w:rsidR="00287542" w:rsidRPr="00AA494F" w:rsidRDefault="00287542" w:rsidP="00CD1AE3">
            <w:pPr>
              <w:jc w:val="both"/>
              <w:rPr>
                <w:sz w:val="24"/>
                <w:szCs w:val="24"/>
                <w:lang w:eastAsia="ru-RU"/>
              </w:rPr>
            </w:pPr>
          </w:p>
        </w:tc>
        <w:tc>
          <w:tcPr>
            <w:tcW w:w="7509" w:type="dxa"/>
            <w:gridSpan w:val="2"/>
          </w:tcPr>
          <w:p w:rsidR="00287542" w:rsidRPr="00BE2C3D" w:rsidRDefault="00287542" w:rsidP="00CD1AE3">
            <w:pPr>
              <w:rPr>
                <w:b/>
                <w:sz w:val="24"/>
                <w:szCs w:val="24"/>
                <w:lang w:eastAsia="ru-RU"/>
              </w:rPr>
            </w:pPr>
            <w:r w:rsidRPr="00BE2C3D">
              <w:rPr>
                <w:b/>
                <w:sz w:val="24"/>
                <w:szCs w:val="24"/>
                <w:lang w:eastAsia="ru-RU"/>
              </w:rPr>
              <w:t>Разом</w:t>
            </w:r>
          </w:p>
        </w:tc>
        <w:tc>
          <w:tcPr>
            <w:tcW w:w="1773" w:type="dxa"/>
          </w:tcPr>
          <w:p w:rsidR="00287542" w:rsidRDefault="00287542" w:rsidP="00CD1AE3">
            <w:pPr>
              <w:jc w:val="center"/>
              <w:rPr>
                <w:b/>
                <w:bCs/>
                <w:sz w:val="24"/>
                <w:szCs w:val="24"/>
                <w:lang w:eastAsia="ru-RU"/>
              </w:rPr>
            </w:pPr>
            <w:r>
              <w:rPr>
                <w:b/>
                <w:bCs/>
                <w:sz w:val="24"/>
                <w:szCs w:val="24"/>
                <w:lang w:eastAsia="ru-RU"/>
              </w:rPr>
              <w:t>1,0</w:t>
            </w:r>
          </w:p>
        </w:tc>
      </w:tr>
      <w:tr w:rsidR="00287542" w:rsidRPr="00AA494F" w:rsidTr="00CD1AE3">
        <w:tc>
          <w:tcPr>
            <w:tcW w:w="8054" w:type="dxa"/>
            <w:gridSpan w:val="3"/>
          </w:tcPr>
          <w:p w:rsidR="00287542" w:rsidRPr="00AA494F" w:rsidRDefault="00287542" w:rsidP="00CD1AE3">
            <w:pPr>
              <w:rPr>
                <w:b/>
                <w:bCs/>
                <w:sz w:val="24"/>
                <w:szCs w:val="24"/>
                <w:lang w:eastAsia="ru-RU"/>
              </w:rPr>
            </w:pPr>
            <w:r w:rsidRPr="00AA494F">
              <w:rPr>
                <w:b/>
                <w:bCs/>
                <w:sz w:val="24"/>
                <w:szCs w:val="24"/>
                <w:lang w:eastAsia="ru-RU"/>
              </w:rPr>
              <w:t>РАЗОМ</w:t>
            </w:r>
          </w:p>
        </w:tc>
        <w:tc>
          <w:tcPr>
            <w:tcW w:w="1773" w:type="dxa"/>
          </w:tcPr>
          <w:p w:rsidR="00287542" w:rsidRPr="00AA494F" w:rsidRDefault="00287542" w:rsidP="00CD1AE3">
            <w:pPr>
              <w:jc w:val="center"/>
              <w:rPr>
                <w:b/>
                <w:bCs/>
                <w:sz w:val="24"/>
                <w:szCs w:val="24"/>
                <w:lang w:eastAsia="ru-RU"/>
              </w:rPr>
            </w:pPr>
            <w:r>
              <w:rPr>
                <w:b/>
                <w:bCs/>
                <w:sz w:val="24"/>
                <w:szCs w:val="24"/>
                <w:lang w:eastAsia="ru-RU"/>
              </w:rPr>
              <w:t>32</w:t>
            </w:r>
          </w:p>
        </w:tc>
      </w:tr>
    </w:tbl>
    <w:p w:rsidR="00287542" w:rsidRPr="0002718D" w:rsidRDefault="00287542" w:rsidP="00287542"/>
    <w:p w:rsidR="00287542" w:rsidRDefault="00287542" w:rsidP="00287542">
      <w:pPr>
        <w:tabs>
          <w:tab w:val="left" w:pos="851"/>
          <w:tab w:val="left" w:pos="4962"/>
        </w:tabs>
        <w:jc w:val="both"/>
        <w:rPr>
          <w:b/>
          <w:szCs w:val="28"/>
        </w:rPr>
      </w:pPr>
    </w:p>
    <w:p w:rsidR="00287542" w:rsidRDefault="00287542" w:rsidP="00287542">
      <w:pPr>
        <w:shd w:val="clear" w:color="auto" w:fill="FFFFFF"/>
        <w:ind w:right="-1"/>
        <w:rPr>
          <w:rFonts w:ascii="Times New Roman CYR" w:hAnsi="Times New Roman CYR" w:cs="Times New Roman CYR"/>
          <w:szCs w:val="28"/>
          <w:highlight w:val="yellow"/>
        </w:rPr>
      </w:pPr>
    </w:p>
    <w:p w:rsidR="00287542" w:rsidRDefault="00287542" w:rsidP="00287542">
      <w:pPr>
        <w:keepNext/>
        <w:keepLines/>
        <w:tabs>
          <w:tab w:val="left" w:pos="0"/>
        </w:tabs>
        <w:rPr>
          <w:rFonts w:ascii="Times New Roman CYR" w:hAnsi="Times New Roman CYR" w:cs="Times New Roman CYR"/>
          <w:szCs w:val="28"/>
        </w:rPr>
      </w:pPr>
    </w:p>
    <w:p w:rsidR="00287542" w:rsidRDefault="00287542" w:rsidP="00287542">
      <w:pPr>
        <w:jc w:val="center"/>
        <w:rPr>
          <w:b/>
          <w:szCs w:val="28"/>
        </w:rPr>
      </w:pPr>
      <w:r>
        <w:rPr>
          <w:b/>
          <w:szCs w:val="28"/>
        </w:rPr>
        <w:t>У К Р А Ї Н А</w:t>
      </w:r>
    </w:p>
    <w:p w:rsidR="00287542" w:rsidRDefault="00287542" w:rsidP="00287542">
      <w:pPr>
        <w:jc w:val="center"/>
        <w:rPr>
          <w:b/>
          <w:szCs w:val="28"/>
        </w:rPr>
      </w:pPr>
      <w:r>
        <w:rPr>
          <w:b/>
          <w:szCs w:val="28"/>
        </w:rPr>
        <w:t>ПЕРЕЧИНСЬКА МІСЬКА РАДА</w:t>
      </w:r>
    </w:p>
    <w:p w:rsidR="00287542" w:rsidRPr="00287542" w:rsidRDefault="00287542" w:rsidP="00287542">
      <w:pPr>
        <w:pStyle w:val="a3"/>
        <w:jc w:val="center"/>
        <w:rPr>
          <w:rFonts w:ascii="Times New Roman" w:hAnsi="Times New Roman" w:cs="Times New Roman"/>
          <w:b/>
          <w:sz w:val="28"/>
          <w:lang w:val="uk-UA"/>
        </w:rPr>
      </w:pPr>
      <w:r w:rsidRPr="00287542">
        <w:rPr>
          <w:rFonts w:ascii="Times New Roman" w:hAnsi="Times New Roman" w:cs="Times New Roman"/>
          <w:b/>
          <w:sz w:val="28"/>
        </w:rPr>
        <w:t>ЗАКАРПАТСЬКОЇ ОБЛАСТІ</w:t>
      </w:r>
    </w:p>
    <w:p w:rsidR="00287542" w:rsidRPr="00287542" w:rsidRDefault="00287542" w:rsidP="00287542">
      <w:pPr>
        <w:pStyle w:val="a3"/>
        <w:jc w:val="center"/>
        <w:rPr>
          <w:rFonts w:ascii="Times New Roman" w:hAnsi="Times New Roman" w:cs="Times New Roman"/>
          <w:b/>
          <w:sz w:val="28"/>
          <w:lang w:val="uk-UA"/>
        </w:rPr>
      </w:pPr>
      <w:r w:rsidRPr="00287542">
        <w:rPr>
          <w:rFonts w:ascii="Times New Roman" w:hAnsi="Times New Roman" w:cs="Times New Roman"/>
          <w:b/>
          <w:sz w:val="28"/>
        </w:rPr>
        <w:t xml:space="preserve">В И К О Н А В Ч </w:t>
      </w:r>
      <w:proofErr w:type="gramStart"/>
      <w:r w:rsidRPr="00287542">
        <w:rPr>
          <w:rFonts w:ascii="Times New Roman" w:hAnsi="Times New Roman" w:cs="Times New Roman"/>
          <w:b/>
          <w:sz w:val="28"/>
        </w:rPr>
        <w:t>И Й</w:t>
      </w:r>
      <w:proofErr w:type="gramEnd"/>
      <w:r w:rsidRPr="00287542">
        <w:rPr>
          <w:rFonts w:ascii="Times New Roman" w:hAnsi="Times New Roman" w:cs="Times New Roman"/>
          <w:b/>
          <w:sz w:val="28"/>
        </w:rPr>
        <w:t xml:space="preserve">   К О М І Т Е Т</w:t>
      </w:r>
    </w:p>
    <w:p w:rsidR="00287542" w:rsidRPr="00287542" w:rsidRDefault="00287542" w:rsidP="00287542">
      <w:pPr>
        <w:pStyle w:val="a3"/>
        <w:jc w:val="center"/>
        <w:rPr>
          <w:rFonts w:ascii="Times New Roman" w:hAnsi="Times New Roman" w:cs="Times New Roman"/>
          <w:b/>
          <w:sz w:val="28"/>
          <w:lang w:val="uk-UA"/>
        </w:rPr>
      </w:pPr>
      <w:r w:rsidRPr="00287542">
        <w:rPr>
          <w:rFonts w:ascii="Times New Roman" w:hAnsi="Times New Roman" w:cs="Times New Roman"/>
          <w:b/>
          <w:sz w:val="28"/>
          <w:lang w:val="uk-UA"/>
        </w:rPr>
        <w:t>Р</w:t>
      </w:r>
      <w:r w:rsidRPr="00287542">
        <w:rPr>
          <w:rFonts w:ascii="Times New Roman" w:hAnsi="Times New Roman" w:cs="Times New Roman"/>
          <w:b/>
          <w:sz w:val="28"/>
        </w:rPr>
        <w:t xml:space="preserve"> І Ш Е Н </w:t>
      </w:r>
      <w:proofErr w:type="spellStart"/>
      <w:r w:rsidRPr="00287542">
        <w:rPr>
          <w:rFonts w:ascii="Times New Roman" w:hAnsi="Times New Roman" w:cs="Times New Roman"/>
          <w:b/>
          <w:sz w:val="28"/>
        </w:rPr>
        <w:t>Н</w:t>
      </w:r>
      <w:proofErr w:type="spellEnd"/>
      <w:r w:rsidRPr="00287542">
        <w:rPr>
          <w:rFonts w:ascii="Times New Roman" w:hAnsi="Times New Roman" w:cs="Times New Roman"/>
          <w:b/>
          <w:sz w:val="28"/>
        </w:rPr>
        <w:t xml:space="preserve"> Я</w:t>
      </w:r>
    </w:p>
    <w:p w:rsidR="00287542" w:rsidRDefault="00287542" w:rsidP="00287542">
      <w:pPr>
        <w:rPr>
          <w:b/>
          <w:bCs/>
          <w:szCs w:val="28"/>
        </w:rPr>
      </w:pPr>
    </w:p>
    <w:p w:rsidR="00287542" w:rsidRDefault="00287542" w:rsidP="00287542">
      <w:pPr>
        <w:rPr>
          <w:b/>
          <w:bCs/>
          <w:i/>
          <w:szCs w:val="28"/>
        </w:rPr>
      </w:pPr>
      <w:r>
        <w:rPr>
          <w:b/>
          <w:bCs/>
          <w:szCs w:val="28"/>
        </w:rPr>
        <w:t xml:space="preserve">Від 22 квітня 2021 року №     </w:t>
      </w:r>
      <w:r w:rsidR="006F6C3E">
        <w:rPr>
          <w:b/>
          <w:bCs/>
          <w:szCs w:val="28"/>
        </w:rPr>
        <w:t>58</w:t>
      </w:r>
      <w:r>
        <w:rPr>
          <w:b/>
          <w:bCs/>
          <w:szCs w:val="28"/>
        </w:rPr>
        <w:t xml:space="preserve">                                                              </w:t>
      </w:r>
    </w:p>
    <w:p w:rsidR="00287542" w:rsidRDefault="00287542" w:rsidP="00287542">
      <w:pPr>
        <w:rPr>
          <w:b/>
          <w:bCs/>
          <w:szCs w:val="28"/>
        </w:rPr>
      </w:pPr>
      <w:r>
        <w:rPr>
          <w:b/>
          <w:bCs/>
          <w:szCs w:val="28"/>
        </w:rPr>
        <w:t xml:space="preserve">м. </w:t>
      </w:r>
      <w:proofErr w:type="spellStart"/>
      <w:r>
        <w:rPr>
          <w:b/>
          <w:bCs/>
          <w:szCs w:val="28"/>
        </w:rPr>
        <w:t>Перечин</w:t>
      </w:r>
      <w:proofErr w:type="spellEnd"/>
    </w:p>
    <w:p w:rsidR="00287542" w:rsidRDefault="00287542" w:rsidP="00287542">
      <w:pPr>
        <w:rPr>
          <w:b/>
          <w:i/>
          <w:color w:val="000000"/>
        </w:rPr>
      </w:pPr>
    </w:p>
    <w:p w:rsidR="00287542" w:rsidRDefault="00287542" w:rsidP="00287542">
      <w:pPr>
        <w:rPr>
          <w:b/>
          <w:i/>
          <w:color w:val="000000"/>
        </w:rPr>
      </w:pPr>
    </w:p>
    <w:p w:rsidR="00287542" w:rsidRDefault="00287542" w:rsidP="00287542">
      <w:pPr>
        <w:rPr>
          <w:b/>
          <w:color w:val="000000"/>
        </w:rPr>
      </w:pPr>
      <w:r>
        <w:rPr>
          <w:b/>
          <w:color w:val="000000"/>
        </w:rPr>
        <w:t>Про затвердження змін до фінансового плану</w:t>
      </w:r>
    </w:p>
    <w:p w:rsidR="00287542" w:rsidRDefault="00287542" w:rsidP="00287542">
      <w:pPr>
        <w:rPr>
          <w:b/>
          <w:color w:val="000000"/>
        </w:rPr>
      </w:pPr>
      <w:r>
        <w:rPr>
          <w:b/>
          <w:color w:val="000000"/>
        </w:rPr>
        <w:t>комунального некомерційного підприємства</w:t>
      </w:r>
    </w:p>
    <w:p w:rsidR="00287542" w:rsidRDefault="00287542" w:rsidP="00287542">
      <w:pPr>
        <w:rPr>
          <w:b/>
          <w:color w:val="000000"/>
        </w:rPr>
      </w:pPr>
      <w:r>
        <w:rPr>
          <w:b/>
          <w:color w:val="000000"/>
        </w:rPr>
        <w:t>«</w:t>
      </w:r>
      <w:proofErr w:type="spellStart"/>
      <w:r>
        <w:rPr>
          <w:b/>
          <w:color w:val="000000"/>
        </w:rPr>
        <w:t>Перечинський</w:t>
      </w:r>
      <w:proofErr w:type="spellEnd"/>
      <w:r>
        <w:rPr>
          <w:b/>
          <w:color w:val="000000"/>
        </w:rPr>
        <w:t xml:space="preserve"> центр первинної </w:t>
      </w:r>
      <w:proofErr w:type="spellStart"/>
      <w:r>
        <w:rPr>
          <w:b/>
          <w:color w:val="000000"/>
        </w:rPr>
        <w:t>медико</w:t>
      </w:r>
      <w:proofErr w:type="spellEnd"/>
      <w:r>
        <w:rPr>
          <w:b/>
          <w:color w:val="000000"/>
        </w:rPr>
        <w:t xml:space="preserve"> – санітарної</w:t>
      </w:r>
    </w:p>
    <w:p w:rsidR="00287542" w:rsidRDefault="00287542" w:rsidP="00287542">
      <w:pPr>
        <w:rPr>
          <w:b/>
          <w:color w:val="000000"/>
        </w:rPr>
      </w:pPr>
      <w:r>
        <w:rPr>
          <w:b/>
          <w:color w:val="000000"/>
        </w:rPr>
        <w:t xml:space="preserve">допомоги» на 2021 рік  </w:t>
      </w:r>
    </w:p>
    <w:p w:rsidR="00287542" w:rsidRDefault="00287542" w:rsidP="00287542">
      <w:pPr>
        <w:spacing w:line="276" w:lineRule="auto"/>
        <w:rPr>
          <w:szCs w:val="28"/>
        </w:rPr>
      </w:pPr>
    </w:p>
    <w:p w:rsidR="00287542" w:rsidRDefault="00287542" w:rsidP="00287542">
      <w:pPr>
        <w:spacing w:line="276" w:lineRule="auto"/>
        <w:ind w:firstLine="708"/>
        <w:jc w:val="both"/>
        <w:rPr>
          <w:szCs w:val="28"/>
        </w:rPr>
      </w:pPr>
      <w:r>
        <w:rPr>
          <w:szCs w:val="28"/>
        </w:rPr>
        <w:t>Відповідно до ст. 40 Закону України «Про місцеве самоврядування в Україні», керуючись ст. 78 Господарського кодексу України, з метою вдосконалення системи фінансового планування, підвищення ефективності роботи  комунального некомерційного підприємства "</w:t>
      </w:r>
      <w:proofErr w:type="spellStart"/>
      <w:r>
        <w:rPr>
          <w:szCs w:val="28"/>
        </w:rPr>
        <w:t>Перечинський</w:t>
      </w:r>
      <w:proofErr w:type="spellEnd"/>
      <w:r>
        <w:rPr>
          <w:szCs w:val="28"/>
        </w:rPr>
        <w:t xml:space="preserve"> центр первинної медико-санітарної допомоги</w:t>
      </w:r>
      <w:r>
        <w:rPr>
          <w:color w:val="000000"/>
          <w:szCs w:val="28"/>
          <w:shd w:val="clear" w:color="auto" w:fill="FFFFFF"/>
        </w:rPr>
        <w:t>» Перечинської міської ради</w:t>
      </w:r>
      <w:r>
        <w:rPr>
          <w:szCs w:val="28"/>
        </w:rPr>
        <w:t>, розглянувши лист директора КНП «</w:t>
      </w:r>
      <w:proofErr w:type="spellStart"/>
      <w:r>
        <w:rPr>
          <w:szCs w:val="28"/>
        </w:rPr>
        <w:t>Перечинський</w:t>
      </w:r>
      <w:proofErr w:type="spellEnd"/>
      <w:r>
        <w:rPr>
          <w:szCs w:val="28"/>
        </w:rPr>
        <w:t xml:space="preserve"> ЦПМСД» Я.М. </w:t>
      </w:r>
      <w:proofErr w:type="spellStart"/>
      <w:r>
        <w:rPr>
          <w:szCs w:val="28"/>
        </w:rPr>
        <w:t>Дідичина</w:t>
      </w:r>
      <w:proofErr w:type="spellEnd"/>
      <w:r>
        <w:rPr>
          <w:szCs w:val="28"/>
        </w:rPr>
        <w:t xml:space="preserve"> №60 від 13.04.2021 р.  виконавчий комітет Перечинської міської ради</w:t>
      </w:r>
    </w:p>
    <w:p w:rsidR="00287542" w:rsidRDefault="00287542" w:rsidP="00287542">
      <w:pPr>
        <w:spacing w:line="276" w:lineRule="auto"/>
        <w:jc w:val="both"/>
        <w:rPr>
          <w:szCs w:val="28"/>
        </w:rPr>
      </w:pPr>
    </w:p>
    <w:p w:rsidR="00287542" w:rsidRDefault="00287542" w:rsidP="00287542">
      <w:pPr>
        <w:spacing w:line="276" w:lineRule="auto"/>
        <w:jc w:val="center"/>
        <w:rPr>
          <w:b/>
          <w:szCs w:val="28"/>
        </w:rPr>
      </w:pPr>
      <w:r>
        <w:rPr>
          <w:b/>
          <w:szCs w:val="28"/>
        </w:rPr>
        <w:t>ВИРІШИВ:</w:t>
      </w:r>
    </w:p>
    <w:p w:rsidR="00287542" w:rsidRDefault="00287542" w:rsidP="00287542">
      <w:pPr>
        <w:spacing w:line="276" w:lineRule="auto"/>
        <w:jc w:val="center"/>
        <w:rPr>
          <w:b/>
          <w:szCs w:val="28"/>
        </w:rPr>
      </w:pPr>
    </w:p>
    <w:p w:rsidR="00287542" w:rsidRDefault="00287542" w:rsidP="00287542">
      <w:pPr>
        <w:jc w:val="both"/>
        <w:rPr>
          <w:b/>
          <w:i/>
          <w:color w:val="000000"/>
        </w:rPr>
      </w:pPr>
      <w:r>
        <w:rPr>
          <w:szCs w:val="28"/>
        </w:rPr>
        <w:t xml:space="preserve">1. Затвердити зміни до фінансового плану </w:t>
      </w:r>
      <w:r>
        <w:rPr>
          <w:color w:val="000000"/>
        </w:rPr>
        <w:t>комунального некомерційного підприємства «</w:t>
      </w:r>
      <w:proofErr w:type="spellStart"/>
      <w:r>
        <w:rPr>
          <w:color w:val="000000"/>
        </w:rPr>
        <w:t>Перечинський</w:t>
      </w:r>
      <w:proofErr w:type="spellEnd"/>
      <w:r>
        <w:rPr>
          <w:color w:val="000000"/>
        </w:rPr>
        <w:t xml:space="preserve"> центр первинної </w:t>
      </w:r>
      <w:proofErr w:type="spellStart"/>
      <w:r>
        <w:rPr>
          <w:color w:val="000000"/>
        </w:rPr>
        <w:t>медико</w:t>
      </w:r>
      <w:proofErr w:type="spellEnd"/>
      <w:r>
        <w:rPr>
          <w:color w:val="000000"/>
        </w:rPr>
        <w:t xml:space="preserve"> – санітарної допомоги» на 2021 рік (додаток додається).</w:t>
      </w:r>
    </w:p>
    <w:p w:rsidR="00287542" w:rsidRDefault="00287542" w:rsidP="00287542">
      <w:pPr>
        <w:spacing w:line="276" w:lineRule="auto"/>
        <w:jc w:val="both"/>
        <w:rPr>
          <w:szCs w:val="28"/>
        </w:rPr>
      </w:pPr>
      <w:r>
        <w:rPr>
          <w:szCs w:val="28"/>
        </w:rPr>
        <w:t xml:space="preserve">2. Контроль за виконанням даного рішення покласти на першого заступника міського голови Назарія </w:t>
      </w:r>
      <w:proofErr w:type="spellStart"/>
      <w:r>
        <w:rPr>
          <w:szCs w:val="28"/>
        </w:rPr>
        <w:t>Лабича</w:t>
      </w:r>
      <w:proofErr w:type="spellEnd"/>
      <w:r>
        <w:rPr>
          <w:szCs w:val="28"/>
        </w:rPr>
        <w:t>.</w:t>
      </w:r>
    </w:p>
    <w:p w:rsidR="00287542" w:rsidRDefault="00287542" w:rsidP="00287542">
      <w:pPr>
        <w:spacing w:line="276" w:lineRule="auto"/>
        <w:jc w:val="both"/>
        <w:rPr>
          <w:color w:val="000000"/>
          <w:szCs w:val="28"/>
        </w:rPr>
      </w:pPr>
    </w:p>
    <w:p w:rsidR="00287542" w:rsidRDefault="00287542" w:rsidP="00287542">
      <w:pPr>
        <w:spacing w:line="276" w:lineRule="auto"/>
        <w:jc w:val="both"/>
        <w:rPr>
          <w:szCs w:val="28"/>
        </w:rPr>
      </w:pPr>
    </w:p>
    <w:p w:rsidR="00287542" w:rsidRDefault="00287542" w:rsidP="00287542">
      <w:pPr>
        <w:spacing w:line="276" w:lineRule="auto"/>
        <w:jc w:val="both"/>
        <w:rPr>
          <w:b/>
          <w:szCs w:val="28"/>
        </w:rPr>
      </w:pPr>
    </w:p>
    <w:p w:rsidR="00287542" w:rsidRDefault="00287542" w:rsidP="00287542">
      <w:pPr>
        <w:spacing w:line="276" w:lineRule="auto"/>
        <w:jc w:val="both"/>
        <w:rPr>
          <w:b/>
          <w:szCs w:val="28"/>
        </w:rPr>
      </w:pPr>
      <w:r>
        <w:rPr>
          <w:b/>
          <w:szCs w:val="28"/>
        </w:rPr>
        <w:t>Міський голова</w:t>
      </w:r>
      <w:r>
        <w:rPr>
          <w:b/>
          <w:szCs w:val="28"/>
        </w:rPr>
        <w:tab/>
      </w:r>
      <w:r>
        <w:rPr>
          <w:b/>
          <w:szCs w:val="28"/>
        </w:rPr>
        <w:tab/>
      </w:r>
      <w:r>
        <w:rPr>
          <w:b/>
          <w:szCs w:val="28"/>
        </w:rPr>
        <w:tab/>
      </w:r>
      <w:r>
        <w:rPr>
          <w:b/>
          <w:szCs w:val="28"/>
        </w:rPr>
        <w:tab/>
      </w:r>
      <w:r>
        <w:rPr>
          <w:b/>
          <w:szCs w:val="28"/>
        </w:rPr>
        <w:tab/>
        <w:t xml:space="preserve">  </w:t>
      </w:r>
      <w:r>
        <w:rPr>
          <w:b/>
          <w:szCs w:val="28"/>
        </w:rPr>
        <w:tab/>
      </w:r>
      <w:r>
        <w:rPr>
          <w:b/>
          <w:szCs w:val="28"/>
        </w:rPr>
        <w:tab/>
        <w:t xml:space="preserve">  Іван ПОГОРІЛЯК</w:t>
      </w:r>
    </w:p>
    <w:p w:rsidR="00287542" w:rsidRDefault="00287542" w:rsidP="00287542">
      <w:pPr>
        <w:pStyle w:val="a3"/>
        <w:rPr>
          <w:rFonts w:ascii="Times New Roman" w:hAnsi="Times New Roman" w:cs="Times New Roman"/>
          <w:i/>
          <w:sz w:val="24"/>
          <w:lang w:val="uk-UA"/>
        </w:rPr>
      </w:pPr>
    </w:p>
    <w:p w:rsidR="00287542" w:rsidRDefault="00287542" w:rsidP="00287542">
      <w:pPr>
        <w:spacing w:line="276" w:lineRule="auto"/>
        <w:jc w:val="both"/>
        <w:rPr>
          <w:b/>
          <w:szCs w:val="28"/>
        </w:rPr>
      </w:pPr>
    </w:p>
    <w:p w:rsidR="00287542" w:rsidRDefault="00287542" w:rsidP="00287542"/>
    <w:p w:rsidR="00287542" w:rsidRDefault="00287542" w:rsidP="00287542"/>
    <w:p w:rsidR="00287542" w:rsidRDefault="00287542" w:rsidP="00287542"/>
    <w:p w:rsidR="00287542" w:rsidRDefault="00287542" w:rsidP="00287542"/>
    <w:p w:rsidR="00287542" w:rsidRDefault="00287542" w:rsidP="003C784D"/>
    <w:p w:rsidR="00287542" w:rsidRDefault="00287542" w:rsidP="00287542">
      <w:pPr>
        <w:pStyle w:val="5"/>
        <w:jc w:val="center"/>
        <w:rPr>
          <w:sz w:val="28"/>
          <w:szCs w:val="28"/>
        </w:rPr>
      </w:pPr>
      <w:r w:rsidRPr="004B3045">
        <w:rPr>
          <w:sz w:val="28"/>
          <w:szCs w:val="28"/>
        </w:rPr>
        <w:object w:dxaOrig="795" w:dyaOrig="1354">
          <v:shape id="_x0000_i1031" type="#_x0000_t75" style="width:29.25pt;height:38.25pt" o:ole="" fillcolor="window">
            <v:imagedata r:id="rId5" o:title="" gain="69719f"/>
          </v:shape>
          <o:OLEObject Type="Embed" ProgID="Word.Picture.8" ShapeID="_x0000_i1031" DrawAspect="Content" ObjectID="_1682408962" r:id="rId12"/>
        </w:object>
      </w:r>
    </w:p>
    <w:p w:rsidR="00287542" w:rsidRDefault="00287542" w:rsidP="00287542">
      <w:pPr>
        <w:pStyle w:val="5"/>
        <w:jc w:val="center"/>
        <w:rPr>
          <w:sz w:val="28"/>
          <w:szCs w:val="28"/>
        </w:rPr>
      </w:pPr>
      <w:r>
        <w:rPr>
          <w:sz w:val="28"/>
          <w:szCs w:val="28"/>
        </w:rPr>
        <w:t>У К Р А Ї Н А</w:t>
      </w:r>
    </w:p>
    <w:p w:rsidR="00287542" w:rsidRDefault="00287542" w:rsidP="00287542">
      <w:pPr>
        <w:pStyle w:val="5"/>
        <w:jc w:val="center"/>
        <w:rPr>
          <w:sz w:val="28"/>
          <w:szCs w:val="28"/>
        </w:rPr>
      </w:pPr>
      <w:r>
        <w:rPr>
          <w:sz w:val="28"/>
          <w:szCs w:val="28"/>
        </w:rPr>
        <w:t>ПЕРЕЧИНСЬКА МІСЬКА РАДА</w:t>
      </w:r>
    </w:p>
    <w:p w:rsidR="00287542" w:rsidRDefault="00287542" w:rsidP="00287542">
      <w:pPr>
        <w:pStyle w:val="5"/>
        <w:jc w:val="center"/>
        <w:rPr>
          <w:sz w:val="28"/>
          <w:szCs w:val="28"/>
        </w:rPr>
      </w:pPr>
      <w:r>
        <w:rPr>
          <w:sz w:val="28"/>
          <w:szCs w:val="28"/>
        </w:rPr>
        <w:t>ЗАКАРПАТСЬКОЇ ОБЛАСТІ</w:t>
      </w:r>
    </w:p>
    <w:p w:rsidR="00287542" w:rsidRDefault="00287542" w:rsidP="00287542">
      <w:pPr>
        <w:pStyle w:val="5"/>
        <w:jc w:val="center"/>
        <w:rPr>
          <w:sz w:val="28"/>
          <w:szCs w:val="28"/>
        </w:rPr>
      </w:pPr>
      <w:r>
        <w:rPr>
          <w:sz w:val="28"/>
          <w:szCs w:val="28"/>
        </w:rPr>
        <w:t>В И К О Н А В Ч И Й   К О М І Т Е Т</w:t>
      </w:r>
    </w:p>
    <w:p w:rsidR="00287542" w:rsidRDefault="00287542" w:rsidP="00287542">
      <w:pPr>
        <w:pStyle w:val="5"/>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287542" w:rsidRDefault="00287542" w:rsidP="00287542">
      <w:pPr>
        <w:pStyle w:val="5"/>
        <w:rPr>
          <w:bCs/>
          <w:sz w:val="28"/>
          <w:szCs w:val="28"/>
        </w:rPr>
      </w:pPr>
    </w:p>
    <w:p w:rsidR="00287542" w:rsidRDefault="00287542" w:rsidP="00287542">
      <w:pPr>
        <w:pStyle w:val="5"/>
        <w:rPr>
          <w:bCs/>
          <w:sz w:val="28"/>
          <w:szCs w:val="28"/>
        </w:rPr>
      </w:pPr>
      <w:r>
        <w:rPr>
          <w:bCs/>
          <w:sz w:val="28"/>
          <w:szCs w:val="28"/>
        </w:rPr>
        <w:t xml:space="preserve">Від 22 квітня 2021 року  </w:t>
      </w:r>
      <w:r w:rsidR="006F6C3E">
        <w:rPr>
          <w:bCs/>
          <w:sz w:val="28"/>
          <w:szCs w:val="28"/>
        </w:rPr>
        <w:t>№59</w:t>
      </w:r>
    </w:p>
    <w:p w:rsidR="00287542" w:rsidRDefault="00287542" w:rsidP="00287542">
      <w:pPr>
        <w:pStyle w:val="5"/>
        <w:rPr>
          <w:bCs/>
          <w:sz w:val="28"/>
          <w:szCs w:val="28"/>
        </w:rPr>
      </w:pPr>
      <w:proofErr w:type="spellStart"/>
      <w:r>
        <w:rPr>
          <w:bCs/>
          <w:sz w:val="28"/>
          <w:szCs w:val="28"/>
        </w:rPr>
        <w:t>м.Перечин</w:t>
      </w:r>
      <w:proofErr w:type="spellEnd"/>
      <w:r>
        <w:rPr>
          <w:bCs/>
          <w:sz w:val="28"/>
          <w:szCs w:val="28"/>
        </w:rPr>
        <w:t xml:space="preserve">                                                                                                          </w:t>
      </w:r>
    </w:p>
    <w:p w:rsidR="00287542" w:rsidRDefault="00287542" w:rsidP="00287542">
      <w:pPr>
        <w:pStyle w:val="5"/>
        <w:rPr>
          <w:bCs/>
          <w:sz w:val="28"/>
          <w:szCs w:val="28"/>
        </w:rPr>
      </w:pPr>
    </w:p>
    <w:p w:rsidR="00287542" w:rsidRDefault="00287542" w:rsidP="00287542">
      <w:pPr>
        <w:pStyle w:val="5"/>
        <w:rPr>
          <w:bCs/>
          <w:sz w:val="28"/>
          <w:szCs w:val="28"/>
        </w:rPr>
      </w:pPr>
      <w:r>
        <w:rPr>
          <w:bCs/>
          <w:sz w:val="28"/>
          <w:szCs w:val="28"/>
        </w:rPr>
        <w:t>Про погодження режиму роботи</w:t>
      </w:r>
    </w:p>
    <w:p w:rsidR="00287542" w:rsidRDefault="00287542" w:rsidP="00287542">
      <w:pPr>
        <w:rPr>
          <w:b/>
        </w:rPr>
      </w:pPr>
      <w:r>
        <w:rPr>
          <w:b/>
        </w:rPr>
        <w:t xml:space="preserve">об’єктів торгівлі та сфери послуг </w:t>
      </w:r>
    </w:p>
    <w:p w:rsidR="00287542" w:rsidRDefault="00287542" w:rsidP="00287542">
      <w:pPr>
        <w:pStyle w:val="5"/>
        <w:rPr>
          <w:b w:val="0"/>
          <w:sz w:val="28"/>
          <w:szCs w:val="28"/>
        </w:rPr>
      </w:pPr>
      <w:r>
        <w:rPr>
          <w:b w:val="0"/>
          <w:bCs/>
          <w:sz w:val="28"/>
          <w:szCs w:val="28"/>
        </w:rPr>
        <w:t xml:space="preserve">          </w:t>
      </w:r>
      <w:r>
        <w:rPr>
          <w:b w:val="0"/>
          <w:sz w:val="28"/>
          <w:szCs w:val="28"/>
        </w:rPr>
        <w:t xml:space="preserve">Керуючись  п.4 </w:t>
      </w:r>
      <w:proofErr w:type="spellStart"/>
      <w:r>
        <w:rPr>
          <w:b w:val="0"/>
          <w:sz w:val="28"/>
          <w:szCs w:val="28"/>
        </w:rPr>
        <w:t>ч.б</w:t>
      </w:r>
      <w:proofErr w:type="spellEnd"/>
      <w:r>
        <w:rPr>
          <w:b w:val="0"/>
          <w:sz w:val="28"/>
          <w:szCs w:val="28"/>
        </w:rPr>
        <w:t xml:space="preserve"> ст. 30 Закону України </w:t>
      </w:r>
      <w:proofErr w:type="spellStart"/>
      <w:r>
        <w:rPr>
          <w:b w:val="0"/>
          <w:sz w:val="28"/>
          <w:szCs w:val="28"/>
        </w:rPr>
        <w:t>„Про</w:t>
      </w:r>
      <w:proofErr w:type="spellEnd"/>
      <w:r>
        <w:rPr>
          <w:b w:val="0"/>
          <w:sz w:val="28"/>
          <w:szCs w:val="28"/>
        </w:rPr>
        <w:t xml:space="preserve"> місцеве самоврядування в </w:t>
      </w:r>
      <w:proofErr w:type="spellStart"/>
      <w:r>
        <w:rPr>
          <w:b w:val="0"/>
          <w:sz w:val="28"/>
          <w:szCs w:val="28"/>
        </w:rPr>
        <w:t>Україні”</w:t>
      </w:r>
      <w:proofErr w:type="spellEnd"/>
      <w:r>
        <w:rPr>
          <w:b w:val="0"/>
          <w:sz w:val="28"/>
          <w:szCs w:val="28"/>
        </w:rPr>
        <w:t>,</w:t>
      </w:r>
      <w:r>
        <w:rPr>
          <w:sz w:val="28"/>
          <w:szCs w:val="28"/>
        </w:rPr>
        <w:t xml:space="preserve"> </w:t>
      </w:r>
      <w:r>
        <w:rPr>
          <w:b w:val="0"/>
          <w:sz w:val="28"/>
          <w:szCs w:val="28"/>
        </w:rPr>
        <w:t xml:space="preserve">розглянувши заяву </w:t>
      </w:r>
      <w:proofErr w:type="spellStart"/>
      <w:r>
        <w:rPr>
          <w:b w:val="0"/>
          <w:sz w:val="28"/>
          <w:szCs w:val="28"/>
        </w:rPr>
        <w:t>ФОП</w:t>
      </w:r>
      <w:proofErr w:type="spellEnd"/>
      <w:r>
        <w:rPr>
          <w:b w:val="0"/>
          <w:sz w:val="28"/>
          <w:szCs w:val="28"/>
        </w:rPr>
        <w:t xml:space="preserve"> Ковач Мар’</w:t>
      </w:r>
      <w:r w:rsidRPr="00C23996">
        <w:rPr>
          <w:b w:val="0"/>
          <w:sz w:val="28"/>
          <w:szCs w:val="28"/>
        </w:rPr>
        <w:t>яни Петрівни</w:t>
      </w:r>
      <w:r>
        <w:rPr>
          <w:b w:val="0"/>
          <w:sz w:val="28"/>
          <w:szCs w:val="28"/>
        </w:rPr>
        <w:t>, виконавчий комітет Перечинської міської ради</w:t>
      </w:r>
    </w:p>
    <w:p w:rsidR="00287542" w:rsidRDefault="00287542" w:rsidP="00287542">
      <w:pPr>
        <w:pStyle w:val="5"/>
        <w:rPr>
          <w:sz w:val="28"/>
          <w:szCs w:val="28"/>
        </w:rPr>
      </w:pPr>
    </w:p>
    <w:p w:rsidR="00287542" w:rsidRDefault="00287542" w:rsidP="00287542">
      <w:pPr>
        <w:pStyle w:val="5"/>
        <w:jc w:val="center"/>
        <w:rPr>
          <w:sz w:val="28"/>
          <w:szCs w:val="28"/>
        </w:rPr>
      </w:pPr>
      <w:r>
        <w:rPr>
          <w:sz w:val="28"/>
          <w:szCs w:val="28"/>
        </w:rPr>
        <w:t>В И Р І Ш И В:</w:t>
      </w:r>
    </w:p>
    <w:p w:rsidR="00287542" w:rsidRDefault="00287542" w:rsidP="00287542">
      <w:pPr>
        <w:pStyle w:val="a3"/>
        <w:jc w:val="both"/>
        <w:rPr>
          <w:rFonts w:ascii="Times New Roman" w:hAnsi="Times New Roman"/>
          <w:lang w:val="uk-UA"/>
        </w:rPr>
      </w:pPr>
    </w:p>
    <w:p w:rsidR="00287542" w:rsidRDefault="00287542" w:rsidP="00287542">
      <w:pPr>
        <w:pStyle w:val="a3"/>
        <w:jc w:val="both"/>
        <w:rPr>
          <w:rFonts w:ascii="Times New Roman" w:hAnsi="Times New Roman"/>
          <w:b/>
          <w:sz w:val="28"/>
          <w:szCs w:val="28"/>
          <w:lang w:val="uk-UA"/>
        </w:rPr>
      </w:pPr>
      <w:r>
        <w:rPr>
          <w:rFonts w:ascii="Times New Roman" w:hAnsi="Times New Roman"/>
          <w:b/>
          <w:sz w:val="28"/>
          <w:szCs w:val="28"/>
          <w:lang w:val="uk-UA"/>
        </w:rPr>
        <w:t>1.</w:t>
      </w:r>
      <w:r>
        <w:rPr>
          <w:rFonts w:ascii="Times New Roman" w:hAnsi="Times New Roman"/>
          <w:sz w:val="28"/>
          <w:szCs w:val="28"/>
          <w:lang w:val="uk-UA"/>
        </w:rPr>
        <w:t xml:space="preserve"> Погодити </w:t>
      </w:r>
      <w:proofErr w:type="spellStart"/>
      <w:r>
        <w:rPr>
          <w:rFonts w:ascii="Times New Roman" w:hAnsi="Times New Roman"/>
          <w:b/>
          <w:sz w:val="28"/>
          <w:szCs w:val="28"/>
          <w:lang w:val="uk-UA"/>
        </w:rPr>
        <w:t>ФОП</w:t>
      </w:r>
      <w:proofErr w:type="spellEnd"/>
      <w:r>
        <w:rPr>
          <w:rFonts w:ascii="Times New Roman" w:hAnsi="Times New Roman"/>
          <w:b/>
          <w:sz w:val="28"/>
          <w:szCs w:val="28"/>
          <w:lang w:val="uk-UA"/>
        </w:rPr>
        <w:t xml:space="preserve"> Ковач Мар’</w:t>
      </w:r>
      <w:r w:rsidRPr="00173930">
        <w:rPr>
          <w:rFonts w:ascii="Times New Roman" w:hAnsi="Times New Roman"/>
          <w:b/>
          <w:sz w:val="28"/>
          <w:szCs w:val="28"/>
          <w:lang w:val="uk-UA"/>
        </w:rPr>
        <w:t>яні Петрівні</w:t>
      </w:r>
      <w:r>
        <w:rPr>
          <w:rFonts w:ascii="Times New Roman" w:hAnsi="Times New Roman"/>
          <w:b/>
          <w:sz w:val="28"/>
          <w:szCs w:val="28"/>
          <w:lang w:val="uk-UA"/>
        </w:rPr>
        <w:t xml:space="preserve">, </w:t>
      </w:r>
      <w:r>
        <w:rPr>
          <w:rFonts w:ascii="Times New Roman" w:hAnsi="Times New Roman"/>
          <w:sz w:val="28"/>
          <w:szCs w:val="28"/>
          <w:lang w:val="uk-UA"/>
        </w:rPr>
        <w:t xml:space="preserve">зареєстрована за адресою:                 м. </w:t>
      </w:r>
      <w:proofErr w:type="spellStart"/>
      <w:r>
        <w:rPr>
          <w:rFonts w:ascii="Times New Roman" w:hAnsi="Times New Roman"/>
          <w:sz w:val="28"/>
          <w:szCs w:val="28"/>
          <w:lang w:val="uk-UA"/>
        </w:rPr>
        <w:t>Перечин</w:t>
      </w:r>
      <w:proofErr w:type="spellEnd"/>
      <w:r>
        <w:rPr>
          <w:rFonts w:ascii="Times New Roman" w:hAnsi="Times New Roman"/>
          <w:sz w:val="28"/>
          <w:szCs w:val="28"/>
          <w:lang w:val="uk-UA"/>
        </w:rPr>
        <w:t>, вул.</w:t>
      </w:r>
      <w:r w:rsidR="00CE3C28">
        <w:rPr>
          <w:rFonts w:ascii="Times New Roman" w:hAnsi="Times New Roman"/>
          <w:sz w:val="28"/>
          <w:szCs w:val="28"/>
          <w:lang w:val="uk-UA"/>
        </w:rPr>
        <w:t xml:space="preserve"> *******</w:t>
      </w:r>
      <w:r>
        <w:rPr>
          <w:rFonts w:ascii="Times New Roman" w:hAnsi="Times New Roman"/>
          <w:sz w:val="28"/>
          <w:szCs w:val="28"/>
          <w:lang w:val="uk-UA"/>
        </w:rPr>
        <w:t xml:space="preserve">, режим роботи об’єкту </w:t>
      </w:r>
      <w:r w:rsidRPr="00173930">
        <w:rPr>
          <w:rFonts w:ascii="Times New Roman" w:hAnsi="Times New Roman"/>
          <w:sz w:val="28"/>
          <w:szCs w:val="28"/>
          <w:lang w:val="uk-UA"/>
        </w:rPr>
        <w:t>роздрібної торгівлі</w:t>
      </w:r>
      <w:r>
        <w:rPr>
          <w:rFonts w:ascii="Times New Roman" w:hAnsi="Times New Roman"/>
          <w:sz w:val="28"/>
          <w:szCs w:val="28"/>
          <w:lang w:val="uk-UA"/>
        </w:rPr>
        <w:t xml:space="preserve"> магазину-кафе «</w:t>
      </w:r>
      <w:r>
        <w:rPr>
          <w:rFonts w:ascii="Times New Roman" w:hAnsi="Times New Roman"/>
          <w:sz w:val="28"/>
          <w:szCs w:val="28"/>
          <w:lang w:val="en-US"/>
        </w:rPr>
        <w:t>ABC</w:t>
      </w:r>
      <w:r w:rsidRPr="00C23996">
        <w:rPr>
          <w:rFonts w:ascii="Times New Roman" w:hAnsi="Times New Roman"/>
          <w:sz w:val="28"/>
          <w:szCs w:val="28"/>
          <w:lang w:val="uk-UA"/>
        </w:rPr>
        <w:t>”</w:t>
      </w:r>
      <w:r w:rsidRPr="00173930">
        <w:rPr>
          <w:rFonts w:ascii="Times New Roman" w:hAnsi="Times New Roman"/>
          <w:sz w:val="28"/>
          <w:szCs w:val="28"/>
          <w:lang w:val="uk-UA"/>
        </w:rPr>
        <w:t xml:space="preserve">, </w:t>
      </w:r>
      <w:r>
        <w:rPr>
          <w:rFonts w:ascii="Times New Roman" w:hAnsi="Times New Roman"/>
          <w:sz w:val="28"/>
          <w:szCs w:val="28"/>
          <w:lang w:val="uk-UA"/>
        </w:rPr>
        <w:t xml:space="preserve">що знаходиться за адресою: с. </w:t>
      </w:r>
      <w:proofErr w:type="spellStart"/>
      <w:r>
        <w:rPr>
          <w:rFonts w:ascii="Times New Roman" w:hAnsi="Times New Roman"/>
          <w:sz w:val="28"/>
          <w:szCs w:val="28"/>
          <w:lang w:val="uk-UA"/>
        </w:rPr>
        <w:t>Зарічево</w:t>
      </w:r>
      <w:proofErr w:type="spellEnd"/>
      <w:r>
        <w:rPr>
          <w:rFonts w:ascii="Times New Roman" w:hAnsi="Times New Roman"/>
          <w:sz w:val="28"/>
          <w:szCs w:val="28"/>
          <w:lang w:val="uk-UA"/>
        </w:rPr>
        <w:t>, вул. Миру,35 А:</w:t>
      </w:r>
    </w:p>
    <w:p w:rsidR="00287542" w:rsidRDefault="00287542" w:rsidP="00287542">
      <w:pPr>
        <w:pStyle w:val="a3"/>
        <w:rPr>
          <w:rFonts w:ascii="Times New Roman" w:hAnsi="Times New Roman"/>
          <w:b/>
          <w:sz w:val="28"/>
          <w:szCs w:val="28"/>
          <w:vertAlign w:val="superscript"/>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  понеділок – п’ятниця – з 07 </w:t>
      </w:r>
      <w:r>
        <w:rPr>
          <w:rFonts w:ascii="Times New Roman" w:hAnsi="Times New Roman"/>
          <w:b/>
          <w:sz w:val="28"/>
          <w:szCs w:val="28"/>
          <w:vertAlign w:val="superscript"/>
          <w:lang w:val="uk-UA"/>
        </w:rPr>
        <w:t>00</w:t>
      </w:r>
      <w:r>
        <w:rPr>
          <w:rFonts w:ascii="Times New Roman" w:hAnsi="Times New Roman"/>
          <w:b/>
          <w:sz w:val="28"/>
          <w:szCs w:val="28"/>
          <w:lang w:val="uk-UA"/>
        </w:rPr>
        <w:t xml:space="preserve"> - 22</w:t>
      </w:r>
      <w:r>
        <w:rPr>
          <w:rFonts w:ascii="Times New Roman" w:hAnsi="Times New Roman"/>
          <w:b/>
          <w:sz w:val="28"/>
          <w:szCs w:val="28"/>
          <w:vertAlign w:val="superscript"/>
          <w:lang w:val="uk-UA"/>
        </w:rPr>
        <w:t>00</w:t>
      </w:r>
    </w:p>
    <w:p w:rsidR="00287542" w:rsidRDefault="00287542" w:rsidP="00287542">
      <w:pPr>
        <w:pStyle w:val="a3"/>
        <w:rPr>
          <w:rFonts w:ascii="Times New Roman" w:hAnsi="Times New Roman"/>
          <w:b/>
          <w:sz w:val="28"/>
          <w:szCs w:val="28"/>
          <w:lang w:val="uk-UA"/>
        </w:rPr>
      </w:pPr>
      <w:r>
        <w:rPr>
          <w:rFonts w:ascii="Times New Roman" w:hAnsi="Times New Roman"/>
          <w:b/>
          <w:sz w:val="28"/>
          <w:szCs w:val="28"/>
          <w:vertAlign w:val="superscript"/>
          <w:lang w:val="uk-UA"/>
        </w:rPr>
        <w:t xml:space="preserve">                 </w:t>
      </w:r>
      <w:r>
        <w:rPr>
          <w:rFonts w:ascii="Times New Roman" w:hAnsi="Times New Roman"/>
          <w:b/>
          <w:sz w:val="28"/>
          <w:szCs w:val="28"/>
          <w:lang w:val="uk-UA"/>
        </w:rPr>
        <w:t>-  субота – неділя – з 07</w:t>
      </w:r>
      <w:r>
        <w:rPr>
          <w:rFonts w:ascii="Times New Roman" w:hAnsi="Times New Roman"/>
          <w:b/>
          <w:sz w:val="28"/>
          <w:szCs w:val="28"/>
          <w:vertAlign w:val="superscript"/>
          <w:lang w:val="uk-UA"/>
        </w:rPr>
        <w:t>00</w:t>
      </w:r>
      <w:r>
        <w:rPr>
          <w:rFonts w:ascii="Times New Roman" w:hAnsi="Times New Roman"/>
          <w:b/>
          <w:sz w:val="28"/>
          <w:szCs w:val="28"/>
          <w:lang w:val="uk-UA"/>
        </w:rPr>
        <w:t xml:space="preserve"> -22</w:t>
      </w:r>
      <w:r>
        <w:rPr>
          <w:rFonts w:ascii="Times New Roman" w:hAnsi="Times New Roman"/>
          <w:b/>
          <w:sz w:val="28"/>
          <w:szCs w:val="28"/>
          <w:vertAlign w:val="superscript"/>
          <w:lang w:val="uk-UA"/>
        </w:rPr>
        <w:t>00</w:t>
      </w:r>
    </w:p>
    <w:p w:rsidR="00287542" w:rsidRPr="00173930" w:rsidRDefault="00287542" w:rsidP="00287542">
      <w:pPr>
        <w:pStyle w:val="a3"/>
        <w:rPr>
          <w:rFonts w:ascii="Times New Roman" w:hAnsi="Times New Roman"/>
          <w:b/>
          <w:sz w:val="28"/>
          <w:szCs w:val="28"/>
          <w:lang w:val="uk-UA"/>
        </w:rPr>
      </w:pPr>
      <w:r>
        <w:rPr>
          <w:rFonts w:ascii="Times New Roman" w:hAnsi="Times New Roman"/>
          <w:b/>
          <w:sz w:val="28"/>
          <w:szCs w:val="28"/>
          <w:lang w:val="uk-UA"/>
        </w:rPr>
        <w:t xml:space="preserve">            - санітарна година - щодня</w:t>
      </w:r>
    </w:p>
    <w:p w:rsidR="00287542" w:rsidRDefault="00287542" w:rsidP="00287542">
      <w:pPr>
        <w:pStyle w:val="a3"/>
        <w:rPr>
          <w:rFonts w:ascii="Times New Roman" w:hAnsi="Times New Roman"/>
          <w:b/>
          <w:sz w:val="28"/>
          <w:szCs w:val="28"/>
          <w:lang w:val="uk-UA"/>
        </w:rPr>
      </w:pPr>
    </w:p>
    <w:p w:rsidR="00287542" w:rsidRPr="00173930" w:rsidRDefault="00287542" w:rsidP="00287542">
      <w:pPr>
        <w:pStyle w:val="a3"/>
        <w:jc w:val="both"/>
        <w:rPr>
          <w:rFonts w:ascii="Times New Roman" w:hAnsi="Times New Roman"/>
          <w:b/>
          <w:sz w:val="28"/>
          <w:szCs w:val="28"/>
          <w:vertAlign w:val="superscript"/>
          <w:lang w:val="uk-UA"/>
        </w:rPr>
      </w:pPr>
      <w:r>
        <w:rPr>
          <w:rFonts w:ascii="Times New Roman" w:hAnsi="Times New Roman"/>
          <w:b/>
          <w:sz w:val="28"/>
          <w:szCs w:val="28"/>
          <w:lang w:val="uk-UA"/>
        </w:rPr>
        <w:t>2.</w:t>
      </w:r>
      <w:r>
        <w:rPr>
          <w:rFonts w:ascii="Times New Roman" w:hAnsi="Times New Roman"/>
          <w:sz w:val="28"/>
          <w:szCs w:val="28"/>
          <w:lang w:val="uk-UA"/>
        </w:rPr>
        <w:t xml:space="preserve">Зобов’язати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w:t>
      </w:r>
      <w:r>
        <w:rPr>
          <w:rFonts w:ascii="Times New Roman" w:hAnsi="Times New Roman"/>
          <w:b/>
          <w:sz w:val="28"/>
          <w:szCs w:val="28"/>
          <w:lang w:val="uk-UA"/>
        </w:rPr>
        <w:t xml:space="preserve">Ковач </w:t>
      </w:r>
      <w:proofErr w:type="spellStart"/>
      <w:r>
        <w:rPr>
          <w:rFonts w:ascii="Times New Roman" w:hAnsi="Times New Roman"/>
          <w:b/>
          <w:sz w:val="28"/>
          <w:szCs w:val="28"/>
          <w:lang w:val="uk-UA"/>
        </w:rPr>
        <w:t>Мар’</w:t>
      </w:r>
      <w:r w:rsidRPr="00C23996">
        <w:rPr>
          <w:rFonts w:ascii="Times New Roman" w:hAnsi="Times New Roman"/>
          <w:b/>
          <w:sz w:val="28"/>
          <w:szCs w:val="28"/>
        </w:rPr>
        <w:t>яну</w:t>
      </w:r>
      <w:proofErr w:type="spellEnd"/>
      <w:r w:rsidRPr="00C23996">
        <w:rPr>
          <w:rFonts w:ascii="Times New Roman" w:hAnsi="Times New Roman"/>
          <w:b/>
          <w:sz w:val="28"/>
          <w:szCs w:val="28"/>
        </w:rPr>
        <w:t xml:space="preserve"> </w:t>
      </w:r>
      <w:proofErr w:type="spellStart"/>
      <w:r w:rsidRPr="00C23996">
        <w:rPr>
          <w:rFonts w:ascii="Times New Roman" w:hAnsi="Times New Roman"/>
          <w:b/>
          <w:sz w:val="28"/>
          <w:szCs w:val="28"/>
        </w:rPr>
        <w:t>Петрівну</w:t>
      </w:r>
      <w:proofErr w:type="spellEnd"/>
      <w:r w:rsidRPr="00C23996">
        <w:rPr>
          <w:rFonts w:ascii="Times New Roman" w:hAnsi="Times New Roman"/>
          <w:b/>
          <w:sz w:val="28"/>
          <w:szCs w:val="28"/>
        </w:rPr>
        <w:t xml:space="preserve"> </w:t>
      </w:r>
      <w:r>
        <w:rPr>
          <w:rFonts w:ascii="Times New Roman" w:hAnsi="Times New Roman"/>
          <w:sz w:val="28"/>
          <w:szCs w:val="28"/>
          <w:lang w:val="uk-UA"/>
        </w:rPr>
        <w:t>виконувати вимоги Правил благоустрою Перечинської ОТГ.</w:t>
      </w:r>
    </w:p>
    <w:p w:rsidR="00287542" w:rsidRDefault="00287542" w:rsidP="00287542">
      <w:pPr>
        <w:pStyle w:val="a4"/>
        <w:rPr>
          <w:rFonts w:ascii="Times New Roman" w:hAnsi="Times New Roman"/>
          <w:b/>
          <w:sz w:val="36"/>
          <w:lang w:val="uk-UA"/>
        </w:rPr>
      </w:pPr>
    </w:p>
    <w:p w:rsidR="00287542" w:rsidRDefault="00287542" w:rsidP="00287542">
      <w:pPr>
        <w:rPr>
          <w:b/>
        </w:rPr>
      </w:pPr>
    </w:p>
    <w:p w:rsidR="00287542" w:rsidRDefault="00287542" w:rsidP="00287542">
      <w:pPr>
        <w:rPr>
          <w:b/>
        </w:rPr>
      </w:pPr>
      <w:r>
        <w:rPr>
          <w:b/>
        </w:rPr>
        <w:t>Міський голова                                                                   Іван ПОГОРІЛЯК</w:t>
      </w:r>
    </w:p>
    <w:p w:rsidR="00287542" w:rsidRDefault="00287542" w:rsidP="00287542"/>
    <w:p w:rsidR="00287542" w:rsidRDefault="00287542" w:rsidP="00287542"/>
    <w:p w:rsidR="00287542" w:rsidRDefault="00287542" w:rsidP="00287542"/>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Pr="00F40D37" w:rsidRDefault="00287542" w:rsidP="00287542">
      <w:pPr>
        <w:pStyle w:val="a3"/>
        <w:jc w:val="center"/>
        <w:rPr>
          <w:rFonts w:ascii="Times New Roman" w:hAnsi="Times New Roman"/>
          <w:b/>
          <w:sz w:val="28"/>
          <w:szCs w:val="28"/>
          <w:lang w:val="uk-UA"/>
        </w:rPr>
      </w:pPr>
      <w:r w:rsidRPr="00FD1623">
        <w:rPr>
          <w:rFonts w:ascii="Times New Roman" w:hAnsi="Times New Roman"/>
          <w:b/>
          <w:sz w:val="28"/>
          <w:szCs w:val="28"/>
        </w:rPr>
        <w:object w:dxaOrig="795" w:dyaOrig="1354">
          <v:shape id="_x0000_i1032" type="#_x0000_t75" style="width:29.25pt;height:40.5pt" o:ole="" fillcolor="window">
            <v:imagedata r:id="rId5" o:title="" gain="69719f"/>
          </v:shape>
          <o:OLEObject Type="Embed" ProgID="Word.Picture.8" ShapeID="_x0000_i1032" DrawAspect="Content" ObjectID="_1682408963" r:id="rId13"/>
        </w:object>
      </w:r>
      <w:r>
        <w:rPr>
          <w:rFonts w:ascii="Times New Roman" w:hAnsi="Times New Roman"/>
          <w:b/>
          <w:sz w:val="28"/>
          <w:szCs w:val="28"/>
          <w:lang w:val="uk-UA"/>
        </w:rPr>
        <w:t xml:space="preserve">                                     </w:t>
      </w:r>
    </w:p>
    <w:p w:rsidR="00287542" w:rsidRDefault="00287542" w:rsidP="00287542">
      <w:pPr>
        <w:pStyle w:val="a3"/>
        <w:jc w:val="center"/>
        <w:rPr>
          <w:rFonts w:ascii="Times New Roman" w:hAnsi="Times New Roman"/>
          <w:b/>
          <w:sz w:val="28"/>
          <w:szCs w:val="28"/>
          <w:lang w:val="uk-UA"/>
        </w:rPr>
      </w:pPr>
      <w:r>
        <w:rPr>
          <w:rFonts w:ascii="Times New Roman" w:hAnsi="Times New Roman"/>
          <w:b/>
          <w:sz w:val="28"/>
          <w:szCs w:val="28"/>
        </w:rPr>
        <w:t xml:space="preserve">У К </w:t>
      </w:r>
      <w:proofErr w:type="gramStart"/>
      <w:r>
        <w:rPr>
          <w:rFonts w:ascii="Times New Roman" w:hAnsi="Times New Roman"/>
          <w:b/>
          <w:sz w:val="28"/>
          <w:szCs w:val="28"/>
        </w:rPr>
        <w:t>Р</w:t>
      </w:r>
      <w:proofErr w:type="gramEnd"/>
      <w:r>
        <w:rPr>
          <w:rFonts w:ascii="Times New Roman" w:hAnsi="Times New Roman"/>
          <w:b/>
          <w:sz w:val="28"/>
          <w:szCs w:val="28"/>
        </w:rPr>
        <w:t xml:space="preserve"> А Ї Н А</w:t>
      </w:r>
    </w:p>
    <w:p w:rsidR="00287542" w:rsidRDefault="00287542" w:rsidP="00287542">
      <w:pPr>
        <w:pStyle w:val="a3"/>
        <w:jc w:val="center"/>
        <w:rPr>
          <w:rFonts w:ascii="Times New Roman" w:hAnsi="Times New Roman"/>
          <w:b/>
          <w:sz w:val="28"/>
          <w:szCs w:val="28"/>
          <w:lang w:val="uk-UA"/>
        </w:rPr>
      </w:pPr>
      <w:r>
        <w:rPr>
          <w:rFonts w:ascii="Times New Roman" w:hAnsi="Times New Roman"/>
          <w:b/>
          <w:sz w:val="28"/>
          <w:szCs w:val="28"/>
        </w:rPr>
        <w:t>ПЕРЕЧИНСЬКА МІСЬКА РАДА</w:t>
      </w:r>
    </w:p>
    <w:p w:rsidR="00287542" w:rsidRDefault="00287542" w:rsidP="00287542">
      <w:pPr>
        <w:pStyle w:val="a3"/>
        <w:jc w:val="center"/>
        <w:rPr>
          <w:rFonts w:ascii="Times New Roman" w:hAnsi="Times New Roman"/>
          <w:b/>
          <w:sz w:val="28"/>
          <w:szCs w:val="28"/>
          <w:lang w:val="uk-UA"/>
        </w:rPr>
      </w:pPr>
      <w:r>
        <w:rPr>
          <w:rFonts w:ascii="Times New Roman" w:hAnsi="Times New Roman"/>
          <w:b/>
          <w:sz w:val="28"/>
          <w:szCs w:val="28"/>
        </w:rPr>
        <w:t>ЗАКАРПАТСЬКОЇ ОБЛАСТІ</w:t>
      </w:r>
    </w:p>
    <w:p w:rsidR="00287542" w:rsidRDefault="00287542" w:rsidP="00287542">
      <w:pPr>
        <w:pStyle w:val="a3"/>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287542" w:rsidRDefault="00287542" w:rsidP="00287542">
      <w:pPr>
        <w:pStyle w:val="a3"/>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rPr>
        <w:t xml:space="preserve">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287542" w:rsidRDefault="00287542" w:rsidP="00287542">
      <w:pPr>
        <w:tabs>
          <w:tab w:val="left" w:pos="0"/>
        </w:tabs>
        <w:jc w:val="both"/>
        <w:rPr>
          <w:b/>
          <w:szCs w:val="28"/>
        </w:rPr>
      </w:pPr>
    </w:p>
    <w:p w:rsidR="00287542" w:rsidRPr="00E7738A" w:rsidRDefault="00287542" w:rsidP="00287542">
      <w:pPr>
        <w:pStyle w:val="a3"/>
        <w:rPr>
          <w:rFonts w:ascii="Times New Roman" w:hAnsi="Times New Roman"/>
          <w:b/>
          <w:sz w:val="28"/>
          <w:lang w:val="uk-UA"/>
        </w:rPr>
      </w:pPr>
      <w:proofErr w:type="spellStart"/>
      <w:r w:rsidRPr="00E7738A">
        <w:rPr>
          <w:rFonts w:ascii="Times New Roman" w:hAnsi="Times New Roman"/>
          <w:b/>
          <w:sz w:val="28"/>
        </w:rPr>
        <w:t>від</w:t>
      </w:r>
      <w:proofErr w:type="spellEnd"/>
      <w:r w:rsidRPr="00E7738A">
        <w:rPr>
          <w:rFonts w:ascii="Times New Roman" w:hAnsi="Times New Roman"/>
          <w:b/>
          <w:sz w:val="28"/>
        </w:rPr>
        <w:t xml:space="preserve"> 2</w:t>
      </w:r>
      <w:proofErr w:type="spellStart"/>
      <w:r w:rsidRPr="00E7738A">
        <w:rPr>
          <w:rFonts w:ascii="Times New Roman" w:hAnsi="Times New Roman"/>
          <w:b/>
          <w:sz w:val="28"/>
          <w:lang w:val="uk-UA"/>
        </w:rPr>
        <w:t>2</w:t>
      </w:r>
      <w:proofErr w:type="spellEnd"/>
      <w:r w:rsidRPr="00E7738A">
        <w:rPr>
          <w:rFonts w:ascii="Times New Roman" w:hAnsi="Times New Roman"/>
          <w:b/>
          <w:sz w:val="28"/>
          <w:lang w:val="uk-UA"/>
        </w:rPr>
        <w:t xml:space="preserve"> квітня </w:t>
      </w:r>
      <w:r w:rsidRPr="00E7738A">
        <w:rPr>
          <w:rFonts w:ascii="Times New Roman" w:hAnsi="Times New Roman"/>
          <w:b/>
          <w:sz w:val="28"/>
        </w:rPr>
        <w:t xml:space="preserve">2021року № </w:t>
      </w:r>
      <w:r w:rsidR="006F6C3E">
        <w:rPr>
          <w:rFonts w:ascii="Times New Roman" w:hAnsi="Times New Roman"/>
          <w:b/>
          <w:sz w:val="28"/>
          <w:lang w:val="uk-UA"/>
        </w:rPr>
        <w:t>60</w:t>
      </w:r>
      <w:r>
        <w:rPr>
          <w:rFonts w:ascii="Times New Roman" w:hAnsi="Times New Roman"/>
          <w:b/>
          <w:sz w:val="28"/>
          <w:lang w:val="uk-UA"/>
        </w:rPr>
        <w:t xml:space="preserve">                                    </w:t>
      </w:r>
      <w:r w:rsidR="006F6C3E">
        <w:rPr>
          <w:rFonts w:ascii="Times New Roman" w:hAnsi="Times New Roman"/>
          <w:b/>
          <w:sz w:val="28"/>
          <w:lang w:val="uk-UA"/>
        </w:rPr>
        <w:t xml:space="preserve">                               </w:t>
      </w:r>
    </w:p>
    <w:p w:rsidR="00287542" w:rsidRPr="00E7738A" w:rsidRDefault="00287542" w:rsidP="00287542">
      <w:pPr>
        <w:pStyle w:val="a3"/>
        <w:rPr>
          <w:rFonts w:ascii="Times New Roman" w:hAnsi="Times New Roman"/>
          <w:b/>
          <w:sz w:val="28"/>
          <w:lang w:val="uk-UA"/>
        </w:rPr>
      </w:pPr>
      <w:proofErr w:type="spellStart"/>
      <w:r w:rsidRPr="00E7738A">
        <w:rPr>
          <w:rFonts w:ascii="Times New Roman" w:hAnsi="Times New Roman"/>
          <w:b/>
          <w:sz w:val="28"/>
        </w:rPr>
        <w:t>м</w:t>
      </w:r>
      <w:proofErr w:type="gramStart"/>
      <w:r w:rsidRPr="00E7738A">
        <w:rPr>
          <w:rFonts w:ascii="Times New Roman" w:hAnsi="Times New Roman"/>
          <w:b/>
          <w:sz w:val="28"/>
        </w:rPr>
        <w:t>.П</w:t>
      </w:r>
      <w:proofErr w:type="gramEnd"/>
      <w:r w:rsidRPr="00E7738A">
        <w:rPr>
          <w:rFonts w:ascii="Times New Roman" w:hAnsi="Times New Roman"/>
          <w:b/>
          <w:sz w:val="28"/>
        </w:rPr>
        <w:t>еречин</w:t>
      </w:r>
      <w:proofErr w:type="spellEnd"/>
    </w:p>
    <w:tbl>
      <w:tblPr>
        <w:tblW w:w="10051" w:type="dxa"/>
        <w:tblInd w:w="93" w:type="dxa"/>
        <w:tblLook w:val="04A0"/>
      </w:tblPr>
      <w:tblGrid>
        <w:gridCol w:w="299"/>
        <w:gridCol w:w="7860"/>
        <w:gridCol w:w="568"/>
        <w:gridCol w:w="659"/>
        <w:gridCol w:w="193"/>
        <w:gridCol w:w="236"/>
        <w:gridCol w:w="236"/>
      </w:tblGrid>
      <w:tr w:rsidR="00287542" w:rsidRPr="00046C84" w:rsidTr="00CD1AE3">
        <w:trPr>
          <w:gridAfter w:val="3"/>
          <w:wAfter w:w="665" w:type="dxa"/>
          <w:trHeight w:val="405"/>
        </w:trPr>
        <w:tc>
          <w:tcPr>
            <w:tcW w:w="9386" w:type="dxa"/>
            <w:gridSpan w:val="4"/>
            <w:tcBorders>
              <w:top w:val="nil"/>
              <w:left w:val="nil"/>
              <w:bottom w:val="nil"/>
              <w:right w:val="nil"/>
            </w:tcBorders>
            <w:shd w:val="clear" w:color="auto" w:fill="auto"/>
            <w:noWrap/>
            <w:vAlign w:val="bottom"/>
            <w:hideMark/>
          </w:tcPr>
          <w:p w:rsidR="00287542" w:rsidRDefault="00287542" w:rsidP="00CD1AE3">
            <w:pPr>
              <w:rPr>
                <w:rFonts w:eastAsia="Times New Roman"/>
                <w:b/>
                <w:bCs/>
                <w:color w:val="000000"/>
                <w:szCs w:val="32"/>
                <w:lang w:eastAsia="ru-RU"/>
              </w:rPr>
            </w:pPr>
          </w:p>
          <w:p w:rsidR="00287542" w:rsidRPr="00046C84" w:rsidRDefault="00287542" w:rsidP="00CD1AE3">
            <w:pPr>
              <w:rPr>
                <w:rFonts w:eastAsia="Times New Roman"/>
                <w:b/>
                <w:bCs/>
                <w:color w:val="000000"/>
                <w:szCs w:val="32"/>
                <w:lang w:eastAsia="ru-RU"/>
              </w:rPr>
            </w:pPr>
            <w:r w:rsidRPr="00046C84">
              <w:rPr>
                <w:rFonts w:eastAsia="Times New Roman"/>
                <w:b/>
                <w:bCs/>
                <w:color w:val="000000"/>
                <w:szCs w:val="32"/>
                <w:lang w:eastAsia="ru-RU"/>
              </w:rPr>
              <w:t>Про затвердження звіту</w:t>
            </w:r>
          </w:p>
        </w:tc>
      </w:tr>
      <w:tr w:rsidR="00287542" w:rsidRPr="00046C84" w:rsidTr="00CD1AE3">
        <w:trPr>
          <w:gridAfter w:val="3"/>
          <w:wAfter w:w="665" w:type="dxa"/>
          <w:trHeight w:val="405"/>
        </w:trPr>
        <w:tc>
          <w:tcPr>
            <w:tcW w:w="9386" w:type="dxa"/>
            <w:gridSpan w:val="4"/>
            <w:tcBorders>
              <w:top w:val="nil"/>
              <w:left w:val="nil"/>
              <w:bottom w:val="nil"/>
              <w:right w:val="nil"/>
            </w:tcBorders>
            <w:shd w:val="clear" w:color="auto" w:fill="auto"/>
            <w:noWrap/>
            <w:vAlign w:val="bottom"/>
            <w:hideMark/>
          </w:tcPr>
          <w:p w:rsidR="00287542" w:rsidRPr="00046C84" w:rsidRDefault="00287542" w:rsidP="00CD1AE3">
            <w:pPr>
              <w:rPr>
                <w:rFonts w:eastAsia="Times New Roman"/>
                <w:b/>
                <w:bCs/>
                <w:color w:val="000000"/>
                <w:szCs w:val="32"/>
                <w:lang w:eastAsia="ru-RU"/>
              </w:rPr>
            </w:pPr>
            <w:r w:rsidRPr="00046C84">
              <w:rPr>
                <w:rFonts w:eastAsia="Times New Roman"/>
                <w:b/>
                <w:bCs/>
                <w:color w:val="000000"/>
                <w:szCs w:val="32"/>
                <w:lang w:eastAsia="ru-RU"/>
              </w:rPr>
              <w:t xml:space="preserve">по виконанню бюджету </w:t>
            </w:r>
          </w:p>
        </w:tc>
      </w:tr>
      <w:tr w:rsidR="00287542" w:rsidRPr="00046C84" w:rsidTr="00CD1AE3">
        <w:trPr>
          <w:trHeight w:val="405"/>
        </w:trPr>
        <w:tc>
          <w:tcPr>
            <w:tcW w:w="8159" w:type="dxa"/>
            <w:gridSpan w:val="2"/>
            <w:tcBorders>
              <w:top w:val="nil"/>
              <w:left w:val="nil"/>
              <w:bottom w:val="nil"/>
              <w:right w:val="nil"/>
            </w:tcBorders>
            <w:shd w:val="clear" w:color="auto" w:fill="auto"/>
            <w:noWrap/>
            <w:vAlign w:val="bottom"/>
            <w:hideMark/>
          </w:tcPr>
          <w:p w:rsidR="00287542" w:rsidRPr="00046C84" w:rsidRDefault="00287542" w:rsidP="00CD1AE3">
            <w:pPr>
              <w:rPr>
                <w:rFonts w:eastAsia="Times New Roman"/>
                <w:b/>
                <w:bCs/>
                <w:color w:val="000000"/>
                <w:szCs w:val="32"/>
                <w:lang w:eastAsia="ru-RU"/>
              </w:rPr>
            </w:pPr>
            <w:r w:rsidRPr="00046C84">
              <w:rPr>
                <w:rFonts w:eastAsia="Times New Roman"/>
                <w:b/>
                <w:bCs/>
                <w:color w:val="000000"/>
                <w:szCs w:val="32"/>
                <w:lang w:eastAsia="ru-RU"/>
              </w:rPr>
              <w:t>міської територіальної громади</w:t>
            </w:r>
          </w:p>
        </w:tc>
        <w:tc>
          <w:tcPr>
            <w:tcW w:w="568" w:type="dxa"/>
            <w:tcBorders>
              <w:top w:val="nil"/>
              <w:left w:val="nil"/>
              <w:bottom w:val="nil"/>
              <w:right w:val="nil"/>
            </w:tcBorders>
            <w:shd w:val="clear" w:color="auto" w:fill="auto"/>
            <w:noWrap/>
            <w:vAlign w:val="center"/>
            <w:hideMark/>
          </w:tcPr>
          <w:p w:rsidR="00287542" w:rsidRPr="00046C84" w:rsidRDefault="00287542" w:rsidP="00CD1AE3">
            <w:pPr>
              <w:rPr>
                <w:rFonts w:eastAsia="Times New Roman"/>
                <w:b/>
                <w:bCs/>
                <w:color w:val="000000"/>
                <w:szCs w:val="32"/>
                <w:lang w:eastAsia="ru-RU"/>
              </w:rPr>
            </w:pPr>
          </w:p>
        </w:tc>
        <w:tc>
          <w:tcPr>
            <w:tcW w:w="852" w:type="dxa"/>
            <w:gridSpan w:val="2"/>
            <w:tcBorders>
              <w:top w:val="nil"/>
              <w:left w:val="nil"/>
              <w:bottom w:val="nil"/>
              <w:right w:val="nil"/>
            </w:tcBorders>
            <w:shd w:val="clear" w:color="auto" w:fill="auto"/>
            <w:noWrap/>
            <w:vAlign w:val="bottom"/>
            <w:hideMark/>
          </w:tcPr>
          <w:p w:rsidR="00287542" w:rsidRPr="00046C84" w:rsidRDefault="00287542" w:rsidP="00CD1AE3">
            <w:pPr>
              <w:rPr>
                <w:rFonts w:eastAsia="Times New Roman"/>
                <w:b/>
                <w:bCs/>
                <w:color w:val="000000"/>
                <w:szCs w:val="32"/>
                <w:lang w:eastAsia="ru-RU"/>
              </w:rPr>
            </w:pPr>
          </w:p>
        </w:tc>
        <w:tc>
          <w:tcPr>
            <w:tcW w:w="236" w:type="dxa"/>
            <w:tcBorders>
              <w:top w:val="nil"/>
              <w:left w:val="nil"/>
              <w:bottom w:val="nil"/>
              <w:right w:val="nil"/>
            </w:tcBorders>
            <w:shd w:val="clear" w:color="auto" w:fill="auto"/>
            <w:noWrap/>
            <w:vAlign w:val="bottom"/>
            <w:hideMark/>
          </w:tcPr>
          <w:p w:rsidR="00287542" w:rsidRPr="00046C84" w:rsidRDefault="00287542" w:rsidP="00CD1AE3">
            <w:pPr>
              <w:rPr>
                <w:rFonts w:eastAsia="Times New Roman"/>
                <w:b/>
                <w:bCs/>
                <w:color w:val="000000"/>
                <w:sz w:val="32"/>
                <w:szCs w:val="32"/>
                <w:lang w:eastAsia="ru-RU"/>
              </w:rPr>
            </w:pPr>
          </w:p>
        </w:tc>
        <w:tc>
          <w:tcPr>
            <w:tcW w:w="236" w:type="dxa"/>
            <w:tcBorders>
              <w:top w:val="nil"/>
              <w:left w:val="nil"/>
              <w:bottom w:val="nil"/>
              <w:right w:val="nil"/>
            </w:tcBorders>
            <w:shd w:val="clear" w:color="auto" w:fill="auto"/>
            <w:noWrap/>
            <w:vAlign w:val="bottom"/>
            <w:hideMark/>
          </w:tcPr>
          <w:p w:rsidR="00287542" w:rsidRPr="00046C84" w:rsidRDefault="00287542" w:rsidP="00CD1AE3">
            <w:pPr>
              <w:rPr>
                <w:rFonts w:eastAsia="Times New Roman"/>
                <w:b/>
                <w:bCs/>
                <w:color w:val="000000"/>
                <w:sz w:val="32"/>
                <w:szCs w:val="32"/>
                <w:lang w:eastAsia="ru-RU"/>
              </w:rPr>
            </w:pPr>
          </w:p>
        </w:tc>
      </w:tr>
      <w:tr w:rsidR="00287542" w:rsidRPr="00046C84" w:rsidTr="00CD1AE3">
        <w:trPr>
          <w:gridAfter w:val="3"/>
          <w:wAfter w:w="665" w:type="dxa"/>
          <w:trHeight w:val="405"/>
        </w:trPr>
        <w:tc>
          <w:tcPr>
            <w:tcW w:w="9386" w:type="dxa"/>
            <w:gridSpan w:val="4"/>
            <w:tcBorders>
              <w:top w:val="nil"/>
              <w:left w:val="nil"/>
              <w:bottom w:val="nil"/>
              <w:right w:val="nil"/>
            </w:tcBorders>
            <w:shd w:val="clear" w:color="auto" w:fill="auto"/>
            <w:noWrap/>
            <w:vAlign w:val="bottom"/>
            <w:hideMark/>
          </w:tcPr>
          <w:p w:rsidR="00287542" w:rsidRPr="00046C84" w:rsidRDefault="00287542" w:rsidP="00CD1AE3">
            <w:pPr>
              <w:rPr>
                <w:rFonts w:eastAsia="Times New Roman"/>
                <w:b/>
                <w:bCs/>
                <w:color w:val="000000"/>
                <w:szCs w:val="32"/>
                <w:lang w:eastAsia="ru-RU"/>
              </w:rPr>
            </w:pPr>
            <w:r w:rsidRPr="00E7738A">
              <w:rPr>
                <w:rFonts w:eastAsia="Times New Roman"/>
                <w:b/>
                <w:bCs/>
                <w:color w:val="000000"/>
                <w:szCs w:val="32"/>
                <w:lang w:eastAsia="ru-RU"/>
              </w:rPr>
              <w:t>за І квартал 2021</w:t>
            </w:r>
            <w:r w:rsidRPr="00046C84">
              <w:rPr>
                <w:rFonts w:eastAsia="Times New Roman"/>
                <w:b/>
                <w:bCs/>
                <w:color w:val="000000"/>
                <w:szCs w:val="32"/>
                <w:lang w:eastAsia="ru-RU"/>
              </w:rPr>
              <w:t xml:space="preserve"> року</w:t>
            </w:r>
          </w:p>
        </w:tc>
      </w:tr>
      <w:tr w:rsidR="00287542" w:rsidRPr="00046C84" w:rsidTr="00CD1AE3">
        <w:trPr>
          <w:gridAfter w:val="3"/>
          <w:wAfter w:w="665" w:type="dxa"/>
          <w:trHeight w:val="375"/>
        </w:trPr>
        <w:tc>
          <w:tcPr>
            <w:tcW w:w="9386" w:type="dxa"/>
            <w:gridSpan w:val="4"/>
            <w:tcBorders>
              <w:top w:val="nil"/>
              <w:left w:val="nil"/>
              <w:bottom w:val="nil"/>
              <w:right w:val="nil"/>
            </w:tcBorders>
            <w:shd w:val="clear" w:color="auto" w:fill="auto"/>
            <w:noWrap/>
            <w:vAlign w:val="bottom"/>
            <w:hideMark/>
          </w:tcPr>
          <w:p w:rsidR="00287542" w:rsidRPr="00046C84" w:rsidRDefault="00287542" w:rsidP="00CD1AE3">
            <w:pPr>
              <w:jc w:val="center"/>
              <w:rPr>
                <w:rFonts w:eastAsia="Times New Roman"/>
                <w:color w:val="000000"/>
                <w:szCs w:val="28"/>
                <w:lang w:eastAsia="ru-RU"/>
              </w:rPr>
            </w:pPr>
          </w:p>
        </w:tc>
      </w:tr>
      <w:tr w:rsidR="00287542" w:rsidRPr="00046C84" w:rsidTr="00CD1AE3">
        <w:trPr>
          <w:gridAfter w:val="3"/>
          <w:wAfter w:w="665" w:type="dxa"/>
          <w:trHeight w:val="405"/>
        </w:trPr>
        <w:tc>
          <w:tcPr>
            <w:tcW w:w="9386" w:type="dxa"/>
            <w:gridSpan w:val="4"/>
            <w:tcBorders>
              <w:top w:val="nil"/>
              <w:left w:val="nil"/>
              <w:bottom w:val="nil"/>
              <w:right w:val="nil"/>
            </w:tcBorders>
            <w:shd w:val="clear" w:color="auto" w:fill="auto"/>
            <w:hideMark/>
          </w:tcPr>
          <w:p w:rsidR="00287542" w:rsidRPr="00287542" w:rsidRDefault="00287542" w:rsidP="00CD1AE3">
            <w:pPr>
              <w:jc w:val="both"/>
              <w:rPr>
                <w:rFonts w:eastAsia="Times New Roman"/>
                <w:color w:val="000000"/>
                <w:szCs w:val="28"/>
                <w:lang w:eastAsia="ru-RU"/>
              </w:rPr>
            </w:pPr>
            <w:r w:rsidRPr="00287542">
              <w:rPr>
                <w:rFonts w:eastAsia="Times New Roman"/>
                <w:color w:val="000000"/>
                <w:szCs w:val="28"/>
                <w:lang w:eastAsia="ru-RU"/>
              </w:rPr>
              <w:t xml:space="preserve">        </w:t>
            </w:r>
            <w:r w:rsidRPr="00287542">
              <w:rPr>
                <w:szCs w:val="28"/>
              </w:rPr>
              <w:t xml:space="preserve">Відповідно до </w:t>
            </w:r>
            <w:r w:rsidRPr="00287542">
              <w:rPr>
                <w:color w:val="000000"/>
                <w:szCs w:val="28"/>
                <w:shd w:val="clear" w:color="auto" w:fill="FFFFFF"/>
              </w:rPr>
              <w:t xml:space="preserve">вимог п.8 </w:t>
            </w:r>
            <w:proofErr w:type="spellStart"/>
            <w:r w:rsidRPr="00287542">
              <w:rPr>
                <w:color w:val="000000"/>
                <w:szCs w:val="28"/>
                <w:shd w:val="clear" w:color="auto" w:fill="FFFFFF"/>
              </w:rPr>
              <w:t>ст</w:t>
            </w:r>
            <w:proofErr w:type="spellEnd"/>
            <w:r w:rsidRPr="00287542">
              <w:rPr>
                <w:color w:val="000000"/>
                <w:szCs w:val="28"/>
                <w:shd w:val="clear" w:color="auto" w:fill="FFFFFF"/>
              </w:rPr>
              <w:t xml:space="preserve"> .23 Бюджетного кодексу України, керуючись пп.1 п. «а» ст.28 Закону України « Про місцеве самоврядування в Україні»</w:t>
            </w:r>
            <w:r w:rsidRPr="00287542">
              <w:rPr>
                <w:szCs w:val="28"/>
              </w:rPr>
              <w:t>, виконавчий комітет Перечинської міської ради</w:t>
            </w:r>
          </w:p>
        </w:tc>
      </w:tr>
      <w:tr w:rsidR="00287542" w:rsidRPr="00046C84" w:rsidTr="00CD1AE3">
        <w:trPr>
          <w:gridAfter w:val="3"/>
          <w:wAfter w:w="665" w:type="dxa"/>
          <w:trHeight w:val="375"/>
        </w:trPr>
        <w:tc>
          <w:tcPr>
            <w:tcW w:w="9386" w:type="dxa"/>
            <w:gridSpan w:val="4"/>
            <w:tcBorders>
              <w:top w:val="nil"/>
              <w:left w:val="nil"/>
              <w:bottom w:val="nil"/>
              <w:right w:val="nil"/>
            </w:tcBorders>
            <w:shd w:val="clear" w:color="auto" w:fill="auto"/>
            <w:noWrap/>
            <w:vAlign w:val="bottom"/>
            <w:hideMark/>
          </w:tcPr>
          <w:p w:rsidR="00287542" w:rsidRPr="00287542" w:rsidRDefault="00287542" w:rsidP="00CD1AE3">
            <w:pPr>
              <w:jc w:val="center"/>
              <w:rPr>
                <w:rFonts w:eastAsia="Times New Roman"/>
                <w:color w:val="000000"/>
                <w:szCs w:val="28"/>
                <w:lang w:eastAsia="ru-RU"/>
              </w:rPr>
            </w:pPr>
          </w:p>
        </w:tc>
      </w:tr>
      <w:tr w:rsidR="00287542" w:rsidRPr="00046C84" w:rsidTr="00CD1AE3">
        <w:trPr>
          <w:gridAfter w:val="3"/>
          <w:wAfter w:w="665" w:type="dxa"/>
          <w:trHeight w:val="405"/>
        </w:trPr>
        <w:tc>
          <w:tcPr>
            <w:tcW w:w="9386" w:type="dxa"/>
            <w:gridSpan w:val="4"/>
            <w:tcBorders>
              <w:top w:val="nil"/>
              <w:left w:val="nil"/>
              <w:bottom w:val="nil"/>
              <w:right w:val="nil"/>
            </w:tcBorders>
            <w:shd w:val="clear" w:color="auto" w:fill="auto"/>
            <w:noWrap/>
            <w:vAlign w:val="bottom"/>
            <w:hideMark/>
          </w:tcPr>
          <w:p w:rsidR="00287542" w:rsidRPr="00287542" w:rsidRDefault="00287542" w:rsidP="00CD1AE3">
            <w:pPr>
              <w:jc w:val="center"/>
              <w:rPr>
                <w:rFonts w:eastAsia="Times New Roman"/>
                <w:b/>
                <w:bCs/>
                <w:color w:val="000000"/>
                <w:szCs w:val="28"/>
                <w:lang w:eastAsia="ru-RU"/>
              </w:rPr>
            </w:pPr>
            <w:r w:rsidRPr="00287542">
              <w:rPr>
                <w:rFonts w:eastAsia="Times New Roman"/>
                <w:b/>
                <w:bCs/>
                <w:color w:val="000000"/>
                <w:szCs w:val="28"/>
                <w:lang w:eastAsia="ru-RU"/>
              </w:rPr>
              <w:t>ВИРІШИВ:</w:t>
            </w:r>
          </w:p>
        </w:tc>
      </w:tr>
      <w:tr w:rsidR="00287542" w:rsidRPr="00046C84" w:rsidTr="00CD1AE3">
        <w:trPr>
          <w:trHeight w:val="300"/>
        </w:trPr>
        <w:tc>
          <w:tcPr>
            <w:tcW w:w="299" w:type="dxa"/>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lang w:eastAsia="ru-RU"/>
              </w:rPr>
            </w:pPr>
          </w:p>
        </w:tc>
        <w:tc>
          <w:tcPr>
            <w:tcW w:w="7860" w:type="dxa"/>
            <w:tcBorders>
              <w:top w:val="nil"/>
              <w:left w:val="nil"/>
              <w:bottom w:val="nil"/>
              <w:right w:val="nil"/>
            </w:tcBorders>
            <w:shd w:val="clear" w:color="auto" w:fill="auto"/>
            <w:noWrap/>
            <w:vAlign w:val="bottom"/>
            <w:hideMark/>
          </w:tcPr>
          <w:p w:rsidR="00287542" w:rsidRPr="00287542" w:rsidRDefault="00287542" w:rsidP="00CD1AE3">
            <w:pPr>
              <w:rPr>
                <w:rFonts w:ascii="Calibri" w:eastAsia="Times New Roman" w:hAnsi="Calibri"/>
                <w:color w:val="000000"/>
                <w:szCs w:val="28"/>
                <w:lang w:eastAsia="ru-RU"/>
              </w:rPr>
            </w:pPr>
          </w:p>
        </w:tc>
        <w:tc>
          <w:tcPr>
            <w:tcW w:w="568" w:type="dxa"/>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lang w:eastAsia="ru-RU"/>
              </w:rPr>
            </w:pPr>
          </w:p>
        </w:tc>
        <w:tc>
          <w:tcPr>
            <w:tcW w:w="852" w:type="dxa"/>
            <w:gridSpan w:val="2"/>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lang w:eastAsia="ru-RU"/>
              </w:rPr>
            </w:pPr>
          </w:p>
        </w:tc>
        <w:tc>
          <w:tcPr>
            <w:tcW w:w="236" w:type="dxa"/>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lang w:eastAsia="ru-RU"/>
              </w:rPr>
            </w:pPr>
          </w:p>
        </w:tc>
        <w:tc>
          <w:tcPr>
            <w:tcW w:w="236" w:type="dxa"/>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lang w:eastAsia="ru-RU"/>
              </w:rPr>
            </w:pPr>
          </w:p>
        </w:tc>
      </w:tr>
      <w:tr w:rsidR="00287542" w:rsidRPr="00046C84" w:rsidTr="00CD1AE3">
        <w:trPr>
          <w:gridAfter w:val="3"/>
          <w:wAfter w:w="665" w:type="dxa"/>
          <w:trHeight w:val="405"/>
        </w:trPr>
        <w:tc>
          <w:tcPr>
            <w:tcW w:w="299" w:type="dxa"/>
            <w:tcBorders>
              <w:top w:val="nil"/>
              <w:left w:val="nil"/>
              <w:bottom w:val="nil"/>
              <w:right w:val="nil"/>
            </w:tcBorders>
            <w:shd w:val="clear" w:color="auto" w:fill="auto"/>
            <w:noWrap/>
            <w:vAlign w:val="bottom"/>
            <w:hideMark/>
          </w:tcPr>
          <w:p w:rsidR="00287542" w:rsidRPr="00046C84" w:rsidRDefault="00287542" w:rsidP="00CD1AE3">
            <w:pPr>
              <w:jc w:val="right"/>
              <w:rPr>
                <w:rFonts w:eastAsia="Times New Roman"/>
                <w:color w:val="000000"/>
                <w:szCs w:val="28"/>
                <w:lang w:eastAsia="ru-RU"/>
              </w:rPr>
            </w:pPr>
          </w:p>
        </w:tc>
        <w:tc>
          <w:tcPr>
            <w:tcW w:w="9087" w:type="dxa"/>
            <w:gridSpan w:val="3"/>
            <w:tcBorders>
              <w:top w:val="nil"/>
              <w:left w:val="nil"/>
              <w:bottom w:val="nil"/>
              <w:right w:val="nil"/>
            </w:tcBorders>
            <w:shd w:val="clear" w:color="auto" w:fill="auto"/>
            <w:hideMark/>
          </w:tcPr>
          <w:p w:rsidR="00287542" w:rsidRPr="00287542" w:rsidRDefault="00287542" w:rsidP="00287542">
            <w:pPr>
              <w:pStyle w:val="a4"/>
              <w:numPr>
                <w:ilvl w:val="0"/>
                <w:numId w:val="2"/>
              </w:numPr>
              <w:spacing w:after="0" w:line="240" w:lineRule="auto"/>
              <w:ind w:left="317"/>
              <w:jc w:val="both"/>
              <w:rPr>
                <w:rFonts w:ascii="Times New Roman" w:eastAsia="Times New Roman" w:hAnsi="Times New Roman"/>
                <w:color w:val="000000"/>
                <w:sz w:val="28"/>
                <w:szCs w:val="28"/>
                <w:lang w:eastAsia="ru-RU"/>
              </w:rPr>
            </w:pPr>
            <w:proofErr w:type="spellStart"/>
            <w:r w:rsidRPr="00287542">
              <w:rPr>
                <w:rFonts w:ascii="Times New Roman" w:eastAsia="Times New Roman" w:hAnsi="Times New Roman"/>
                <w:color w:val="000000"/>
                <w:sz w:val="28"/>
                <w:szCs w:val="28"/>
                <w:lang w:eastAsia="ru-RU"/>
              </w:rPr>
              <w:t>Затвердити</w:t>
            </w:r>
            <w:proofErr w:type="spellEnd"/>
            <w:r w:rsidRPr="00287542">
              <w:rPr>
                <w:rFonts w:ascii="Times New Roman" w:eastAsia="Times New Roman" w:hAnsi="Times New Roman"/>
                <w:color w:val="000000"/>
                <w:sz w:val="28"/>
                <w:szCs w:val="28"/>
                <w:lang w:eastAsia="ru-RU"/>
              </w:rPr>
              <w:t xml:space="preserve"> </w:t>
            </w:r>
            <w:proofErr w:type="spellStart"/>
            <w:r w:rsidRPr="00287542">
              <w:rPr>
                <w:rFonts w:ascii="Times New Roman" w:eastAsia="Times New Roman" w:hAnsi="Times New Roman"/>
                <w:color w:val="000000"/>
                <w:sz w:val="28"/>
                <w:szCs w:val="28"/>
                <w:lang w:eastAsia="ru-RU"/>
              </w:rPr>
              <w:t>звіт</w:t>
            </w:r>
            <w:proofErr w:type="spellEnd"/>
            <w:r w:rsidRPr="00287542">
              <w:rPr>
                <w:rFonts w:ascii="Times New Roman" w:eastAsia="Times New Roman" w:hAnsi="Times New Roman"/>
                <w:color w:val="000000"/>
                <w:sz w:val="28"/>
                <w:szCs w:val="28"/>
                <w:lang w:eastAsia="ru-RU"/>
              </w:rPr>
              <w:t xml:space="preserve"> по </w:t>
            </w:r>
            <w:proofErr w:type="spellStart"/>
            <w:r w:rsidRPr="00287542">
              <w:rPr>
                <w:rFonts w:ascii="Times New Roman" w:eastAsia="Times New Roman" w:hAnsi="Times New Roman"/>
                <w:color w:val="000000"/>
                <w:sz w:val="28"/>
                <w:szCs w:val="28"/>
                <w:lang w:eastAsia="ru-RU"/>
              </w:rPr>
              <w:t>виконанню</w:t>
            </w:r>
            <w:proofErr w:type="spellEnd"/>
            <w:r w:rsidRPr="00287542">
              <w:rPr>
                <w:rFonts w:ascii="Times New Roman" w:eastAsia="Times New Roman" w:hAnsi="Times New Roman"/>
                <w:color w:val="000000"/>
                <w:sz w:val="28"/>
                <w:szCs w:val="28"/>
                <w:lang w:eastAsia="ru-RU"/>
              </w:rPr>
              <w:t xml:space="preserve"> бюджету </w:t>
            </w:r>
            <w:proofErr w:type="spellStart"/>
            <w:proofErr w:type="gramStart"/>
            <w:r w:rsidRPr="00287542">
              <w:rPr>
                <w:rFonts w:ascii="Times New Roman" w:eastAsia="Times New Roman" w:hAnsi="Times New Roman"/>
                <w:color w:val="000000"/>
                <w:sz w:val="28"/>
                <w:szCs w:val="28"/>
                <w:lang w:eastAsia="ru-RU"/>
              </w:rPr>
              <w:t>м</w:t>
            </w:r>
            <w:proofErr w:type="gramEnd"/>
            <w:r w:rsidRPr="00287542">
              <w:rPr>
                <w:rFonts w:ascii="Times New Roman" w:eastAsia="Times New Roman" w:hAnsi="Times New Roman"/>
                <w:color w:val="000000"/>
                <w:sz w:val="28"/>
                <w:szCs w:val="28"/>
                <w:lang w:eastAsia="ru-RU"/>
              </w:rPr>
              <w:t>іської</w:t>
            </w:r>
            <w:proofErr w:type="spellEnd"/>
            <w:r w:rsidRPr="00287542">
              <w:rPr>
                <w:rFonts w:ascii="Times New Roman" w:eastAsia="Times New Roman" w:hAnsi="Times New Roman"/>
                <w:color w:val="000000"/>
                <w:sz w:val="28"/>
                <w:szCs w:val="28"/>
                <w:lang w:eastAsia="ru-RU"/>
              </w:rPr>
              <w:t xml:space="preserve"> </w:t>
            </w:r>
            <w:proofErr w:type="spellStart"/>
            <w:r w:rsidRPr="00287542">
              <w:rPr>
                <w:rFonts w:ascii="Times New Roman" w:eastAsia="Times New Roman" w:hAnsi="Times New Roman"/>
                <w:color w:val="000000"/>
                <w:sz w:val="28"/>
                <w:szCs w:val="28"/>
                <w:lang w:eastAsia="ru-RU"/>
              </w:rPr>
              <w:t>територіальної</w:t>
            </w:r>
            <w:proofErr w:type="spellEnd"/>
            <w:r w:rsidRPr="00287542">
              <w:rPr>
                <w:rFonts w:ascii="Times New Roman" w:eastAsia="Times New Roman" w:hAnsi="Times New Roman"/>
                <w:color w:val="000000"/>
                <w:sz w:val="28"/>
                <w:szCs w:val="28"/>
                <w:lang w:eastAsia="ru-RU"/>
              </w:rPr>
              <w:t xml:space="preserve"> </w:t>
            </w:r>
            <w:proofErr w:type="spellStart"/>
            <w:r w:rsidRPr="00287542">
              <w:rPr>
                <w:rFonts w:ascii="Times New Roman" w:eastAsia="Times New Roman" w:hAnsi="Times New Roman"/>
                <w:color w:val="000000"/>
                <w:sz w:val="28"/>
                <w:szCs w:val="28"/>
                <w:lang w:eastAsia="ru-RU"/>
              </w:rPr>
              <w:t>громади</w:t>
            </w:r>
            <w:proofErr w:type="spellEnd"/>
            <w:r w:rsidRPr="00287542">
              <w:rPr>
                <w:rFonts w:ascii="Times New Roman" w:eastAsia="Times New Roman" w:hAnsi="Times New Roman"/>
                <w:color w:val="000000"/>
                <w:sz w:val="28"/>
                <w:szCs w:val="28"/>
                <w:lang w:eastAsia="ru-RU"/>
              </w:rPr>
              <w:t xml:space="preserve"> за І квартал 2021 року </w:t>
            </w:r>
            <w:proofErr w:type="spellStart"/>
            <w:r w:rsidRPr="00287542">
              <w:rPr>
                <w:rFonts w:ascii="Times New Roman" w:eastAsia="Times New Roman" w:hAnsi="Times New Roman"/>
                <w:color w:val="000000"/>
                <w:sz w:val="28"/>
                <w:szCs w:val="28"/>
                <w:lang w:eastAsia="ru-RU"/>
              </w:rPr>
              <w:t>згідно</w:t>
            </w:r>
            <w:proofErr w:type="spellEnd"/>
            <w:r w:rsidRPr="00287542">
              <w:rPr>
                <w:rFonts w:ascii="Times New Roman" w:eastAsia="Times New Roman" w:hAnsi="Times New Roman"/>
                <w:color w:val="000000"/>
                <w:sz w:val="28"/>
                <w:szCs w:val="28"/>
                <w:lang w:eastAsia="ru-RU"/>
              </w:rPr>
              <w:t xml:space="preserve"> </w:t>
            </w:r>
            <w:proofErr w:type="spellStart"/>
            <w:r w:rsidRPr="00287542">
              <w:rPr>
                <w:rFonts w:ascii="Times New Roman" w:eastAsia="Times New Roman" w:hAnsi="Times New Roman"/>
                <w:color w:val="000000"/>
                <w:sz w:val="28"/>
                <w:szCs w:val="28"/>
                <w:lang w:eastAsia="ru-RU"/>
              </w:rPr>
              <w:t>додатків</w:t>
            </w:r>
            <w:proofErr w:type="spellEnd"/>
            <w:r w:rsidRPr="00287542">
              <w:rPr>
                <w:rFonts w:ascii="Times New Roman" w:eastAsia="Times New Roman" w:hAnsi="Times New Roman"/>
                <w:color w:val="000000"/>
                <w:sz w:val="28"/>
                <w:szCs w:val="28"/>
                <w:lang w:eastAsia="ru-RU"/>
              </w:rPr>
              <w:t xml:space="preserve"> 1, 2,</w:t>
            </w:r>
            <w:r w:rsidRPr="00287542">
              <w:rPr>
                <w:rFonts w:ascii="Times New Roman" w:eastAsia="Times New Roman" w:hAnsi="Times New Roman"/>
                <w:color w:val="FF0000"/>
                <w:sz w:val="28"/>
                <w:szCs w:val="28"/>
                <w:lang w:eastAsia="ru-RU"/>
              </w:rPr>
              <w:t xml:space="preserve"> </w:t>
            </w:r>
            <w:r w:rsidRPr="00287542">
              <w:rPr>
                <w:rFonts w:ascii="Times New Roman" w:eastAsia="Times New Roman" w:hAnsi="Times New Roman"/>
                <w:sz w:val="28"/>
                <w:szCs w:val="28"/>
                <w:lang w:eastAsia="ru-RU"/>
              </w:rPr>
              <w:t>3, 4</w:t>
            </w:r>
            <w:r w:rsidRPr="00287542">
              <w:rPr>
                <w:rFonts w:ascii="Times New Roman" w:eastAsia="Times New Roman" w:hAnsi="Times New Roman"/>
                <w:color w:val="000000"/>
                <w:sz w:val="28"/>
                <w:szCs w:val="28"/>
                <w:lang w:eastAsia="ru-RU"/>
              </w:rPr>
              <w:t xml:space="preserve"> (</w:t>
            </w:r>
            <w:proofErr w:type="spellStart"/>
            <w:r w:rsidRPr="00287542">
              <w:rPr>
                <w:rFonts w:ascii="Times New Roman" w:eastAsia="Times New Roman" w:hAnsi="Times New Roman"/>
                <w:color w:val="000000"/>
                <w:sz w:val="28"/>
                <w:szCs w:val="28"/>
                <w:lang w:eastAsia="ru-RU"/>
              </w:rPr>
              <w:t>додатки</w:t>
            </w:r>
            <w:proofErr w:type="spellEnd"/>
            <w:r w:rsidRPr="00287542">
              <w:rPr>
                <w:rFonts w:ascii="Times New Roman" w:eastAsia="Times New Roman" w:hAnsi="Times New Roman"/>
                <w:color w:val="000000"/>
                <w:sz w:val="28"/>
                <w:szCs w:val="28"/>
                <w:lang w:eastAsia="ru-RU"/>
              </w:rPr>
              <w:t xml:space="preserve"> </w:t>
            </w:r>
            <w:proofErr w:type="spellStart"/>
            <w:r w:rsidRPr="00287542">
              <w:rPr>
                <w:rFonts w:ascii="Times New Roman" w:eastAsia="Times New Roman" w:hAnsi="Times New Roman"/>
                <w:color w:val="000000"/>
                <w:sz w:val="28"/>
                <w:szCs w:val="28"/>
                <w:lang w:eastAsia="ru-RU"/>
              </w:rPr>
              <w:t>додаються</w:t>
            </w:r>
            <w:proofErr w:type="spellEnd"/>
            <w:r w:rsidRPr="00287542">
              <w:rPr>
                <w:rFonts w:ascii="Times New Roman" w:eastAsia="Times New Roman" w:hAnsi="Times New Roman"/>
                <w:color w:val="000000"/>
                <w:sz w:val="28"/>
                <w:szCs w:val="28"/>
                <w:lang w:eastAsia="ru-RU"/>
              </w:rPr>
              <w:t>).</w:t>
            </w:r>
          </w:p>
        </w:tc>
      </w:tr>
      <w:tr w:rsidR="00287542" w:rsidRPr="00046C84" w:rsidTr="00CD1AE3">
        <w:trPr>
          <w:gridAfter w:val="3"/>
          <w:wAfter w:w="665" w:type="dxa"/>
          <w:trHeight w:val="405"/>
        </w:trPr>
        <w:tc>
          <w:tcPr>
            <w:tcW w:w="299" w:type="dxa"/>
            <w:tcBorders>
              <w:top w:val="nil"/>
              <w:left w:val="nil"/>
              <w:bottom w:val="nil"/>
              <w:right w:val="nil"/>
            </w:tcBorders>
            <w:shd w:val="clear" w:color="auto" w:fill="auto"/>
            <w:noWrap/>
            <w:vAlign w:val="bottom"/>
            <w:hideMark/>
          </w:tcPr>
          <w:p w:rsidR="00287542" w:rsidRPr="00046C84" w:rsidRDefault="00287542" w:rsidP="00CD1AE3">
            <w:pPr>
              <w:jc w:val="right"/>
              <w:rPr>
                <w:rFonts w:eastAsia="Times New Roman"/>
                <w:color w:val="000000"/>
                <w:szCs w:val="28"/>
                <w:lang w:eastAsia="ru-RU"/>
              </w:rPr>
            </w:pPr>
          </w:p>
        </w:tc>
        <w:tc>
          <w:tcPr>
            <w:tcW w:w="9087" w:type="dxa"/>
            <w:gridSpan w:val="3"/>
            <w:tcBorders>
              <w:top w:val="nil"/>
              <w:left w:val="nil"/>
              <w:bottom w:val="nil"/>
              <w:right w:val="nil"/>
            </w:tcBorders>
            <w:shd w:val="clear" w:color="auto" w:fill="auto"/>
            <w:vAlign w:val="bottom"/>
            <w:hideMark/>
          </w:tcPr>
          <w:p w:rsidR="00287542" w:rsidRPr="00287542" w:rsidRDefault="00287542" w:rsidP="00CD1AE3">
            <w:pPr>
              <w:jc w:val="both"/>
              <w:rPr>
                <w:rFonts w:eastAsia="Times New Roman"/>
                <w:color w:val="000000"/>
                <w:szCs w:val="28"/>
                <w:lang w:eastAsia="ru-RU"/>
              </w:rPr>
            </w:pPr>
            <w:r w:rsidRPr="00287542">
              <w:rPr>
                <w:rFonts w:eastAsia="Times New Roman"/>
                <w:color w:val="000000"/>
                <w:szCs w:val="28"/>
                <w:lang w:eastAsia="ru-RU"/>
              </w:rPr>
              <w:t xml:space="preserve">2. Контроль за виконанням даного рішення покласти на першого заступника міського голови Назарія </w:t>
            </w:r>
            <w:proofErr w:type="spellStart"/>
            <w:r w:rsidRPr="00287542">
              <w:rPr>
                <w:rFonts w:eastAsia="Times New Roman"/>
                <w:color w:val="000000"/>
                <w:szCs w:val="28"/>
                <w:lang w:eastAsia="ru-RU"/>
              </w:rPr>
              <w:t>Лабича</w:t>
            </w:r>
            <w:proofErr w:type="spellEnd"/>
            <w:r w:rsidRPr="00287542">
              <w:rPr>
                <w:rFonts w:eastAsia="Times New Roman"/>
                <w:color w:val="000000"/>
                <w:szCs w:val="28"/>
                <w:lang w:eastAsia="ru-RU"/>
              </w:rPr>
              <w:t>.</w:t>
            </w:r>
          </w:p>
        </w:tc>
      </w:tr>
      <w:tr w:rsidR="00287542" w:rsidRPr="00046C84" w:rsidTr="00CD1AE3">
        <w:trPr>
          <w:trHeight w:val="420"/>
        </w:trPr>
        <w:tc>
          <w:tcPr>
            <w:tcW w:w="299" w:type="dxa"/>
            <w:tcBorders>
              <w:top w:val="nil"/>
              <w:left w:val="nil"/>
              <w:bottom w:val="nil"/>
              <w:right w:val="nil"/>
            </w:tcBorders>
            <w:shd w:val="clear" w:color="auto" w:fill="auto"/>
            <w:noWrap/>
            <w:vAlign w:val="bottom"/>
            <w:hideMark/>
          </w:tcPr>
          <w:p w:rsidR="00287542" w:rsidRPr="00046C84" w:rsidRDefault="00287542" w:rsidP="00CD1AE3">
            <w:pPr>
              <w:jc w:val="right"/>
              <w:rPr>
                <w:rFonts w:ascii="Calibri" w:eastAsia="Times New Roman" w:hAnsi="Calibri"/>
                <w:color w:val="000000"/>
                <w:sz w:val="32"/>
                <w:szCs w:val="32"/>
                <w:lang w:eastAsia="ru-RU"/>
              </w:rPr>
            </w:pPr>
          </w:p>
        </w:tc>
        <w:tc>
          <w:tcPr>
            <w:tcW w:w="7860" w:type="dxa"/>
            <w:tcBorders>
              <w:top w:val="nil"/>
              <w:left w:val="nil"/>
              <w:bottom w:val="nil"/>
              <w:right w:val="nil"/>
            </w:tcBorders>
            <w:shd w:val="clear" w:color="auto" w:fill="auto"/>
            <w:vAlign w:val="bottom"/>
            <w:hideMark/>
          </w:tcPr>
          <w:p w:rsidR="00287542" w:rsidRPr="00287542" w:rsidRDefault="00287542" w:rsidP="00CD1AE3">
            <w:pPr>
              <w:rPr>
                <w:rFonts w:ascii="Calibri" w:eastAsia="Times New Roman" w:hAnsi="Calibri"/>
                <w:color w:val="000000"/>
                <w:szCs w:val="28"/>
                <w:lang w:eastAsia="ru-RU"/>
              </w:rPr>
            </w:pPr>
          </w:p>
        </w:tc>
        <w:tc>
          <w:tcPr>
            <w:tcW w:w="568" w:type="dxa"/>
            <w:tcBorders>
              <w:top w:val="nil"/>
              <w:left w:val="nil"/>
              <w:bottom w:val="nil"/>
              <w:right w:val="nil"/>
            </w:tcBorders>
            <w:shd w:val="clear" w:color="auto" w:fill="auto"/>
            <w:noWrap/>
            <w:vAlign w:val="center"/>
            <w:hideMark/>
          </w:tcPr>
          <w:p w:rsidR="00287542" w:rsidRPr="00046C84" w:rsidRDefault="00287542" w:rsidP="00CD1AE3">
            <w:pPr>
              <w:rPr>
                <w:rFonts w:ascii="Calibri" w:eastAsia="Times New Roman" w:hAnsi="Calibri"/>
                <w:color w:val="000000"/>
                <w:sz w:val="32"/>
                <w:szCs w:val="32"/>
                <w:lang w:eastAsia="ru-RU"/>
              </w:rPr>
            </w:pPr>
          </w:p>
        </w:tc>
        <w:tc>
          <w:tcPr>
            <w:tcW w:w="852" w:type="dxa"/>
            <w:gridSpan w:val="2"/>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sz w:val="32"/>
                <w:szCs w:val="32"/>
                <w:lang w:eastAsia="ru-RU"/>
              </w:rPr>
            </w:pPr>
          </w:p>
        </w:tc>
        <w:tc>
          <w:tcPr>
            <w:tcW w:w="236" w:type="dxa"/>
            <w:tcBorders>
              <w:top w:val="nil"/>
              <w:left w:val="nil"/>
              <w:bottom w:val="nil"/>
              <w:right w:val="nil"/>
            </w:tcBorders>
            <w:shd w:val="clear" w:color="auto" w:fill="auto"/>
            <w:noWrap/>
            <w:vAlign w:val="bottom"/>
            <w:hideMark/>
          </w:tcPr>
          <w:p w:rsidR="00287542" w:rsidRPr="00046C84" w:rsidRDefault="00287542" w:rsidP="00CD1AE3">
            <w:pPr>
              <w:rPr>
                <w:rFonts w:ascii="Calibri" w:eastAsia="Times New Roman" w:hAnsi="Calibri"/>
                <w:color w:val="000000"/>
                <w:sz w:val="32"/>
                <w:szCs w:val="32"/>
                <w:lang w:eastAsia="ru-RU"/>
              </w:rPr>
            </w:pPr>
          </w:p>
        </w:tc>
        <w:tc>
          <w:tcPr>
            <w:tcW w:w="236" w:type="dxa"/>
            <w:tcBorders>
              <w:top w:val="nil"/>
              <w:left w:val="nil"/>
              <w:bottom w:val="nil"/>
              <w:right w:val="nil"/>
            </w:tcBorders>
            <w:shd w:val="clear" w:color="auto" w:fill="auto"/>
            <w:noWrap/>
            <w:vAlign w:val="center"/>
            <w:hideMark/>
          </w:tcPr>
          <w:p w:rsidR="00287542" w:rsidRPr="00046C84" w:rsidRDefault="00287542" w:rsidP="00CD1AE3">
            <w:pPr>
              <w:jc w:val="center"/>
              <w:rPr>
                <w:rFonts w:ascii="Calibri" w:eastAsia="Times New Roman" w:hAnsi="Calibri"/>
                <w:color w:val="000000"/>
                <w:sz w:val="32"/>
                <w:szCs w:val="32"/>
                <w:lang w:eastAsia="ru-RU"/>
              </w:rPr>
            </w:pPr>
          </w:p>
        </w:tc>
      </w:tr>
      <w:tr w:rsidR="00287542" w:rsidRPr="00046C84" w:rsidTr="00CD1AE3">
        <w:trPr>
          <w:gridAfter w:val="3"/>
          <w:wAfter w:w="665" w:type="dxa"/>
          <w:trHeight w:val="405"/>
        </w:trPr>
        <w:tc>
          <w:tcPr>
            <w:tcW w:w="9386" w:type="dxa"/>
            <w:gridSpan w:val="4"/>
            <w:tcBorders>
              <w:top w:val="nil"/>
              <w:left w:val="nil"/>
              <w:bottom w:val="nil"/>
              <w:right w:val="nil"/>
            </w:tcBorders>
            <w:shd w:val="clear" w:color="auto" w:fill="auto"/>
            <w:noWrap/>
            <w:vAlign w:val="bottom"/>
            <w:hideMark/>
          </w:tcPr>
          <w:p w:rsidR="00287542" w:rsidRPr="00287542" w:rsidRDefault="00287542" w:rsidP="00CD1AE3">
            <w:pPr>
              <w:jc w:val="center"/>
              <w:rPr>
                <w:rFonts w:eastAsia="Times New Roman"/>
                <w:b/>
                <w:bCs/>
                <w:color w:val="000000"/>
                <w:szCs w:val="28"/>
                <w:lang w:eastAsia="ru-RU"/>
              </w:rPr>
            </w:pPr>
            <w:r w:rsidRPr="00287542">
              <w:rPr>
                <w:rFonts w:eastAsia="Times New Roman"/>
                <w:b/>
                <w:bCs/>
                <w:color w:val="000000"/>
                <w:szCs w:val="28"/>
                <w:lang w:eastAsia="ru-RU"/>
              </w:rPr>
              <w:t xml:space="preserve">     </w:t>
            </w:r>
          </w:p>
          <w:p w:rsidR="00287542" w:rsidRDefault="00287542" w:rsidP="00CD1AE3">
            <w:pPr>
              <w:jc w:val="center"/>
              <w:rPr>
                <w:rFonts w:eastAsia="Times New Roman"/>
                <w:b/>
                <w:bCs/>
                <w:color w:val="000000"/>
                <w:szCs w:val="28"/>
                <w:lang w:eastAsia="ru-RU"/>
              </w:rPr>
            </w:pPr>
            <w:r w:rsidRPr="00287542">
              <w:rPr>
                <w:rFonts w:eastAsia="Times New Roman"/>
                <w:b/>
                <w:bCs/>
                <w:color w:val="000000"/>
                <w:szCs w:val="28"/>
                <w:lang w:eastAsia="ru-RU"/>
              </w:rPr>
              <w:t xml:space="preserve">  </w:t>
            </w:r>
          </w:p>
          <w:p w:rsidR="00287542" w:rsidRPr="00287542" w:rsidRDefault="00287542" w:rsidP="00CD1AE3">
            <w:pPr>
              <w:jc w:val="center"/>
              <w:rPr>
                <w:rFonts w:eastAsia="Times New Roman"/>
                <w:b/>
                <w:bCs/>
                <w:color w:val="000000"/>
                <w:szCs w:val="28"/>
                <w:lang w:eastAsia="ru-RU"/>
              </w:rPr>
            </w:pPr>
            <w:r w:rsidRPr="00287542">
              <w:rPr>
                <w:rFonts w:eastAsia="Times New Roman"/>
                <w:b/>
                <w:bCs/>
                <w:color w:val="000000"/>
                <w:szCs w:val="28"/>
                <w:lang w:eastAsia="ru-RU"/>
              </w:rPr>
              <w:t>Міський голова                                          Іван ПОГОРІЛЯК</w:t>
            </w:r>
          </w:p>
        </w:tc>
      </w:tr>
    </w:tbl>
    <w:p w:rsidR="00287542" w:rsidRDefault="00287542" w:rsidP="00287542"/>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6F6C3E" w:rsidRDefault="006F6C3E" w:rsidP="00FC48CD">
      <w:pPr>
        <w:jc w:val="center"/>
        <w:rPr>
          <w:rFonts w:eastAsia="Times New Roman"/>
          <w:b/>
          <w:szCs w:val="28"/>
          <w:lang w:eastAsia="ru-RU"/>
        </w:rPr>
      </w:pPr>
    </w:p>
    <w:p w:rsidR="006F6C3E" w:rsidRDefault="006F6C3E" w:rsidP="00FC48CD">
      <w:pPr>
        <w:jc w:val="center"/>
        <w:rPr>
          <w:rFonts w:eastAsia="Times New Roman"/>
          <w:b/>
          <w:szCs w:val="28"/>
          <w:lang w:eastAsia="ru-RU"/>
        </w:rPr>
      </w:pPr>
    </w:p>
    <w:p w:rsidR="006F6C3E" w:rsidRPr="00F40D37" w:rsidRDefault="006F6C3E" w:rsidP="006F6C3E">
      <w:pPr>
        <w:pStyle w:val="a3"/>
        <w:jc w:val="center"/>
        <w:rPr>
          <w:rFonts w:ascii="Times New Roman" w:hAnsi="Times New Roman"/>
          <w:b/>
          <w:sz w:val="28"/>
          <w:szCs w:val="28"/>
          <w:lang w:val="uk-UA"/>
        </w:rPr>
      </w:pPr>
      <w:r w:rsidRPr="00FD1623">
        <w:rPr>
          <w:rFonts w:ascii="Times New Roman" w:hAnsi="Times New Roman"/>
          <w:b/>
          <w:sz w:val="28"/>
          <w:szCs w:val="28"/>
        </w:rPr>
        <w:object w:dxaOrig="795" w:dyaOrig="1354">
          <v:shape id="_x0000_i1033" type="#_x0000_t75" style="width:29.25pt;height:40.5pt" o:ole="" fillcolor="window">
            <v:imagedata r:id="rId5" o:title="" gain="69719f"/>
          </v:shape>
          <o:OLEObject Type="Embed" ProgID="Word.Picture.8" ShapeID="_x0000_i1033" DrawAspect="Content" ObjectID="_1682408964" r:id="rId14"/>
        </w:object>
      </w:r>
      <w:r>
        <w:rPr>
          <w:rFonts w:ascii="Times New Roman" w:hAnsi="Times New Roman"/>
          <w:b/>
          <w:sz w:val="28"/>
          <w:szCs w:val="28"/>
          <w:lang w:val="uk-UA"/>
        </w:rPr>
        <w:t xml:space="preserve">                                     </w:t>
      </w:r>
    </w:p>
    <w:p w:rsidR="006F6C3E" w:rsidRDefault="006F6C3E" w:rsidP="006F6C3E">
      <w:pPr>
        <w:pStyle w:val="a3"/>
        <w:jc w:val="center"/>
        <w:rPr>
          <w:rFonts w:ascii="Times New Roman" w:hAnsi="Times New Roman"/>
          <w:b/>
          <w:sz w:val="28"/>
          <w:szCs w:val="28"/>
          <w:lang w:val="uk-UA"/>
        </w:rPr>
      </w:pPr>
      <w:r>
        <w:rPr>
          <w:rFonts w:ascii="Times New Roman" w:hAnsi="Times New Roman"/>
          <w:b/>
          <w:sz w:val="28"/>
          <w:szCs w:val="28"/>
        </w:rPr>
        <w:t xml:space="preserve">У К </w:t>
      </w:r>
      <w:proofErr w:type="gramStart"/>
      <w:r>
        <w:rPr>
          <w:rFonts w:ascii="Times New Roman" w:hAnsi="Times New Roman"/>
          <w:b/>
          <w:sz w:val="28"/>
          <w:szCs w:val="28"/>
        </w:rPr>
        <w:t>Р</w:t>
      </w:r>
      <w:proofErr w:type="gramEnd"/>
      <w:r>
        <w:rPr>
          <w:rFonts w:ascii="Times New Roman" w:hAnsi="Times New Roman"/>
          <w:b/>
          <w:sz w:val="28"/>
          <w:szCs w:val="28"/>
        </w:rPr>
        <w:t xml:space="preserve"> А Ї Н А</w:t>
      </w:r>
    </w:p>
    <w:p w:rsidR="006F6C3E" w:rsidRDefault="006F6C3E" w:rsidP="006F6C3E">
      <w:pPr>
        <w:pStyle w:val="a3"/>
        <w:jc w:val="center"/>
        <w:rPr>
          <w:rFonts w:ascii="Times New Roman" w:hAnsi="Times New Roman"/>
          <w:b/>
          <w:sz w:val="28"/>
          <w:szCs w:val="28"/>
          <w:lang w:val="uk-UA"/>
        </w:rPr>
      </w:pPr>
      <w:r>
        <w:rPr>
          <w:rFonts w:ascii="Times New Roman" w:hAnsi="Times New Roman"/>
          <w:b/>
          <w:sz w:val="28"/>
          <w:szCs w:val="28"/>
        </w:rPr>
        <w:t>ПЕРЕЧИНСЬКА МІСЬКА РАДА</w:t>
      </w:r>
    </w:p>
    <w:p w:rsidR="006F6C3E" w:rsidRDefault="006F6C3E" w:rsidP="006F6C3E">
      <w:pPr>
        <w:pStyle w:val="a3"/>
        <w:jc w:val="center"/>
        <w:rPr>
          <w:rFonts w:ascii="Times New Roman" w:hAnsi="Times New Roman"/>
          <w:b/>
          <w:sz w:val="28"/>
          <w:szCs w:val="28"/>
          <w:lang w:val="uk-UA"/>
        </w:rPr>
      </w:pPr>
      <w:r>
        <w:rPr>
          <w:rFonts w:ascii="Times New Roman" w:hAnsi="Times New Roman"/>
          <w:b/>
          <w:sz w:val="28"/>
          <w:szCs w:val="28"/>
        </w:rPr>
        <w:t>ЗАКАРПАТСЬКОЇ ОБЛАСТІ</w:t>
      </w:r>
    </w:p>
    <w:p w:rsidR="006F6C3E" w:rsidRDefault="006F6C3E" w:rsidP="006F6C3E">
      <w:pPr>
        <w:pStyle w:val="a3"/>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6F6C3E" w:rsidRDefault="006F6C3E" w:rsidP="006F6C3E">
      <w:pPr>
        <w:pStyle w:val="a3"/>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rPr>
        <w:t xml:space="preserve">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6F6C3E" w:rsidRDefault="006F6C3E" w:rsidP="006F6C3E">
      <w:pPr>
        <w:tabs>
          <w:tab w:val="left" w:pos="0"/>
        </w:tabs>
        <w:jc w:val="both"/>
        <w:rPr>
          <w:b/>
          <w:szCs w:val="28"/>
        </w:rPr>
      </w:pPr>
    </w:p>
    <w:p w:rsidR="006F6C3E" w:rsidRDefault="006F6C3E" w:rsidP="006F6C3E">
      <w:pPr>
        <w:tabs>
          <w:tab w:val="left" w:pos="0"/>
        </w:tabs>
        <w:jc w:val="both"/>
        <w:rPr>
          <w:b/>
          <w:szCs w:val="28"/>
        </w:rPr>
      </w:pPr>
      <w:r>
        <w:rPr>
          <w:b/>
          <w:szCs w:val="28"/>
        </w:rPr>
        <w:t xml:space="preserve">від 22 квітня 2021року № 61                                                                 </w:t>
      </w:r>
    </w:p>
    <w:p w:rsidR="006F6C3E" w:rsidRDefault="006F6C3E" w:rsidP="006F6C3E">
      <w:pPr>
        <w:tabs>
          <w:tab w:val="left" w:pos="0"/>
        </w:tabs>
        <w:jc w:val="both"/>
        <w:rPr>
          <w:b/>
          <w:szCs w:val="28"/>
        </w:rPr>
      </w:pPr>
      <w:proofErr w:type="spellStart"/>
      <w:r>
        <w:rPr>
          <w:b/>
          <w:szCs w:val="28"/>
        </w:rPr>
        <w:t>м.Перечин</w:t>
      </w:r>
      <w:proofErr w:type="spellEnd"/>
    </w:p>
    <w:p w:rsidR="006F6C3E" w:rsidRDefault="006F6C3E" w:rsidP="006F6C3E">
      <w:pPr>
        <w:tabs>
          <w:tab w:val="left" w:pos="0"/>
        </w:tabs>
        <w:rPr>
          <w:szCs w:val="28"/>
        </w:rPr>
      </w:pPr>
    </w:p>
    <w:p w:rsidR="006F6C3E" w:rsidRDefault="006F6C3E" w:rsidP="006F6C3E">
      <w:pPr>
        <w:tabs>
          <w:tab w:val="left" w:pos="0"/>
        </w:tabs>
        <w:rPr>
          <w:b/>
          <w:szCs w:val="28"/>
        </w:rPr>
      </w:pPr>
      <w:r w:rsidRPr="002E669A">
        <w:rPr>
          <w:b/>
          <w:szCs w:val="28"/>
        </w:rPr>
        <w:t>Про внесення змін до бюджет</w:t>
      </w:r>
      <w:r>
        <w:rPr>
          <w:b/>
          <w:szCs w:val="28"/>
        </w:rPr>
        <w:t>у</w:t>
      </w:r>
    </w:p>
    <w:p w:rsidR="006F6C3E" w:rsidRDefault="006F6C3E" w:rsidP="006F6C3E">
      <w:pPr>
        <w:tabs>
          <w:tab w:val="left" w:pos="0"/>
        </w:tabs>
        <w:rPr>
          <w:b/>
          <w:szCs w:val="28"/>
        </w:rPr>
      </w:pPr>
      <w:r>
        <w:rPr>
          <w:b/>
          <w:szCs w:val="28"/>
        </w:rPr>
        <w:t xml:space="preserve">міської </w:t>
      </w:r>
      <w:r w:rsidRPr="002E669A">
        <w:rPr>
          <w:b/>
          <w:szCs w:val="28"/>
        </w:rPr>
        <w:t>територіальної громади на 20</w:t>
      </w:r>
      <w:r>
        <w:rPr>
          <w:b/>
          <w:szCs w:val="28"/>
        </w:rPr>
        <w:t>21 рік</w:t>
      </w:r>
    </w:p>
    <w:p w:rsidR="006F6C3E" w:rsidRDefault="006F6C3E" w:rsidP="006F6C3E">
      <w:pPr>
        <w:tabs>
          <w:tab w:val="left" w:pos="0"/>
        </w:tabs>
        <w:rPr>
          <w:b/>
          <w:szCs w:val="28"/>
          <w:u w:val="single"/>
        </w:rPr>
      </w:pPr>
    </w:p>
    <w:p w:rsidR="006F6C3E" w:rsidRPr="00A36ED3" w:rsidRDefault="006F6C3E" w:rsidP="006F6C3E">
      <w:pPr>
        <w:tabs>
          <w:tab w:val="left" w:pos="0"/>
        </w:tabs>
        <w:rPr>
          <w:b/>
          <w:szCs w:val="28"/>
          <w:u w:val="single"/>
        </w:rPr>
      </w:pPr>
      <w:r w:rsidRPr="00A36ED3">
        <w:rPr>
          <w:b/>
          <w:szCs w:val="28"/>
          <w:u w:val="single"/>
        </w:rPr>
        <w:t>07505000000</w:t>
      </w:r>
    </w:p>
    <w:p w:rsidR="006F6C3E" w:rsidRDefault="006F6C3E" w:rsidP="006F6C3E">
      <w:pPr>
        <w:tabs>
          <w:tab w:val="left" w:pos="0"/>
        </w:tabs>
        <w:jc w:val="both"/>
      </w:pPr>
      <w:r>
        <w:t xml:space="preserve">   </w:t>
      </w:r>
      <w:r w:rsidRPr="00A36ED3">
        <w:t>(код бюджету)</w:t>
      </w:r>
    </w:p>
    <w:p w:rsidR="006F6C3E" w:rsidRDefault="006F6C3E" w:rsidP="006F6C3E">
      <w:pPr>
        <w:tabs>
          <w:tab w:val="left" w:pos="0"/>
        </w:tabs>
        <w:jc w:val="both"/>
        <w:rPr>
          <w:b/>
          <w:szCs w:val="28"/>
        </w:rPr>
      </w:pPr>
    </w:p>
    <w:p w:rsidR="006F6C3E" w:rsidRDefault="006F6C3E" w:rsidP="006F6C3E">
      <w:pPr>
        <w:pStyle w:val="aa"/>
        <w:spacing w:before="0" w:beforeAutospacing="0" w:after="0" w:afterAutospacing="0"/>
        <w:ind w:firstLine="567"/>
        <w:jc w:val="both"/>
        <w:rPr>
          <w:sz w:val="28"/>
          <w:szCs w:val="28"/>
        </w:rPr>
      </w:pPr>
      <w:r w:rsidRPr="002E669A">
        <w:rPr>
          <w:sz w:val="28"/>
          <w:szCs w:val="28"/>
        </w:rPr>
        <w:t>Відповідно до</w:t>
      </w:r>
      <w:r>
        <w:rPr>
          <w:sz w:val="28"/>
          <w:szCs w:val="28"/>
        </w:rPr>
        <w:t xml:space="preserve"> </w:t>
      </w:r>
      <w:r w:rsidRPr="004833D0">
        <w:rPr>
          <w:color w:val="000000"/>
          <w:sz w:val="28"/>
          <w:szCs w:val="23"/>
          <w:shd w:val="clear" w:color="auto" w:fill="FFFFFF"/>
        </w:rPr>
        <w:t xml:space="preserve">вимог п.8 </w:t>
      </w:r>
      <w:proofErr w:type="spellStart"/>
      <w:r w:rsidRPr="004833D0">
        <w:rPr>
          <w:color w:val="000000"/>
          <w:sz w:val="28"/>
          <w:szCs w:val="23"/>
          <w:shd w:val="clear" w:color="auto" w:fill="FFFFFF"/>
        </w:rPr>
        <w:t>ст</w:t>
      </w:r>
      <w:proofErr w:type="spellEnd"/>
      <w:r w:rsidRPr="004833D0">
        <w:rPr>
          <w:color w:val="000000"/>
          <w:sz w:val="28"/>
          <w:szCs w:val="23"/>
          <w:shd w:val="clear" w:color="auto" w:fill="FFFFFF"/>
        </w:rPr>
        <w:t xml:space="preserve"> .23 Бюджетного кодексу України, керуючись пп.1 п. «а» ст.28 Закону України « Про місцеве самоврядування в Україні»</w:t>
      </w:r>
      <w:r>
        <w:rPr>
          <w:sz w:val="28"/>
          <w:szCs w:val="28"/>
        </w:rPr>
        <w:t>, виконавчий комітет Перечинської міської ради</w:t>
      </w:r>
    </w:p>
    <w:p w:rsidR="006F6C3E" w:rsidRPr="002E669A" w:rsidRDefault="006F6C3E" w:rsidP="006F6C3E">
      <w:pPr>
        <w:tabs>
          <w:tab w:val="left" w:pos="0"/>
        </w:tabs>
        <w:jc w:val="both"/>
        <w:rPr>
          <w:b/>
          <w:szCs w:val="28"/>
        </w:rPr>
      </w:pPr>
    </w:p>
    <w:p w:rsidR="006F6C3E" w:rsidRPr="002E669A" w:rsidRDefault="006F6C3E" w:rsidP="006F6C3E">
      <w:pPr>
        <w:tabs>
          <w:tab w:val="left" w:pos="0"/>
        </w:tabs>
        <w:jc w:val="both"/>
        <w:rPr>
          <w:b/>
          <w:szCs w:val="28"/>
        </w:rPr>
      </w:pPr>
    </w:p>
    <w:p w:rsidR="006F6C3E" w:rsidRDefault="006F6C3E" w:rsidP="006F6C3E">
      <w:pPr>
        <w:tabs>
          <w:tab w:val="left" w:pos="0"/>
        </w:tabs>
        <w:jc w:val="center"/>
        <w:rPr>
          <w:b/>
          <w:szCs w:val="28"/>
        </w:rPr>
      </w:pPr>
      <w:r>
        <w:rPr>
          <w:b/>
          <w:szCs w:val="28"/>
        </w:rPr>
        <w:t>ВИРІШИВ</w:t>
      </w:r>
      <w:r w:rsidRPr="002E669A">
        <w:rPr>
          <w:b/>
          <w:szCs w:val="28"/>
        </w:rPr>
        <w:t>:</w:t>
      </w:r>
    </w:p>
    <w:p w:rsidR="006F6C3E" w:rsidRDefault="006F6C3E" w:rsidP="006F6C3E">
      <w:pPr>
        <w:tabs>
          <w:tab w:val="left" w:pos="0"/>
        </w:tabs>
        <w:jc w:val="center"/>
        <w:rPr>
          <w:b/>
          <w:szCs w:val="28"/>
        </w:rPr>
      </w:pPr>
    </w:p>
    <w:p w:rsidR="006F6C3E" w:rsidRDefault="006F6C3E" w:rsidP="006F6C3E">
      <w:pPr>
        <w:pStyle w:val="11"/>
        <w:numPr>
          <w:ilvl w:val="0"/>
          <w:numId w:val="21"/>
        </w:numPr>
        <w:ind w:left="0" w:firstLine="709"/>
        <w:jc w:val="both"/>
        <w:rPr>
          <w:rFonts w:ascii="Times New Roman" w:hAnsi="Times New Roman"/>
          <w:sz w:val="28"/>
          <w:szCs w:val="28"/>
        </w:rPr>
      </w:pPr>
      <w:r w:rsidRPr="009E0EAE">
        <w:rPr>
          <w:rFonts w:ascii="Times New Roman" w:hAnsi="Times New Roman"/>
          <w:sz w:val="28"/>
          <w:szCs w:val="28"/>
        </w:rPr>
        <w:t>Затвердити зміни до обсягу на 202</w:t>
      </w:r>
      <w:r>
        <w:rPr>
          <w:rFonts w:ascii="Times New Roman" w:hAnsi="Times New Roman"/>
          <w:sz w:val="28"/>
          <w:szCs w:val="28"/>
        </w:rPr>
        <w:t>1</w:t>
      </w:r>
      <w:r w:rsidRPr="009E0EAE">
        <w:rPr>
          <w:rFonts w:ascii="Times New Roman" w:hAnsi="Times New Roman"/>
          <w:sz w:val="28"/>
          <w:szCs w:val="28"/>
        </w:rPr>
        <w:t xml:space="preserve"> рік:</w:t>
      </w:r>
    </w:p>
    <w:p w:rsidR="006F6C3E" w:rsidRPr="009E0EAE" w:rsidRDefault="006F6C3E" w:rsidP="006F6C3E">
      <w:pPr>
        <w:ind w:firstLine="709"/>
        <w:jc w:val="both"/>
        <w:rPr>
          <w:bCs/>
          <w:szCs w:val="28"/>
        </w:rPr>
      </w:pPr>
      <w:r w:rsidRPr="009E0EAE">
        <w:rPr>
          <w:b/>
          <w:szCs w:val="28"/>
        </w:rPr>
        <w:t>доходів</w:t>
      </w:r>
      <w:r w:rsidRPr="009E0EAE">
        <w:rPr>
          <w:szCs w:val="28"/>
        </w:rPr>
        <w:t xml:space="preserve"> бюджету </w:t>
      </w:r>
      <w:r>
        <w:rPr>
          <w:szCs w:val="28"/>
        </w:rPr>
        <w:t xml:space="preserve">міської територіальної громади </w:t>
      </w:r>
      <w:r w:rsidRPr="009E0EAE">
        <w:rPr>
          <w:szCs w:val="28"/>
        </w:rPr>
        <w:t>згідно з додатком 1 до цього рішення;</w:t>
      </w:r>
    </w:p>
    <w:p w:rsidR="006F6C3E" w:rsidRPr="00C559E3" w:rsidRDefault="006F6C3E" w:rsidP="006F6C3E">
      <w:pPr>
        <w:pStyle w:val="11"/>
        <w:tabs>
          <w:tab w:val="left" w:pos="709"/>
          <w:tab w:val="left" w:pos="1276"/>
        </w:tabs>
        <w:ind w:firstLine="709"/>
        <w:jc w:val="both"/>
        <w:rPr>
          <w:rFonts w:ascii="Times New Roman" w:hAnsi="Times New Roman"/>
          <w:color w:val="292B2C"/>
          <w:sz w:val="28"/>
          <w:szCs w:val="28"/>
        </w:rPr>
      </w:pPr>
      <w:r w:rsidRPr="009E0EAE">
        <w:rPr>
          <w:rFonts w:ascii="Times New Roman" w:hAnsi="Times New Roman"/>
          <w:b/>
          <w:sz w:val="28"/>
          <w:szCs w:val="28"/>
        </w:rPr>
        <w:t>видатків</w:t>
      </w:r>
      <w:r w:rsidRPr="009E0EAE">
        <w:rPr>
          <w:rFonts w:ascii="Times New Roman" w:hAnsi="Times New Roman"/>
          <w:sz w:val="28"/>
          <w:szCs w:val="28"/>
        </w:rPr>
        <w:t xml:space="preserve"> </w:t>
      </w:r>
      <w:r w:rsidRPr="00E71570">
        <w:rPr>
          <w:rFonts w:ascii="Times New Roman" w:hAnsi="Times New Roman"/>
          <w:sz w:val="28"/>
          <w:szCs w:val="28"/>
        </w:rPr>
        <w:t>бюджету міської територіальної громади</w:t>
      </w:r>
      <w:r w:rsidRPr="009E0EAE">
        <w:rPr>
          <w:rFonts w:ascii="Times New Roman" w:hAnsi="Times New Roman"/>
          <w:sz w:val="28"/>
          <w:szCs w:val="28"/>
        </w:rPr>
        <w:t xml:space="preserve"> на 202</w:t>
      </w:r>
      <w:r>
        <w:rPr>
          <w:rFonts w:ascii="Times New Roman" w:hAnsi="Times New Roman"/>
          <w:sz w:val="28"/>
          <w:szCs w:val="28"/>
        </w:rPr>
        <w:t>1</w:t>
      </w:r>
      <w:r w:rsidRPr="009E0EAE">
        <w:rPr>
          <w:rFonts w:ascii="Times New Roman" w:hAnsi="Times New Roman"/>
          <w:sz w:val="28"/>
          <w:szCs w:val="28"/>
        </w:rPr>
        <w:t xml:space="preserve"> рік за головними розпорядниками коштів (</w:t>
      </w:r>
      <w:r w:rsidRPr="00506366">
        <w:rPr>
          <w:rFonts w:ascii="Times New Roman" w:hAnsi="Times New Roman"/>
          <w:sz w:val="28"/>
          <w:szCs w:val="28"/>
        </w:rPr>
        <w:t xml:space="preserve">в межах змін загального обсягу видатків), </w:t>
      </w:r>
      <w:r w:rsidRPr="009E0EAE">
        <w:rPr>
          <w:rFonts w:ascii="Times New Roman" w:hAnsi="Times New Roman"/>
          <w:sz w:val="28"/>
          <w:szCs w:val="28"/>
        </w:rPr>
        <w:t>згідно з додатк</w:t>
      </w:r>
      <w:r>
        <w:rPr>
          <w:rFonts w:ascii="Times New Roman" w:hAnsi="Times New Roman"/>
          <w:sz w:val="28"/>
          <w:szCs w:val="28"/>
        </w:rPr>
        <w:t>ом</w:t>
      </w:r>
      <w:r w:rsidRPr="009E0EAE">
        <w:rPr>
          <w:rFonts w:ascii="Times New Roman" w:hAnsi="Times New Roman"/>
          <w:sz w:val="28"/>
          <w:szCs w:val="28"/>
        </w:rPr>
        <w:t xml:space="preserve"> </w:t>
      </w:r>
      <w:r>
        <w:rPr>
          <w:rFonts w:ascii="Times New Roman" w:hAnsi="Times New Roman"/>
          <w:sz w:val="28"/>
          <w:szCs w:val="28"/>
        </w:rPr>
        <w:t xml:space="preserve">2.1 </w:t>
      </w:r>
      <w:r w:rsidRPr="009E0EAE">
        <w:rPr>
          <w:rFonts w:ascii="Times New Roman" w:hAnsi="Times New Roman"/>
          <w:sz w:val="28"/>
          <w:szCs w:val="28"/>
        </w:rPr>
        <w:t>до цього рішення;</w:t>
      </w:r>
      <w:r w:rsidRPr="009E0EAE">
        <w:rPr>
          <w:rFonts w:ascii="Times New Roman" w:hAnsi="Times New Roman"/>
          <w:color w:val="292B2C"/>
          <w:sz w:val="28"/>
          <w:szCs w:val="28"/>
        </w:rPr>
        <w:t xml:space="preserve"> </w:t>
      </w:r>
    </w:p>
    <w:p w:rsidR="006F6C3E" w:rsidRDefault="006F6C3E" w:rsidP="006F6C3E">
      <w:pPr>
        <w:snapToGrid w:val="0"/>
        <w:ind w:firstLine="709"/>
        <w:jc w:val="both"/>
        <w:rPr>
          <w:rFonts w:eastAsia="SimSun"/>
          <w:szCs w:val="28"/>
        </w:rPr>
      </w:pPr>
      <w:r>
        <w:rPr>
          <w:rFonts w:eastAsia="SimSun"/>
          <w:b/>
          <w:bCs/>
          <w:szCs w:val="28"/>
        </w:rPr>
        <w:t>2</w:t>
      </w:r>
      <w:r w:rsidRPr="009E0EAE">
        <w:rPr>
          <w:rFonts w:eastAsia="SimSun"/>
          <w:szCs w:val="28"/>
        </w:rPr>
        <w:t xml:space="preserve">. Затвердити зміни до додатку 3 рішення </w:t>
      </w:r>
      <w:r>
        <w:rPr>
          <w:rFonts w:eastAsia="SimSun"/>
          <w:szCs w:val="28"/>
        </w:rPr>
        <w:t>міської</w:t>
      </w:r>
      <w:r w:rsidRPr="009E0EAE">
        <w:rPr>
          <w:rFonts w:eastAsia="SimSun"/>
          <w:szCs w:val="28"/>
        </w:rPr>
        <w:t xml:space="preserve"> ради «Про </w:t>
      </w:r>
      <w:r w:rsidRPr="009E0EAE">
        <w:rPr>
          <w:szCs w:val="28"/>
        </w:rPr>
        <w:t xml:space="preserve">бюджету </w:t>
      </w:r>
      <w:r>
        <w:rPr>
          <w:szCs w:val="28"/>
        </w:rPr>
        <w:t xml:space="preserve">міської територіальної громади </w:t>
      </w:r>
      <w:r w:rsidRPr="009E0EAE">
        <w:rPr>
          <w:rFonts w:eastAsia="SimSun"/>
          <w:szCs w:val="28"/>
        </w:rPr>
        <w:t>на 202</w:t>
      </w:r>
      <w:r>
        <w:rPr>
          <w:rFonts w:eastAsia="SimSun"/>
          <w:szCs w:val="28"/>
        </w:rPr>
        <w:t>1</w:t>
      </w:r>
      <w:r w:rsidRPr="009E0EAE">
        <w:rPr>
          <w:rFonts w:eastAsia="SimSun"/>
          <w:szCs w:val="28"/>
        </w:rPr>
        <w:t xml:space="preserve"> рік» – «Розподіл видатків </w:t>
      </w:r>
      <w:r w:rsidRPr="009E0EAE">
        <w:rPr>
          <w:szCs w:val="28"/>
        </w:rPr>
        <w:t xml:space="preserve">бюджету </w:t>
      </w:r>
      <w:r>
        <w:rPr>
          <w:szCs w:val="28"/>
        </w:rPr>
        <w:t>міської територіальної громади</w:t>
      </w:r>
      <w:r>
        <w:rPr>
          <w:rFonts w:eastAsia="SimSun"/>
          <w:szCs w:val="28"/>
        </w:rPr>
        <w:t xml:space="preserve"> на 2021</w:t>
      </w:r>
      <w:r w:rsidRPr="009E0EAE">
        <w:rPr>
          <w:rFonts w:eastAsia="SimSun"/>
          <w:szCs w:val="28"/>
        </w:rPr>
        <w:t xml:space="preserve"> рік за головними розпорядниками коштів» згідно з додатком </w:t>
      </w:r>
      <w:r>
        <w:rPr>
          <w:rFonts w:eastAsia="SimSun"/>
          <w:szCs w:val="28"/>
        </w:rPr>
        <w:t>2</w:t>
      </w:r>
      <w:r w:rsidRPr="009E0EAE">
        <w:rPr>
          <w:rFonts w:eastAsia="SimSun"/>
          <w:szCs w:val="28"/>
        </w:rPr>
        <w:t xml:space="preserve"> до цього рішення.</w:t>
      </w:r>
    </w:p>
    <w:p w:rsidR="006F6C3E" w:rsidRDefault="006F6C3E" w:rsidP="006F6C3E">
      <w:pPr>
        <w:tabs>
          <w:tab w:val="left" w:pos="-142"/>
          <w:tab w:val="left" w:pos="180"/>
        </w:tabs>
        <w:ind w:firstLine="709"/>
        <w:jc w:val="both"/>
        <w:rPr>
          <w:szCs w:val="28"/>
        </w:rPr>
      </w:pPr>
      <w:r>
        <w:rPr>
          <w:b/>
          <w:szCs w:val="28"/>
        </w:rPr>
        <w:t>3</w:t>
      </w:r>
      <w:r>
        <w:rPr>
          <w:szCs w:val="28"/>
        </w:rPr>
        <w:t>. Додатки 1, 2,</w:t>
      </w:r>
      <w:r w:rsidRPr="00506366">
        <w:rPr>
          <w:szCs w:val="28"/>
        </w:rPr>
        <w:t xml:space="preserve"> </w:t>
      </w:r>
      <w:r>
        <w:rPr>
          <w:szCs w:val="28"/>
        </w:rPr>
        <w:t xml:space="preserve">2.1 </w:t>
      </w:r>
      <w:r w:rsidRPr="00506366">
        <w:rPr>
          <w:szCs w:val="28"/>
        </w:rPr>
        <w:t>до</w:t>
      </w:r>
      <w:r>
        <w:rPr>
          <w:szCs w:val="28"/>
        </w:rPr>
        <w:t xml:space="preserve"> цього рішення є його невід’ємною частиною.</w:t>
      </w:r>
    </w:p>
    <w:p w:rsidR="006F6C3E" w:rsidRDefault="006F6C3E" w:rsidP="006F6C3E">
      <w:pPr>
        <w:tabs>
          <w:tab w:val="left" w:pos="-142"/>
          <w:tab w:val="left" w:pos="180"/>
        </w:tabs>
        <w:ind w:firstLine="709"/>
        <w:jc w:val="both"/>
        <w:rPr>
          <w:iCs/>
          <w:szCs w:val="28"/>
        </w:rPr>
      </w:pPr>
    </w:p>
    <w:p w:rsidR="006F6C3E" w:rsidRDefault="006F6C3E" w:rsidP="006F6C3E">
      <w:pPr>
        <w:tabs>
          <w:tab w:val="left" w:pos="0"/>
        </w:tabs>
        <w:rPr>
          <w:b/>
          <w:szCs w:val="28"/>
        </w:rPr>
      </w:pPr>
    </w:p>
    <w:p w:rsidR="006F6C3E" w:rsidRDefault="006F6C3E" w:rsidP="006F6C3E">
      <w:pPr>
        <w:tabs>
          <w:tab w:val="left" w:pos="0"/>
        </w:tabs>
        <w:rPr>
          <w:b/>
          <w:szCs w:val="28"/>
        </w:rPr>
      </w:pPr>
      <w:r>
        <w:rPr>
          <w:b/>
          <w:szCs w:val="28"/>
        </w:rPr>
        <w:t>М</w:t>
      </w:r>
      <w:r w:rsidRPr="002E669A">
        <w:rPr>
          <w:b/>
          <w:szCs w:val="28"/>
        </w:rPr>
        <w:t>іськ</w:t>
      </w:r>
      <w:r>
        <w:rPr>
          <w:b/>
          <w:szCs w:val="28"/>
        </w:rPr>
        <w:t>ий</w:t>
      </w:r>
      <w:r w:rsidRPr="002E669A">
        <w:rPr>
          <w:b/>
          <w:szCs w:val="28"/>
        </w:rPr>
        <w:t xml:space="preserve"> голов</w:t>
      </w:r>
      <w:r>
        <w:rPr>
          <w:b/>
          <w:szCs w:val="28"/>
        </w:rPr>
        <w:t>а</w:t>
      </w:r>
      <w:r w:rsidRPr="002E669A">
        <w:rPr>
          <w:b/>
          <w:szCs w:val="28"/>
        </w:rPr>
        <w:t xml:space="preserve">        </w:t>
      </w:r>
      <w:r>
        <w:rPr>
          <w:b/>
          <w:szCs w:val="28"/>
        </w:rPr>
        <w:t xml:space="preserve">                                  </w:t>
      </w:r>
      <w:r w:rsidRPr="002E669A">
        <w:rPr>
          <w:b/>
          <w:szCs w:val="28"/>
        </w:rPr>
        <w:t xml:space="preserve">      </w:t>
      </w:r>
      <w:r>
        <w:rPr>
          <w:b/>
          <w:szCs w:val="28"/>
        </w:rPr>
        <w:t xml:space="preserve">               </w:t>
      </w:r>
      <w:r w:rsidRPr="002E669A">
        <w:rPr>
          <w:b/>
          <w:szCs w:val="28"/>
        </w:rPr>
        <w:t xml:space="preserve">      </w:t>
      </w:r>
      <w:r>
        <w:rPr>
          <w:b/>
          <w:szCs w:val="28"/>
        </w:rPr>
        <w:t>Іван ПОГОРІЛЯК</w:t>
      </w:r>
    </w:p>
    <w:p w:rsidR="006F6C3E" w:rsidRDefault="006F6C3E" w:rsidP="006F6C3E">
      <w:pPr>
        <w:tabs>
          <w:tab w:val="left" w:pos="0"/>
        </w:tabs>
        <w:rPr>
          <w:b/>
          <w:szCs w:val="28"/>
        </w:rPr>
      </w:pPr>
    </w:p>
    <w:p w:rsidR="006F6C3E" w:rsidRDefault="006F6C3E" w:rsidP="006F6C3E">
      <w:pPr>
        <w:tabs>
          <w:tab w:val="left" w:pos="0"/>
        </w:tabs>
        <w:rPr>
          <w:b/>
          <w:szCs w:val="28"/>
        </w:rPr>
      </w:pPr>
    </w:p>
    <w:p w:rsidR="006F6C3E" w:rsidRPr="002E669A" w:rsidRDefault="006F6C3E" w:rsidP="006F6C3E">
      <w:pPr>
        <w:tabs>
          <w:tab w:val="left" w:pos="0"/>
        </w:tabs>
        <w:rPr>
          <w:b/>
          <w:szCs w:val="28"/>
        </w:rPr>
      </w:pPr>
    </w:p>
    <w:p w:rsidR="006F6C3E" w:rsidRDefault="006F6C3E" w:rsidP="00FC48CD">
      <w:pPr>
        <w:jc w:val="center"/>
        <w:rPr>
          <w:rFonts w:eastAsia="Times New Roman"/>
          <w:b/>
          <w:szCs w:val="28"/>
          <w:lang w:eastAsia="ru-RU"/>
        </w:rPr>
      </w:pPr>
    </w:p>
    <w:p w:rsidR="006F6C3E" w:rsidRDefault="006F6C3E" w:rsidP="006F6C3E">
      <w:pPr>
        <w:rPr>
          <w:rFonts w:eastAsia="Times New Roman"/>
          <w:b/>
          <w:szCs w:val="28"/>
          <w:lang w:eastAsia="ru-RU"/>
        </w:rPr>
      </w:pPr>
    </w:p>
    <w:p w:rsidR="006F6C3E" w:rsidRDefault="006F6C3E" w:rsidP="00FC48CD">
      <w:pPr>
        <w:jc w:val="center"/>
        <w:rPr>
          <w:rFonts w:eastAsia="Times New Roman"/>
          <w:b/>
          <w:szCs w:val="28"/>
          <w:lang w:eastAsia="ru-RU"/>
        </w:rPr>
      </w:pPr>
    </w:p>
    <w:p w:rsidR="006F6C3E" w:rsidRDefault="006F6C3E" w:rsidP="00FC48CD">
      <w:pPr>
        <w:jc w:val="center"/>
        <w:rPr>
          <w:rFonts w:eastAsia="Times New Roman"/>
          <w:b/>
          <w:szCs w:val="28"/>
          <w:lang w:eastAsia="ru-RU"/>
        </w:rPr>
      </w:pPr>
    </w:p>
    <w:p w:rsidR="00FC48CD" w:rsidRDefault="00FC48CD" w:rsidP="00FC48CD">
      <w:pPr>
        <w:jc w:val="center"/>
        <w:rPr>
          <w:rFonts w:eastAsia="Times New Roman"/>
          <w:szCs w:val="28"/>
          <w:lang w:eastAsia="ru-RU"/>
        </w:rPr>
      </w:pPr>
      <w:r w:rsidRPr="00FE5DAC">
        <w:rPr>
          <w:rFonts w:eastAsia="Times New Roman"/>
          <w:b/>
          <w:szCs w:val="28"/>
          <w:lang w:eastAsia="ru-RU"/>
        </w:rPr>
        <w:object w:dxaOrig="795" w:dyaOrig="1354">
          <v:shape id="_x0000_i1034" type="#_x0000_t75" style="width:29.25pt;height:40.5pt" o:ole="" fillcolor="window">
            <v:imagedata r:id="rId5" o:title="" gain="69719f"/>
          </v:shape>
          <o:OLEObject Type="Embed" ProgID="Word.Picture.8" ShapeID="_x0000_i1034" DrawAspect="Content" ObjectID="_1682408965" r:id="rId15"/>
        </w:object>
      </w:r>
    </w:p>
    <w:p w:rsidR="00FC48CD" w:rsidRDefault="00FC48CD" w:rsidP="00FC48CD">
      <w:pPr>
        <w:jc w:val="center"/>
        <w:rPr>
          <w:rFonts w:eastAsia="Times New Roman"/>
          <w:b/>
          <w:szCs w:val="28"/>
          <w:lang w:eastAsia="ru-RU"/>
        </w:rPr>
      </w:pPr>
      <w:r>
        <w:rPr>
          <w:rFonts w:eastAsia="Times New Roman"/>
          <w:b/>
          <w:szCs w:val="28"/>
          <w:lang w:eastAsia="ru-RU"/>
        </w:rPr>
        <w:t>У К Р А Ї Н А</w:t>
      </w:r>
    </w:p>
    <w:p w:rsidR="00FC48CD" w:rsidRDefault="00FC48CD" w:rsidP="00FC48CD">
      <w:pPr>
        <w:jc w:val="center"/>
        <w:rPr>
          <w:rFonts w:eastAsia="Times New Roman"/>
          <w:b/>
          <w:szCs w:val="28"/>
          <w:lang w:eastAsia="ru-RU"/>
        </w:rPr>
      </w:pPr>
      <w:r>
        <w:rPr>
          <w:rFonts w:eastAsia="Times New Roman"/>
          <w:b/>
          <w:szCs w:val="28"/>
          <w:lang w:eastAsia="ru-RU"/>
        </w:rPr>
        <w:t>ПЕРЕЧИНСЬКА МІСЬКА РАДА</w:t>
      </w:r>
    </w:p>
    <w:p w:rsidR="00FC48CD" w:rsidRDefault="00FC48CD" w:rsidP="00FC48CD">
      <w:pPr>
        <w:jc w:val="center"/>
        <w:rPr>
          <w:rFonts w:eastAsia="Times New Roman"/>
          <w:b/>
          <w:szCs w:val="28"/>
          <w:lang w:eastAsia="ru-RU"/>
        </w:rPr>
      </w:pPr>
      <w:r>
        <w:rPr>
          <w:rFonts w:eastAsia="Times New Roman"/>
          <w:b/>
          <w:szCs w:val="28"/>
          <w:lang w:eastAsia="ru-RU"/>
        </w:rPr>
        <w:t>ЗАКАРПАТСЬКОЇ ОБЛАСТІ</w:t>
      </w:r>
    </w:p>
    <w:p w:rsidR="00FC48CD" w:rsidRDefault="00FC48CD" w:rsidP="00FC48CD">
      <w:pPr>
        <w:jc w:val="center"/>
        <w:rPr>
          <w:rFonts w:eastAsia="Times New Roman"/>
          <w:b/>
          <w:szCs w:val="28"/>
          <w:lang w:eastAsia="ru-RU"/>
        </w:rPr>
      </w:pPr>
      <w:r>
        <w:rPr>
          <w:rFonts w:eastAsia="Times New Roman"/>
          <w:b/>
          <w:szCs w:val="28"/>
          <w:lang w:eastAsia="ru-RU"/>
        </w:rPr>
        <w:t>В И К О Н А В Ч И Й   К О М І Т Е Т</w:t>
      </w:r>
    </w:p>
    <w:p w:rsidR="00FC48CD" w:rsidRDefault="00FC48CD" w:rsidP="00FC48CD">
      <w:pPr>
        <w:jc w:val="center"/>
        <w:rPr>
          <w:rFonts w:eastAsia="Times New Roman"/>
          <w:b/>
          <w:szCs w:val="28"/>
          <w:lang w:eastAsia="ru-RU"/>
        </w:rPr>
      </w:pPr>
      <w:r>
        <w:rPr>
          <w:rFonts w:eastAsia="Times New Roman"/>
          <w:b/>
          <w:szCs w:val="28"/>
          <w:lang w:eastAsia="ru-RU"/>
        </w:rPr>
        <w:t xml:space="preserve">Р І Ш Е Н </w:t>
      </w:r>
      <w:proofErr w:type="spellStart"/>
      <w:r>
        <w:rPr>
          <w:rFonts w:eastAsia="Times New Roman"/>
          <w:b/>
          <w:szCs w:val="28"/>
          <w:lang w:eastAsia="ru-RU"/>
        </w:rPr>
        <w:t>Н</w:t>
      </w:r>
      <w:proofErr w:type="spellEnd"/>
      <w:r>
        <w:rPr>
          <w:rFonts w:eastAsia="Times New Roman"/>
          <w:b/>
          <w:szCs w:val="28"/>
          <w:lang w:eastAsia="ru-RU"/>
        </w:rPr>
        <w:t xml:space="preserve"> Я</w:t>
      </w:r>
    </w:p>
    <w:p w:rsidR="00FC48CD" w:rsidRDefault="00FC48CD" w:rsidP="00FC48CD">
      <w:pPr>
        <w:rPr>
          <w:rFonts w:eastAsia="Times New Roman"/>
          <w:b/>
          <w:szCs w:val="24"/>
          <w:lang w:eastAsia="ru-RU"/>
        </w:rPr>
      </w:pPr>
      <w:r>
        <w:rPr>
          <w:rFonts w:eastAsia="Times New Roman"/>
          <w:b/>
          <w:szCs w:val="24"/>
          <w:lang w:eastAsia="ru-RU"/>
        </w:rPr>
        <w:t>Від 22 квітня 2021 року  №</w:t>
      </w:r>
      <w:r w:rsidR="006F6C3E">
        <w:rPr>
          <w:rFonts w:eastAsia="Times New Roman"/>
          <w:b/>
          <w:szCs w:val="24"/>
          <w:lang w:eastAsia="ru-RU"/>
        </w:rPr>
        <w:t>62</w:t>
      </w:r>
      <w:r>
        <w:rPr>
          <w:rFonts w:eastAsia="Times New Roman"/>
          <w:b/>
          <w:szCs w:val="24"/>
          <w:lang w:eastAsia="ru-RU"/>
        </w:rPr>
        <w:t xml:space="preserve">                                                                  </w:t>
      </w:r>
    </w:p>
    <w:p w:rsidR="00FC48CD" w:rsidRDefault="00FC48CD" w:rsidP="00FC48CD">
      <w:pPr>
        <w:rPr>
          <w:rFonts w:eastAsia="Times New Roman"/>
          <w:b/>
          <w:szCs w:val="24"/>
          <w:lang w:eastAsia="ru-RU"/>
        </w:rPr>
      </w:pPr>
      <w:r>
        <w:rPr>
          <w:rFonts w:eastAsia="Times New Roman"/>
          <w:b/>
          <w:szCs w:val="24"/>
          <w:lang w:eastAsia="ru-RU"/>
        </w:rPr>
        <w:t xml:space="preserve">м. </w:t>
      </w:r>
      <w:proofErr w:type="spellStart"/>
      <w:r>
        <w:rPr>
          <w:rFonts w:eastAsia="Times New Roman"/>
          <w:b/>
          <w:szCs w:val="24"/>
          <w:lang w:eastAsia="ru-RU"/>
        </w:rPr>
        <w:t>Перечин</w:t>
      </w:r>
      <w:proofErr w:type="spellEnd"/>
      <w:r>
        <w:rPr>
          <w:rFonts w:eastAsia="Times New Roman"/>
          <w:b/>
          <w:szCs w:val="24"/>
          <w:lang w:eastAsia="ru-RU"/>
        </w:rPr>
        <w:tab/>
        <w:t xml:space="preserve">                                                                                                                                                                                 </w:t>
      </w:r>
    </w:p>
    <w:p w:rsidR="00FC48CD" w:rsidRDefault="00FC48CD" w:rsidP="00FC48CD">
      <w:pPr>
        <w:rPr>
          <w:rFonts w:eastAsia="Times New Roman"/>
          <w:b/>
          <w:szCs w:val="24"/>
          <w:lang w:eastAsia="ru-RU"/>
        </w:rPr>
      </w:pPr>
    </w:p>
    <w:p w:rsidR="00FC48CD" w:rsidRPr="004716B9" w:rsidRDefault="00FC48CD" w:rsidP="00FC48CD">
      <w:pPr>
        <w:pStyle w:val="a3"/>
        <w:jc w:val="both"/>
        <w:rPr>
          <w:rFonts w:ascii="Times New Roman" w:hAnsi="Times New Roman" w:cs="Times New Roman"/>
          <w:b/>
          <w:sz w:val="28"/>
          <w:lang w:val="uk-UA"/>
        </w:rPr>
      </w:pPr>
      <w:r w:rsidRPr="004716B9">
        <w:rPr>
          <w:rFonts w:ascii="Times New Roman" w:hAnsi="Times New Roman" w:cs="Times New Roman"/>
          <w:b/>
          <w:sz w:val="28"/>
          <w:lang w:val="uk-UA"/>
        </w:rPr>
        <w:t>Про затвердження звіту про виконання</w:t>
      </w:r>
    </w:p>
    <w:p w:rsidR="00FC48CD" w:rsidRPr="004716B9" w:rsidRDefault="00FC48CD" w:rsidP="00FC48CD">
      <w:pPr>
        <w:pStyle w:val="a3"/>
        <w:jc w:val="both"/>
        <w:rPr>
          <w:rFonts w:ascii="Times New Roman" w:hAnsi="Times New Roman" w:cs="Times New Roman"/>
          <w:b/>
          <w:sz w:val="28"/>
          <w:lang w:val="uk-UA"/>
        </w:rPr>
      </w:pPr>
      <w:r>
        <w:rPr>
          <w:rFonts w:ascii="Times New Roman" w:hAnsi="Times New Roman" w:cs="Times New Roman"/>
          <w:b/>
          <w:sz w:val="28"/>
          <w:lang w:val="uk-UA"/>
        </w:rPr>
        <w:t>ф</w:t>
      </w:r>
      <w:r w:rsidRPr="004716B9">
        <w:rPr>
          <w:rFonts w:ascii="Times New Roman" w:hAnsi="Times New Roman" w:cs="Times New Roman"/>
          <w:b/>
          <w:sz w:val="28"/>
          <w:lang w:val="uk-UA"/>
        </w:rPr>
        <w:t>інансового плану за І квартал 2021 року</w:t>
      </w:r>
    </w:p>
    <w:p w:rsidR="00FC48CD" w:rsidRPr="004716B9" w:rsidRDefault="00FC48CD" w:rsidP="00FC48CD">
      <w:pPr>
        <w:pStyle w:val="a3"/>
        <w:jc w:val="both"/>
        <w:rPr>
          <w:rFonts w:ascii="Times New Roman" w:hAnsi="Times New Roman" w:cs="Times New Roman"/>
          <w:b/>
          <w:sz w:val="28"/>
          <w:lang w:val="uk-UA"/>
        </w:rPr>
      </w:pPr>
      <w:r>
        <w:rPr>
          <w:rFonts w:ascii="Times New Roman" w:hAnsi="Times New Roman" w:cs="Times New Roman"/>
          <w:b/>
          <w:sz w:val="28"/>
          <w:lang w:val="uk-UA"/>
        </w:rPr>
        <w:t>к</w:t>
      </w:r>
      <w:r w:rsidRPr="004716B9">
        <w:rPr>
          <w:rFonts w:ascii="Times New Roman" w:hAnsi="Times New Roman" w:cs="Times New Roman"/>
          <w:b/>
          <w:sz w:val="28"/>
          <w:lang w:val="uk-UA"/>
        </w:rPr>
        <w:t>омунального некомерційного підприємства</w:t>
      </w:r>
    </w:p>
    <w:p w:rsidR="00FC48CD" w:rsidRDefault="00FC48CD" w:rsidP="00FC48CD">
      <w:pPr>
        <w:pStyle w:val="a3"/>
        <w:jc w:val="both"/>
        <w:rPr>
          <w:rFonts w:ascii="Times New Roman" w:hAnsi="Times New Roman" w:cs="Times New Roman"/>
          <w:b/>
          <w:sz w:val="28"/>
          <w:lang w:val="uk-UA"/>
        </w:rPr>
      </w:pPr>
      <w:r w:rsidRPr="004716B9">
        <w:rPr>
          <w:rFonts w:ascii="Times New Roman" w:hAnsi="Times New Roman" w:cs="Times New Roman"/>
          <w:b/>
          <w:sz w:val="28"/>
          <w:lang w:val="uk-UA"/>
        </w:rPr>
        <w:t>«</w:t>
      </w:r>
      <w:proofErr w:type="spellStart"/>
      <w:r w:rsidRPr="004716B9">
        <w:rPr>
          <w:rFonts w:ascii="Times New Roman" w:hAnsi="Times New Roman" w:cs="Times New Roman"/>
          <w:b/>
          <w:sz w:val="28"/>
          <w:lang w:val="uk-UA"/>
        </w:rPr>
        <w:t>Перечинська</w:t>
      </w:r>
      <w:proofErr w:type="spellEnd"/>
      <w:r w:rsidRPr="004716B9">
        <w:rPr>
          <w:rFonts w:ascii="Times New Roman" w:hAnsi="Times New Roman" w:cs="Times New Roman"/>
          <w:b/>
          <w:sz w:val="28"/>
          <w:lang w:val="uk-UA"/>
        </w:rPr>
        <w:t xml:space="preserve"> лікарня» Перечинської міської ради</w:t>
      </w:r>
    </w:p>
    <w:p w:rsidR="00FC48CD" w:rsidRDefault="00FC48CD" w:rsidP="00FC48CD">
      <w:pPr>
        <w:pStyle w:val="a3"/>
        <w:jc w:val="both"/>
        <w:rPr>
          <w:rFonts w:ascii="Times New Roman" w:hAnsi="Times New Roman" w:cs="Times New Roman"/>
          <w:b/>
          <w:sz w:val="28"/>
          <w:lang w:val="uk-UA"/>
        </w:rPr>
      </w:pPr>
    </w:p>
    <w:p w:rsidR="00FC48CD" w:rsidRDefault="00FC48CD" w:rsidP="00FC48CD">
      <w:pPr>
        <w:pStyle w:val="a3"/>
        <w:jc w:val="both"/>
        <w:rPr>
          <w:rFonts w:ascii="Times New Roman" w:hAnsi="Times New Roman" w:cs="Times New Roman"/>
          <w:sz w:val="28"/>
          <w:lang w:val="uk-UA"/>
        </w:rPr>
      </w:pPr>
      <w:r>
        <w:rPr>
          <w:rFonts w:ascii="Times New Roman" w:hAnsi="Times New Roman" w:cs="Times New Roman"/>
          <w:sz w:val="28"/>
          <w:lang w:val="uk-UA"/>
        </w:rPr>
        <w:t xml:space="preserve">       Відповідно до підпункту 4 пункту а статті 27, частиною 1 статті 52 Закону України «Про місцеве самоврядування в Україні», заслухавши інформацію директора КНП «</w:t>
      </w:r>
      <w:proofErr w:type="spellStart"/>
      <w:r>
        <w:rPr>
          <w:rFonts w:ascii="Times New Roman" w:hAnsi="Times New Roman" w:cs="Times New Roman"/>
          <w:sz w:val="28"/>
          <w:lang w:val="uk-UA"/>
        </w:rPr>
        <w:t>Перечинська</w:t>
      </w:r>
      <w:proofErr w:type="spellEnd"/>
      <w:r>
        <w:rPr>
          <w:rFonts w:ascii="Times New Roman" w:hAnsi="Times New Roman" w:cs="Times New Roman"/>
          <w:sz w:val="28"/>
          <w:lang w:val="uk-UA"/>
        </w:rPr>
        <w:t xml:space="preserve"> лікарня» Перечинської міської ради </w:t>
      </w:r>
      <w:proofErr w:type="spellStart"/>
      <w:r>
        <w:rPr>
          <w:rFonts w:ascii="Times New Roman" w:hAnsi="Times New Roman" w:cs="Times New Roman"/>
          <w:sz w:val="28"/>
          <w:lang w:val="uk-UA"/>
        </w:rPr>
        <w:t>Лабича</w:t>
      </w:r>
      <w:proofErr w:type="spellEnd"/>
      <w:r>
        <w:rPr>
          <w:rFonts w:ascii="Times New Roman" w:hAnsi="Times New Roman" w:cs="Times New Roman"/>
          <w:sz w:val="28"/>
          <w:lang w:val="uk-UA"/>
        </w:rPr>
        <w:t xml:space="preserve"> М.І. про виконання показників фінансового плану підприємства за перший квартал 2021 року, виконавчий комітет Перечинської міської ради</w:t>
      </w:r>
    </w:p>
    <w:p w:rsidR="00FC48CD" w:rsidRDefault="00FC48CD" w:rsidP="00FC48CD">
      <w:pPr>
        <w:pStyle w:val="a3"/>
        <w:jc w:val="center"/>
        <w:rPr>
          <w:rFonts w:ascii="Times New Roman" w:hAnsi="Times New Roman" w:cs="Times New Roman"/>
          <w:sz w:val="28"/>
          <w:lang w:val="uk-UA"/>
        </w:rPr>
      </w:pPr>
    </w:p>
    <w:p w:rsidR="00FC48CD" w:rsidRDefault="00FC48CD" w:rsidP="00FC48CD">
      <w:pPr>
        <w:pStyle w:val="a3"/>
        <w:jc w:val="center"/>
        <w:rPr>
          <w:rFonts w:ascii="Times New Roman" w:hAnsi="Times New Roman" w:cs="Times New Roman"/>
          <w:b/>
          <w:sz w:val="28"/>
          <w:lang w:val="uk-UA"/>
        </w:rPr>
      </w:pPr>
      <w:r w:rsidRPr="004C0B2E">
        <w:rPr>
          <w:rFonts w:ascii="Times New Roman" w:hAnsi="Times New Roman" w:cs="Times New Roman"/>
          <w:b/>
          <w:sz w:val="28"/>
          <w:lang w:val="uk-UA"/>
        </w:rPr>
        <w:t>ВИРІШИВ:</w:t>
      </w:r>
    </w:p>
    <w:p w:rsidR="00FC48CD" w:rsidRDefault="00FC48CD" w:rsidP="00FC48CD">
      <w:pPr>
        <w:pStyle w:val="a3"/>
        <w:jc w:val="center"/>
        <w:rPr>
          <w:rFonts w:ascii="Times New Roman" w:hAnsi="Times New Roman" w:cs="Times New Roman"/>
          <w:b/>
          <w:sz w:val="28"/>
          <w:lang w:val="uk-UA"/>
        </w:rPr>
      </w:pPr>
    </w:p>
    <w:p w:rsidR="00FC48CD" w:rsidRDefault="00FC48CD" w:rsidP="00FC48CD">
      <w:pPr>
        <w:pStyle w:val="a3"/>
        <w:numPr>
          <w:ilvl w:val="0"/>
          <w:numId w:val="14"/>
        </w:numPr>
        <w:jc w:val="both"/>
        <w:rPr>
          <w:rFonts w:ascii="Times New Roman" w:hAnsi="Times New Roman" w:cs="Times New Roman"/>
          <w:sz w:val="28"/>
          <w:lang w:val="uk-UA"/>
        </w:rPr>
      </w:pPr>
      <w:r w:rsidRPr="001A122E">
        <w:rPr>
          <w:rFonts w:ascii="Times New Roman" w:hAnsi="Times New Roman" w:cs="Times New Roman"/>
          <w:sz w:val="28"/>
          <w:lang w:val="uk-UA"/>
        </w:rPr>
        <w:t>Затвердити звіт про виконання фінансового плану КНП «</w:t>
      </w:r>
      <w:proofErr w:type="spellStart"/>
      <w:r w:rsidRPr="001A122E">
        <w:rPr>
          <w:rFonts w:ascii="Times New Roman" w:hAnsi="Times New Roman" w:cs="Times New Roman"/>
          <w:sz w:val="28"/>
          <w:lang w:val="uk-UA"/>
        </w:rPr>
        <w:t>Перечинська</w:t>
      </w:r>
      <w:proofErr w:type="spellEnd"/>
      <w:r w:rsidRPr="001A122E">
        <w:rPr>
          <w:rFonts w:ascii="Times New Roman" w:hAnsi="Times New Roman" w:cs="Times New Roman"/>
          <w:sz w:val="28"/>
          <w:lang w:val="uk-UA"/>
        </w:rPr>
        <w:t xml:space="preserve"> лікарня» Перечинської міської ради за І квартал 2021 року (додається).</w:t>
      </w:r>
    </w:p>
    <w:p w:rsidR="00FC48CD" w:rsidRDefault="00FC48CD" w:rsidP="00FC48CD">
      <w:pPr>
        <w:pStyle w:val="a3"/>
        <w:numPr>
          <w:ilvl w:val="0"/>
          <w:numId w:val="14"/>
        </w:numPr>
        <w:jc w:val="both"/>
        <w:rPr>
          <w:rFonts w:ascii="Times New Roman" w:hAnsi="Times New Roman" w:cs="Times New Roman"/>
          <w:sz w:val="28"/>
          <w:lang w:val="uk-UA"/>
        </w:rPr>
      </w:pPr>
      <w:r>
        <w:rPr>
          <w:rFonts w:ascii="Times New Roman" w:hAnsi="Times New Roman" w:cs="Times New Roman"/>
          <w:sz w:val="28"/>
          <w:lang w:val="uk-UA"/>
        </w:rPr>
        <w:t xml:space="preserve">Контроль за виконанням даного рішення покласти на першого заступника міського голови Назарія </w:t>
      </w:r>
      <w:proofErr w:type="spellStart"/>
      <w:r>
        <w:rPr>
          <w:rFonts w:ascii="Times New Roman" w:hAnsi="Times New Roman" w:cs="Times New Roman"/>
          <w:sz w:val="28"/>
          <w:lang w:val="uk-UA"/>
        </w:rPr>
        <w:t>Лабича</w:t>
      </w:r>
      <w:proofErr w:type="spellEnd"/>
      <w:r>
        <w:rPr>
          <w:rFonts w:ascii="Times New Roman" w:hAnsi="Times New Roman" w:cs="Times New Roman"/>
          <w:sz w:val="28"/>
          <w:lang w:val="uk-UA"/>
        </w:rPr>
        <w:t>.</w:t>
      </w:r>
    </w:p>
    <w:p w:rsidR="00FC48CD" w:rsidRDefault="00FC48CD" w:rsidP="00FC48CD">
      <w:pPr>
        <w:pStyle w:val="a3"/>
        <w:ind w:left="720"/>
        <w:jc w:val="both"/>
        <w:rPr>
          <w:rFonts w:ascii="Times New Roman" w:hAnsi="Times New Roman" w:cs="Times New Roman"/>
          <w:sz w:val="28"/>
          <w:lang w:val="uk-UA"/>
        </w:rPr>
      </w:pPr>
    </w:p>
    <w:p w:rsidR="00FC48CD" w:rsidRDefault="00FC48CD" w:rsidP="00FC48CD">
      <w:pPr>
        <w:pStyle w:val="a3"/>
        <w:ind w:left="720"/>
        <w:jc w:val="both"/>
        <w:rPr>
          <w:rFonts w:ascii="Times New Roman" w:hAnsi="Times New Roman" w:cs="Times New Roman"/>
          <w:sz w:val="28"/>
          <w:lang w:val="uk-UA"/>
        </w:rPr>
      </w:pPr>
    </w:p>
    <w:p w:rsidR="00FC48CD" w:rsidRDefault="00FC48CD" w:rsidP="00FC48CD">
      <w:pPr>
        <w:pStyle w:val="a3"/>
        <w:jc w:val="both"/>
        <w:rPr>
          <w:rFonts w:ascii="Times New Roman" w:hAnsi="Times New Roman" w:cs="Times New Roman"/>
          <w:b/>
          <w:sz w:val="28"/>
          <w:lang w:val="uk-UA"/>
        </w:rPr>
      </w:pPr>
    </w:p>
    <w:p w:rsidR="00FC48CD" w:rsidRDefault="00FC48CD" w:rsidP="00FC48CD">
      <w:pPr>
        <w:pStyle w:val="a3"/>
        <w:jc w:val="both"/>
        <w:rPr>
          <w:rFonts w:ascii="Times New Roman" w:hAnsi="Times New Roman" w:cs="Times New Roman"/>
          <w:b/>
          <w:sz w:val="28"/>
          <w:lang w:val="uk-UA"/>
        </w:rPr>
      </w:pPr>
    </w:p>
    <w:p w:rsidR="00FC48CD" w:rsidRDefault="00FC48CD" w:rsidP="00FC48CD">
      <w:pPr>
        <w:pStyle w:val="a3"/>
        <w:jc w:val="both"/>
        <w:rPr>
          <w:rFonts w:ascii="Times New Roman" w:hAnsi="Times New Roman" w:cs="Times New Roman"/>
          <w:b/>
          <w:sz w:val="28"/>
          <w:lang w:val="uk-UA"/>
        </w:rPr>
      </w:pPr>
    </w:p>
    <w:p w:rsidR="00FC48CD" w:rsidRPr="001A122E" w:rsidRDefault="00FC48CD" w:rsidP="00FC48CD">
      <w:pPr>
        <w:pStyle w:val="a3"/>
        <w:jc w:val="both"/>
        <w:rPr>
          <w:rFonts w:ascii="Times New Roman" w:hAnsi="Times New Roman" w:cs="Times New Roman"/>
          <w:b/>
          <w:sz w:val="28"/>
          <w:lang w:val="uk-UA"/>
        </w:rPr>
      </w:pPr>
      <w:r w:rsidRPr="001A122E">
        <w:rPr>
          <w:rFonts w:ascii="Times New Roman" w:hAnsi="Times New Roman" w:cs="Times New Roman"/>
          <w:b/>
          <w:sz w:val="28"/>
          <w:lang w:val="uk-UA"/>
        </w:rPr>
        <w:t xml:space="preserve">Міський голова                                   </w:t>
      </w:r>
      <w:r>
        <w:rPr>
          <w:rFonts w:ascii="Times New Roman" w:hAnsi="Times New Roman" w:cs="Times New Roman"/>
          <w:b/>
          <w:sz w:val="28"/>
          <w:lang w:val="uk-UA"/>
        </w:rPr>
        <w:t xml:space="preserve">         </w:t>
      </w:r>
      <w:r w:rsidRPr="001A122E">
        <w:rPr>
          <w:rFonts w:ascii="Times New Roman" w:hAnsi="Times New Roman" w:cs="Times New Roman"/>
          <w:b/>
          <w:sz w:val="28"/>
          <w:lang w:val="uk-UA"/>
        </w:rPr>
        <w:t xml:space="preserve">  </w:t>
      </w:r>
      <w:r>
        <w:rPr>
          <w:rFonts w:ascii="Times New Roman" w:hAnsi="Times New Roman" w:cs="Times New Roman"/>
          <w:b/>
          <w:sz w:val="28"/>
          <w:lang w:val="uk-UA"/>
        </w:rPr>
        <w:t xml:space="preserve">         </w:t>
      </w:r>
      <w:r w:rsidRPr="001A122E">
        <w:rPr>
          <w:rFonts w:ascii="Times New Roman" w:hAnsi="Times New Roman" w:cs="Times New Roman"/>
          <w:b/>
          <w:sz w:val="28"/>
          <w:lang w:val="uk-UA"/>
        </w:rPr>
        <w:t xml:space="preserve">     Іван ПОГОРІЛЯК</w:t>
      </w:r>
    </w:p>
    <w:p w:rsidR="00287542" w:rsidRDefault="00287542" w:rsidP="003C784D"/>
    <w:p w:rsidR="00287542" w:rsidRDefault="00287542" w:rsidP="003C784D"/>
    <w:p w:rsidR="00FC48CD" w:rsidRDefault="00FC48CD" w:rsidP="00287542">
      <w:pPr>
        <w:shd w:val="clear" w:color="auto" w:fill="FFFFFF"/>
        <w:jc w:val="center"/>
        <w:textAlignment w:val="top"/>
        <w:rPr>
          <w:rFonts w:ascii="Calibri" w:hAnsi="Calibri"/>
          <w:b/>
          <w:szCs w:val="28"/>
        </w:rPr>
      </w:pPr>
    </w:p>
    <w:p w:rsidR="00FC48CD" w:rsidRDefault="00FC48CD" w:rsidP="00287542">
      <w:pPr>
        <w:shd w:val="clear" w:color="auto" w:fill="FFFFFF"/>
        <w:jc w:val="center"/>
        <w:textAlignment w:val="top"/>
        <w:rPr>
          <w:rFonts w:ascii="Calibri" w:hAnsi="Calibri"/>
          <w:b/>
          <w:szCs w:val="28"/>
        </w:rPr>
      </w:pPr>
    </w:p>
    <w:p w:rsidR="00FC48CD" w:rsidRDefault="00FC48CD" w:rsidP="00287542">
      <w:pPr>
        <w:shd w:val="clear" w:color="auto" w:fill="FFFFFF"/>
        <w:jc w:val="center"/>
        <w:textAlignment w:val="top"/>
        <w:rPr>
          <w:rFonts w:ascii="Calibri" w:hAnsi="Calibri"/>
          <w:b/>
          <w:szCs w:val="28"/>
        </w:rPr>
      </w:pPr>
    </w:p>
    <w:p w:rsidR="00FC48CD" w:rsidRDefault="00FC48CD" w:rsidP="00287542">
      <w:pPr>
        <w:shd w:val="clear" w:color="auto" w:fill="FFFFFF"/>
        <w:jc w:val="center"/>
        <w:textAlignment w:val="top"/>
        <w:rPr>
          <w:rFonts w:ascii="Calibri" w:hAnsi="Calibri"/>
          <w:b/>
          <w:szCs w:val="28"/>
        </w:rPr>
      </w:pPr>
    </w:p>
    <w:p w:rsidR="00FC48CD" w:rsidRDefault="00FC48CD" w:rsidP="00287542">
      <w:pPr>
        <w:shd w:val="clear" w:color="auto" w:fill="FFFFFF"/>
        <w:jc w:val="center"/>
        <w:textAlignment w:val="top"/>
        <w:rPr>
          <w:rFonts w:ascii="Calibri" w:hAnsi="Calibri"/>
          <w:b/>
          <w:szCs w:val="28"/>
        </w:rPr>
      </w:pPr>
    </w:p>
    <w:p w:rsidR="00FC48CD" w:rsidRDefault="00FC48CD" w:rsidP="00FC48CD">
      <w:pPr>
        <w:shd w:val="clear" w:color="auto" w:fill="FFFFFF"/>
        <w:textAlignment w:val="top"/>
        <w:rPr>
          <w:rFonts w:ascii="Calibri" w:hAnsi="Calibri"/>
          <w:b/>
          <w:szCs w:val="28"/>
        </w:rPr>
      </w:pPr>
    </w:p>
    <w:p w:rsidR="00FC48CD" w:rsidRDefault="00FC48CD" w:rsidP="00287542">
      <w:pPr>
        <w:shd w:val="clear" w:color="auto" w:fill="FFFFFF"/>
        <w:jc w:val="center"/>
        <w:textAlignment w:val="top"/>
        <w:rPr>
          <w:rFonts w:ascii="Calibri" w:hAnsi="Calibri"/>
          <w:b/>
          <w:szCs w:val="28"/>
        </w:rPr>
      </w:pPr>
    </w:p>
    <w:p w:rsidR="00287542" w:rsidRPr="00C41326" w:rsidRDefault="00287542" w:rsidP="00287542">
      <w:pPr>
        <w:shd w:val="clear" w:color="auto" w:fill="FFFFFF"/>
        <w:jc w:val="center"/>
        <w:textAlignment w:val="top"/>
        <w:rPr>
          <w:rFonts w:eastAsia="Times New Roman"/>
          <w:b/>
          <w:bCs/>
          <w:szCs w:val="28"/>
          <w:lang w:eastAsia="uk-UA"/>
        </w:rPr>
      </w:pPr>
      <w:r w:rsidRPr="00C41326">
        <w:rPr>
          <w:rFonts w:ascii="Calibri" w:hAnsi="Calibri"/>
          <w:b/>
          <w:szCs w:val="28"/>
        </w:rPr>
        <w:object w:dxaOrig="585" w:dyaOrig="810">
          <v:shape id="_x0000_i1035" type="#_x0000_t75" style="width:29.25pt;height:40.5pt" o:ole="" fillcolor="window">
            <v:imagedata r:id="rId5" o:title="" gain="69719f"/>
          </v:shape>
          <o:OLEObject Type="Embed" ProgID="Word.Picture.8" ShapeID="_x0000_i1035" DrawAspect="Content" ObjectID="_1682408966" r:id="rId16"/>
        </w:object>
      </w: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У К Р А Ї Н А</w:t>
      </w: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ПЕРЕЧИНСЬКА МІСЬКА РАДА</w:t>
      </w: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ЗАКАРПАТСЬКОЇ ОБЛАСТІ</w:t>
      </w: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В И К О Н А В Ч И Й   К О М І Т Е Т</w:t>
      </w: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 xml:space="preserve">Р І Ш Е Н </w:t>
      </w:r>
      <w:proofErr w:type="spellStart"/>
      <w:r w:rsidRPr="00C41326">
        <w:rPr>
          <w:rFonts w:eastAsia="Times New Roman"/>
          <w:b/>
          <w:bCs/>
          <w:szCs w:val="28"/>
          <w:lang w:eastAsia="uk-UA"/>
        </w:rPr>
        <w:t>Н</w:t>
      </w:r>
      <w:proofErr w:type="spellEnd"/>
      <w:r w:rsidRPr="00C41326">
        <w:rPr>
          <w:rFonts w:eastAsia="Times New Roman"/>
          <w:b/>
          <w:bCs/>
          <w:szCs w:val="28"/>
          <w:lang w:eastAsia="uk-UA"/>
        </w:rPr>
        <w:t xml:space="preserve"> Я </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szCs w:val="28"/>
          <w:lang w:eastAsia="uk-UA"/>
        </w:rPr>
        <w:t> </w:t>
      </w:r>
    </w:p>
    <w:p w:rsidR="00287542" w:rsidRPr="00672E3D" w:rsidRDefault="00287542" w:rsidP="00287542">
      <w:pPr>
        <w:shd w:val="clear" w:color="auto" w:fill="FFFFFF"/>
        <w:textAlignment w:val="top"/>
        <w:rPr>
          <w:rFonts w:eastAsia="Times New Roman"/>
          <w:b/>
          <w:bCs/>
          <w:szCs w:val="28"/>
          <w:lang w:eastAsia="uk-UA"/>
        </w:rPr>
      </w:pPr>
      <w:r>
        <w:rPr>
          <w:rFonts w:eastAsia="Times New Roman"/>
          <w:b/>
          <w:bCs/>
          <w:szCs w:val="28"/>
          <w:lang w:eastAsia="uk-UA"/>
        </w:rPr>
        <w:t xml:space="preserve">Від 22 квітня 2021 року № </w:t>
      </w:r>
      <w:r w:rsidR="006F6C3E">
        <w:rPr>
          <w:rFonts w:eastAsia="Times New Roman"/>
          <w:b/>
          <w:bCs/>
          <w:szCs w:val="28"/>
          <w:lang w:eastAsia="uk-UA"/>
        </w:rPr>
        <w:t>63</w:t>
      </w:r>
      <w:r>
        <w:rPr>
          <w:rFonts w:eastAsia="Times New Roman"/>
          <w:b/>
          <w:bCs/>
          <w:szCs w:val="28"/>
          <w:lang w:eastAsia="uk-UA"/>
        </w:rPr>
        <w:t xml:space="preserve">                                                                    </w:t>
      </w:r>
      <w:r w:rsidRPr="000B5C8A">
        <w:rPr>
          <w:rFonts w:eastAsia="Times New Roman"/>
          <w:b/>
          <w:bCs/>
          <w:i/>
          <w:szCs w:val="28"/>
          <w:lang w:eastAsia="uk-UA"/>
        </w:rPr>
        <w:t xml:space="preserve"> </w:t>
      </w:r>
    </w:p>
    <w:p w:rsidR="00287542" w:rsidRPr="00C41326" w:rsidRDefault="00287542" w:rsidP="00287542">
      <w:pPr>
        <w:shd w:val="clear" w:color="auto" w:fill="FFFFFF"/>
        <w:textAlignment w:val="top"/>
        <w:rPr>
          <w:rFonts w:eastAsia="Times New Roman"/>
          <w:szCs w:val="28"/>
          <w:lang w:eastAsia="uk-UA"/>
        </w:rPr>
      </w:pPr>
      <w:proofErr w:type="spellStart"/>
      <w:r w:rsidRPr="00C41326">
        <w:rPr>
          <w:rFonts w:eastAsia="Times New Roman"/>
          <w:b/>
          <w:bCs/>
          <w:szCs w:val="28"/>
          <w:lang w:eastAsia="uk-UA"/>
        </w:rPr>
        <w:t>м.Перечин</w:t>
      </w:r>
      <w:proofErr w:type="spellEnd"/>
      <w:r w:rsidRPr="00C41326">
        <w:rPr>
          <w:rFonts w:eastAsia="Times New Roman"/>
          <w:b/>
          <w:bCs/>
          <w:szCs w:val="28"/>
          <w:lang w:eastAsia="uk-UA"/>
        </w:rPr>
        <w:t>     </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b/>
          <w:bCs/>
          <w:szCs w:val="28"/>
          <w:lang w:eastAsia="uk-UA"/>
        </w:rPr>
        <w:t> </w:t>
      </w:r>
    </w:p>
    <w:p w:rsidR="00287542" w:rsidRDefault="00287542" w:rsidP="00287542">
      <w:pPr>
        <w:shd w:val="clear" w:color="auto" w:fill="FFFFFF"/>
        <w:textAlignment w:val="top"/>
        <w:rPr>
          <w:rFonts w:eastAsia="Times New Roman"/>
          <w:b/>
          <w:bCs/>
          <w:szCs w:val="28"/>
          <w:lang w:eastAsia="uk-UA"/>
        </w:rPr>
      </w:pPr>
      <w:r w:rsidRPr="00C41326">
        <w:rPr>
          <w:rFonts w:eastAsia="Times New Roman"/>
          <w:b/>
          <w:bCs/>
          <w:szCs w:val="28"/>
          <w:lang w:eastAsia="uk-UA"/>
        </w:rPr>
        <w:t xml:space="preserve">Про </w:t>
      </w:r>
      <w:r>
        <w:rPr>
          <w:rFonts w:eastAsia="Times New Roman"/>
          <w:b/>
          <w:bCs/>
          <w:szCs w:val="28"/>
          <w:lang w:eastAsia="uk-UA"/>
        </w:rPr>
        <w:t>погодження розміщення</w:t>
      </w:r>
    </w:p>
    <w:p w:rsidR="00287542" w:rsidRPr="00C41326" w:rsidRDefault="00287542" w:rsidP="00287542">
      <w:pPr>
        <w:shd w:val="clear" w:color="auto" w:fill="FFFFFF"/>
        <w:textAlignment w:val="top"/>
        <w:rPr>
          <w:rFonts w:eastAsia="Times New Roman"/>
          <w:szCs w:val="28"/>
          <w:lang w:eastAsia="uk-UA"/>
        </w:rPr>
      </w:pPr>
      <w:r>
        <w:rPr>
          <w:rFonts w:eastAsia="Times New Roman"/>
          <w:b/>
          <w:bCs/>
          <w:szCs w:val="28"/>
          <w:lang w:eastAsia="uk-UA"/>
        </w:rPr>
        <w:t>вивіски</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b/>
          <w:bCs/>
          <w:szCs w:val="28"/>
          <w:lang w:eastAsia="uk-UA"/>
        </w:rPr>
        <w:t> </w:t>
      </w:r>
    </w:p>
    <w:p w:rsidR="00287542" w:rsidRPr="00C41326" w:rsidRDefault="00287542" w:rsidP="00287542">
      <w:pPr>
        <w:shd w:val="clear" w:color="auto" w:fill="FFFFFF"/>
        <w:jc w:val="both"/>
        <w:textAlignment w:val="top"/>
        <w:rPr>
          <w:rFonts w:eastAsia="Times New Roman"/>
          <w:szCs w:val="28"/>
          <w:lang w:eastAsia="uk-UA"/>
        </w:rPr>
      </w:pPr>
      <w:r w:rsidRPr="00C41326">
        <w:rPr>
          <w:rFonts w:eastAsia="Times New Roman"/>
          <w:b/>
          <w:bCs/>
          <w:szCs w:val="28"/>
          <w:lang w:eastAsia="uk-UA"/>
        </w:rPr>
        <w:t>      </w:t>
      </w:r>
      <w:r w:rsidRPr="00C41326">
        <w:rPr>
          <w:rFonts w:eastAsia="Times New Roman"/>
          <w:szCs w:val="28"/>
          <w:lang w:eastAsia="uk-UA"/>
        </w:rPr>
        <w:t>На підставі ч. 6 ст. 9 Закону України «Про рекламу», ч. 1 ст. 4-1 Закону України «Про дозвільну систему у сфері господарської діяльності», </w:t>
      </w:r>
      <w:r w:rsidRPr="00C41326">
        <w:rPr>
          <w:rFonts w:eastAsia="Times New Roman"/>
          <w:b/>
          <w:bCs/>
          <w:szCs w:val="28"/>
          <w:lang w:eastAsia="uk-UA"/>
        </w:rPr>
        <w:t> </w:t>
      </w:r>
      <w:r w:rsidRPr="00C41326">
        <w:rPr>
          <w:rFonts w:eastAsia="Times New Roman"/>
          <w:szCs w:val="28"/>
          <w:lang w:eastAsia="uk-UA"/>
        </w:rPr>
        <w:t xml:space="preserve"> Порядку встановлення вивісок у </w:t>
      </w:r>
      <w:proofErr w:type="spellStart"/>
      <w:r w:rsidRPr="00C41326">
        <w:rPr>
          <w:rFonts w:eastAsia="Times New Roman"/>
          <w:szCs w:val="28"/>
          <w:lang w:eastAsia="uk-UA"/>
        </w:rPr>
        <w:t>Перечинській</w:t>
      </w:r>
      <w:proofErr w:type="spellEnd"/>
      <w:r w:rsidRPr="00C41326">
        <w:rPr>
          <w:rFonts w:eastAsia="Times New Roman"/>
          <w:szCs w:val="28"/>
          <w:lang w:eastAsia="uk-UA"/>
        </w:rPr>
        <w:t xml:space="preserve"> ОТГ, керуючись ст. 27,28 Закону України «Про місцеве самоврядування в Україні», виконавчий комітет Перечинської міської ради</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szCs w:val="28"/>
          <w:lang w:eastAsia="uk-UA"/>
        </w:rPr>
        <w:t> </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szCs w:val="28"/>
          <w:lang w:eastAsia="uk-UA"/>
        </w:rPr>
        <w:t> </w:t>
      </w: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ВИРІШИВ:</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b/>
          <w:bCs/>
          <w:szCs w:val="28"/>
          <w:lang w:eastAsia="uk-UA"/>
        </w:rPr>
        <w:t> </w:t>
      </w:r>
    </w:p>
    <w:p w:rsidR="00287542" w:rsidRDefault="00287542" w:rsidP="00287542">
      <w:pPr>
        <w:numPr>
          <w:ilvl w:val="0"/>
          <w:numId w:val="9"/>
        </w:numPr>
        <w:shd w:val="clear" w:color="auto" w:fill="FFFFFF"/>
        <w:jc w:val="both"/>
        <w:textAlignment w:val="top"/>
        <w:rPr>
          <w:rFonts w:eastAsia="Times New Roman"/>
          <w:szCs w:val="28"/>
          <w:lang w:eastAsia="uk-UA"/>
        </w:rPr>
      </w:pPr>
      <w:r>
        <w:rPr>
          <w:rFonts w:eastAsia="Times New Roman"/>
          <w:szCs w:val="28"/>
          <w:lang w:eastAsia="uk-UA"/>
        </w:rPr>
        <w:t xml:space="preserve">Погодити СТ </w:t>
      </w:r>
      <w:proofErr w:type="spellStart"/>
      <w:r>
        <w:rPr>
          <w:rFonts w:eastAsia="Times New Roman"/>
          <w:szCs w:val="28"/>
          <w:lang w:eastAsia="uk-UA"/>
        </w:rPr>
        <w:t>КП</w:t>
      </w:r>
      <w:proofErr w:type="spellEnd"/>
      <w:r>
        <w:rPr>
          <w:rFonts w:eastAsia="Times New Roman"/>
          <w:szCs w:val="28"/>
          <w:lang w:eastAsia="uk-UA"/>
        </w:rPr>
        <w:t xml:space="preserve"> «Кооператор» в особі голови правління </w:t>
      </w:r>
      <w:proofErr w:type="spellStart"/>
      <w:r>
        <w:rPr>
          <w:rFonts w:eastAsia="Times New Roman"/>
          <w:szCs w:val="28"/>
          <w:lang w:eastAsia="uk-UA"/>
        </w:rPr>
        <w:t>Соханич</w:t>
      </w:r>
      <w:proofErr w:type="spellEnd"/>
      <w:r>
        <w:rPr>
          <w:rFonts w:eastAsia="Times New Roman"/>
          <w:szCs w:val="28"/>
          <w:lang w:eastAsia="uk-UA"/>
        </w:rPr>
        <w:t xml:space="preserve"> Т.М., розміщення зовнішньої реклами, а саме </w:t>
      </w:r>
      <w:r w:rsidRPr="00C41326">
        <w:rPr>
          <w:rFonts w:eastAsia="Times New Roman"/>
          <w:szCs w:val="28"/>
          <w:lang w:eastAsia="uk-UA"/>
        </w:rPr>
        <w:t>вивіски</w:t>
      </w:r>
      <w:r>
        <w:rPr>
          <w:rFonts w:eastAsia="Times New Roman"/>
          <w:szCs w:val="28"/>
          <w:lang w:eastAsia="uk-UA"/>
        </w:rPr>
        <w:t xml:space="preserve"> на фасаді будинку, що знаходиться </w:t>
      </w:r>
      <w:r w:rsidRPr="00C41326">
        <w:rPr>
          <w:rFonts w:eastAsia="Times New Roman"/>
          <w:szCs w:val="28"/>
          <w:lang w:eastAsia="uk-UA"/>
        </w:rPr>
        <w:t>за ад</w:t>
      </w:r>
      <w:r>
        <w:rPr>
          <w:rFonts w:eastAsia="Times New Roman"/>
          <w:szCs w:val="28"/>
          <w:lang w:eastAsia="uk-UA"/>
        </w:rPr>
        <w:t xml:space="preserve">ресою м. </w:t>
      </w:r>
      <w:proofErr w:type="spellStart"/>
      <w:r>
        <w:rPr>
          <w:rFonts w:eastAsia="Times New Roman"/>
          <w:szCs w:val="28"/>
          <w:lang w:eastAsia="uk-UA"/>
        </w:rPr>
        <w:t>Перечин</w:t>
      </w:r>
      <w:proofErr w:type="spellEnd"/>
      <w:r>
        <w:rPr>
          <w:rFonts w:eastAsia="Times New Roman"/>
          <w:szCs w:val="28"/>
          <w:lang w:eastAsia="uk-UA"/>
        </w:rPr>
        <w:t>, пл. Народна, 19 відповідно до поданих графічних матеріалів.</w:t>
      </w:r>
    </w:p>
    <w:p w:rsidR="00287542" w:rsidRPr="00AE1FB0" w:rsidRDefault="00287542" w:rsidP="00287542">
      <w:pPr>
        <w:numPr>
          <w:ilvl w:val="0"/>
          <w:numId w:val="9"/>
        </w:numPr>
        <w:shd w:val="clear" w:color="auto" w:fill="FFFFFF"/>
        <w:jc w:val="both"/>
        <w:textAlignment w:val="top"/>
        <w:rPr>
          <w:rFonts w:eastAsia="Times New Roman"/>
          <w:szCs w:val="28"/>
          <w:lang w:eastAsia="uk-UA"/>
        </w:rPr>
      </w:pPr>
      <w:r w:rsidRPr="00AE1FB0">
        <w:rPr>
          <w:lang w:eastAsia="uk-UA"/>
        </w:rPr>
        <w:t>Контроль за виконанням даного рішення покласти на провідного спеціаліста - інспектора по контролю за благоустроєм відділу житлово-комунального господарств</w:t>
      </w:r>
      <w:r>
        <w:rPr>
          <w:lang w:eastAsia="uk-UA"/>
        </w:rPr>
        <w:t xml:space="preserve">а, транспорту та благоустрою  Тетяну </w:t>
      </w:r>
      <w:proofErr w:type="spellStart"/>
      <w:r>
        <w:rPr>
          <w:lang w:eastAsia="uk-UA"/>
        </w:rPr>
        <w:t>Панькулич</w:t>
      </w:r>
      <w:proofErr w:type="spellEnd"/>
      <w:r w:rsidRPr="00AE1FB0">
        <w:rPr>
          <w:lang w:eastAsia="uk-UA"/>
        </w:rPr>
        <w:t>. </w:t>
      </w:r>
    </w:p>
    <w:p w:rsidR="00287542" w:rsidRPr="00C41326" w:rsidRDefault="00287542" w:rsidP="00287542">
      <w:pPr>
        <w:pStyle w:val="a3"/>
        <w:rPr>
          <w:lang w:val="uk-UA" w:eastAsia="uk-UA"/>
        </w:rPr>
      </w:pPr>
      <w:r w:rsidRPr="00C41326">
        <w:rPr>
          <w:lang w:val="uk-UA" w:eastAsia="uk-UA"/>
        </w:rPr>
        <w:t> </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b/>
          <w:bCs/>
          <w:szCs w:val="28"/>
          <w:lang w:eastAsia="uk-UA"/>
        </w:rPr>
        <w:t> </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b/>
          <w:bCs/>
          <w:szCs w:val="28"/>
          <w:lang w:eastAsia="uk-UA"/>
        </w:rPr>
        <w:t> </w:t>
      </w:r>
    </w:p>
    <w:p w:rsidR="00287542" w:rsidRPr="00C41326" w:rsidRDefault="00287542" w:rsidP="00287542">
      <w:pPr>
        <w:shd w:val="clear" w:color="auto" w:fill="FFFFFF"/>
        <w:textAlignment w:val="top"/>
        <w:rPr>
          <w:rFonts w:eastAsia="Times New Roman"/>
          <w:szCs w:val="28"/>
          <w:lang w:eastAsia="uk-UA"/>
        </w:rPr>
      </w:pPr>
      <w:r w:rsidRPr="00C41326">
        <w:rPr>
          <w:rFonts w:eastAsia="Times New Roman"/>
          <w:szCs w:val="28"/>
          <w:lang w:eastAsia="uk-UA"/>
        </w:rPr>
        <w:t> </w:t>
      </w:r>
    </w:p>
    <w:p w:rsidR="00287542" w:rsidRPr="00C41326" w:rsidRDefault="00287542" w:rsidP="00287542">
      <w:pPr>
        <w:shd w:val="clear" w:color="auto" w:fill="FFFFFF"/>
        <w:textAlignment w:val="top"/>
        <w:rPr>
          <w:rFonts w:eastAsia="Times New Roman"/>
          <w:szCs w:val="28"/>
          <w:lang w:eastAsia="uk-UA"/>
        </w:rPr>
      </w:pPr>
    </w:p>
    <w:p w:rsidR="00287542" w:rsidRPr="00C41326" w:rsidRDefault="00287542" w:rsidP="00287542">
      <w:pPr>
        <w:shd w:val="clear" w:color="auto" w:fill="FFFFFF"/>
        <w:jc w:val="center"/>
        <w:textAlignment w:val="top"/>
        <w:rPr>
          <w:rFonts w:eastAsia="Times New Roman"/>
          <w:szCs w:val="28"/>
          <w:lang w:eastAsia="uk-UA"/>
        </w:rPr>
      </w:pPr>
      <w:r w:rsidRPr="00C41326">
        <w:rPr>
          <w:rFonts w:eastAsia="Times New Roman"/>
          <w:b/>
          <w:bCs/>
          <w:szCs w:val="28"/>
          <w:lang w:eastAsia="uk-UA"/>
        </w:rPr>
        <w:t>Міський голова                                        </w:t>
      </w:r>
      <w:r>
        <w:rPr>
          <w:rFonts w:eastAsia="Times New Roman"/>
          <w:b/>
          <w:bCs/>
          <w:szCs w:val="28"/>
          <w:lang w:eastAsia="uk-UA"/>
        </w:rPr>
        <w:t xml:space="preserve">                             Іван </w:t>
      </w:r>
      <w:r w:rsidRPr="00C41326">
        <w:rPr>
          <w:rFonts w:eastAsia="Times New Roman"/>
          <w:b/>
          <w:bCs/>
          <w:szCs w:val="28"/>
          <w:lang w:eastAsia="uk-UA"/>
        </w:rPr>
        <w:t>ПОГОРІЛЯК</w:t>
      </w:r>
    </w:p>
    <w:p w:rsidR="00287542" w:rsidRPr="00C41326" w:rsidRDefault="00287542" w:rsidP="00287542">
      <w:pPr>
        <w:spacing w:after="200" w:line="276" w:lineRule="auto"/>
        <w:rPr>
          <w:rFonts w:ascii="Calibri" w:hAnsi="Calibri"/>
        </w:rPr>
      </w:pPr>
    </w:p>
    <w:p w:rsidR="00287542" w:rsidRPr="00AE1FB0" w:rsidRDefault="00287542" w:rsidP="00287542"/>
    <w:p w:rsidR="00287542" w:rsidRDefault="00287542" w:rsidP="00287542"/>
    <w:p w:rsidR="00287542" w:rsidRDefault="00287542" w:rsidP="00287542"/>
    <w:p w:rsidR="00287542" w:rsidRPr="000D0704" w:rsidRDefault="00287542" w:rsidP="00287542"/>
    <w:p w:rsidR="00287542" w:rsidRDefault="00287542" w:rsidP="00287542">
      <w:pPr>
        <w:jc w:val="center"/>
        <w:rPr>
          <w:b/>
          <w:szCs w:val="28"/>
        </w:rPr>
      </w:pPr>
      <w:r w:rsidRPr="00F640C6">
        <w:rPr>
          <w:b/>
          <w:szCs w:val="28"/>
        </w:rPr>
        <w:object w:dxaOrig="795" w:dyaOrig="1354">
          <v:shape id="_x0000_i1036" type="#_x0000_t75" style="width:29.25pt;height:40.5pt" o:ole="" fillcolor="window">
            <v:imagedata r:id="rId5" o:title="" gain="69719f"/>
          </v:shape>
          <o:OLEObject Type="Embed" ProgID="Word.Picture.8" ShapeID="_x0000_i1036" DrawAspect="Content" ObjectID="_1682408967" r:id="rId17"/>
        </w:object>
      </w:r>
    </w:p>
    <w:p w:rsidR="00287542" w:rsidRDefault="00287542" w:rsidP="00287542">
      <w:pPr>
        <w:jc w:val="center"/>
        <w:rPr>
          <w:b/>
          <w:szCs w:val="28"/>
        </w:rPr>
      </w:pPr>
    </w:p>
    <w:p w:rsidR="00287542" w:rsidRDefault="00287542" w:rsidP="00287542">
      <w:pPr>
        <w:jc w:val="center"/>
        <w:rPr>
          <w:b/>
          <w:szCs w:val="28"/>
        </w:rPr>
      </w:pPr>
      <w:r>
        <w:rPr>
          <w:b/>
          <w:szCs w:val="28"/>
        </w:rPr>
        <w:t>У К Р А Ї Н А</w:t>
      </w:r>
    </w:p>
    <w:p w:rsidR="00287542" w:rsidRDefault="00287542" w:rsidP="00287542">
      <w:pPr>
        <w:jc w:val="center"/>
        <w:rPr>
          <w:b/>
          <w:szCs w:val="28"/>
        </w:rPr>
      </w:pPr>
      <w:r>
        <w:rPr>
          <w:b/>
          <w:szCs w:val="28"/>
        </w:rPr>
        <w:t>ПЕРЕЧИНСЬКА МІСЬКА РАДА</w:t>
      </w:r>
    </w:p>
    <w:p w:rsidR="00287542" w:rsidRDefault="00287542" w:rsidP="00287542">
      <w:pPr>
        <w:jc w:val="center"/>
        <w:rPr>
          <w:b/>
          <w:szCs w:val="28"/>
        </w:rPr>
      </w:pPr>
      <w:r>
        <w:rPr>
          <w:b/>
          <w:szCs w:val="28"/>
        </w:rPr>
        <w:t>ЗАКАРПАТСЬКОЇ ОБЛАСТІ</w:t>
      </w:r>
    </w:p>
    <w:p w:rsidR="00287542" w:rsidRPr="00287542" w:rsidRDefault="00287542" w:rsidP="00287542">
      <w:pPr>
        <w:pStyle w:val="a3"/>
        <w:jc w:val="center"/>
        <w:rPr>
          <w:rFonts w:ascii="Times New Roman" w:hAnsi="Times New Roman" w:cs="Times New Roman"/>
          <w:b/>
          <w:sz w:val="28"/>
          <w:szCs w:val="28"/>
          <w:lang w:val="uk-UA"/>
        </w:rPr>
      </w:pPr>
      <w:r w:rsidRPr="00287542">
        <w:rPr>
          <w:rFonts w:ascii="Times New Roman" w:hAnsi="Times New Roman" w:cs="Times New Roman"/>
          <w:b/>
          <w:sz w:val="28"/>
          <w:szCs w:val="28"/>
        </w:rPr>
        <w:t xml:space="preserve">В И К О Н А В Ч </w:t>
      </w:r>
      <w:proofErr w:type="gramStart"/>
      <w:r w:rsidRPr="00287542">
        <w:rPr>
          <w:rFonts w:ascii="Times New Roman" w:hAnsi="Times New Roman" w:cs="Times New Roman"/>
          <w:b/>
          <w:sz w:val="28"/>
          <w:szCs w:val="28"/>
        </w:rPr>
        <w:t>И Й</w:t>
      </w:r>
      <w:proofErr w:type="gramEnd"/>
      <w:r w:rsidRPr="00287542">
        <w:rPr>
          <w:rFonts w:ascii="Times New Roman" w:hAnsi="Times New Roman" w:cs="Times New Roman"/>
          <w:b/>
          <w:sz w:val="28"/>
          <w:szCs w:val="28"/>
        </w:rPr>
        <w:t xml:space="preserve">   К О М І Т Е Т</w:t>
      </w:r>
    </w:p>
    <w:p w:rsidR="00287542" w:rsidRPr="00287542" w:rsidRDefault="00287542" w:rsidP="00287542">
      <w:pPr>
        <w:pStyle w:val="a3"/>
        <w:jc w:val="center"/>
        <w:rPr>
          <w:rFonts w:ascii="Times New Roman" w:hAnsi="Times New Roman" w:cs="Times New Roman"/>
          <w:b/>
          <w:sz w:val="28"/>
          <w:szCs w:val="28"/>
          <w:lang w:val="uk-UA"/>
        </w:rPr>
      </w:pPr>
      <w:r w:rsidRPr="00287542">
        <w:rPr>
          <w:rFonts w:ascii="Times New Roman" w:hAnsi="Times New Roman" w:cs="Times New Roman"/>
          <w:b/>
          <w:sz w:val="28"/>
          <w:szCs w:val="28"/>
          <w:lang w:val="uk-UA"/>
        </w:rPr>
        <w:t>Р</w:t>
      </w:r>
      <w:r w:rsidRPr="00287542">
        <w:rPr>
          <w:rFonts w:ascii="Times New Roman" w:hAnsi="Times New Roman" w:cs="Times New Roman"/>
          <w:b/>
          <w:sz w:val="28"/>
          <w:szCs w:val="28"/>
        </w:rPr>
        <w:t xml:space="preserve"> І Ш Е Н </w:t>
      </w:r>
      <w:proofErr w:type="spellStart"/>
      <w:r w:rsidRPr="00287542">
        <w:rPr>
          <w:rFonts w:ascii="Times New Roman" w:hAnsi="Times New Roman" w:cs="Times New Roman"/>
          <w:b/>
          <w:sz w:val="28"/>
          <w:szCs w:val="28"/>
        </w:rPr>
        <w:t>Н</w:t>
      </w:r>
      <w:proofErr w:type="spellEnd"/>
      <w:r w:rsidRPr="00287542">
        <w:rPr>
          <w:rFonts w:ascii="Times New Roman" w:hAnsi="Times New Roman" w:cs="Times New Roman"/>
          <w:b/>
          <w:sz w:val="28"/>
          <w:szCs w:val="28"/>
        </w:rPr>
        <w:t xml:space="preserve"> Я</w:t>
      </w:r>
    </w:p>
    <w:p w:rsidR="00287542" w:rsidRDefault="00287542" w:rsidP="00287542">
      <w:pPr>
        <w:rPr>
          <w:b/>
          <w:bCs/>
          <w:szCs w:val="28"/>
        </w:rPr>
      </w:pPr>
    </w:p>
    <w:p w:rsidR="00287542" w:rsidRPr="001A6A61" w:rsidRDefault="00287542" w:rsidP="00287542">
      <w:pPr>
        <w:rPr>
          <w:b/>
          <w:bCs/>
          <w:i/>
          <w:szCs w:val="28"/>
        </w:rPr>
      </w:pPr>
      <w:r>
        <w:rPr>
          <w:b/>
          <w:bCs/>
          <w:szCs w:val="28"/>
        </w:rPr>
        <w:t>в</w:t>
      </w:r>
      <w:r w:rsidRPr="00866752">
        <w:rPr>
          <w:b/>
          <w:bCs/>
          <w:szCs w:val="28"/>
        </w:rPr>
        <w:t>ід</w:t>
      </w:r>
      <w:r>
        <w:rPr>
          <w:b/>
          <w:bCs/>
          <w:szCs w:val="28"/>
        </w:rPr>
        <w:t xml:space="preserve"> 22 квітня </w:t>
      </w:r>
      <w:r w:rsidRPr="00866752">
        <w:rPr>
          <w:b/>
          <w:bCs/>
          <w:szCs w:val="28"/>
        </w:rPr>
        <w:t>20</w:t>
      </w:r>
      <w:r>
        <w:rPr>
          <w:b/>
          <w:bCs/>
          <w:szCs w:val="28"/>
        </w:rPr>
        <w:t>21</w:t>
      </w:r>
      <w:r w:rsidRPr="00866752">
        <w:rPr>
          <w:b/>
          <w:bCs/>
          <w:szCs w:val="28"/>
        </w:rPr>
        <w:t xml:space="preserve"> року  №</w:t>
      </w:r>
      <w:r>
        <w:rPr>
          <w:b/>
          <w:bCs/>
          <w:szCs w:val="28"/>
        </w:rPr>
        <w:t xml:space="preserve"> </w:t>
      </w:r>
      <w:r w:rsidR="006F6C3E">
        <w:rPr>
          <w:b/>
          <w:bCs/>
          <w:szCs w:val="28"/>
        </w:rPr>
        <w:t>64</w:t>
      </w:r>
      <w:r>
        <w:rPr>
          <w:b/>
          <w:bCs/>
          <w:szCs w:val="28"/>
        </w:rPr>
        <w:t xml:space="preserve">                                                                    </w:t>
      </w:r>
    </w:p>
    <w:p w:rsidR="00287542" w:rsidRDefault="00287542" w:rsidP="00287542">
      <w:pPr>
        <w:rPr>
          <w:b/>
          <w:bCs/>
          <w:szCs w:val="28"/>
        </w:rPr>
      </w:pPr>
      <w:proofErr w:type="spellStart"/>
      <w:r w:rsidRPr="00866752">
        <w:rPr>
          <w:b/>
          <w:bCs/>
          <w:szCs w:val="28"/>
        </w:rPr>
        <w:t>м.Перечин</w:t>
      </w:r>
      <w:proofErr w:type="spellEnd"/>
      <w:r w:rsidRPr="00866752">
        <w:rPr>
          <w:b/>
          <w:bCs/>
          <w:szCs w:val="28"/>
        </w:rPr>
        <w:t xml:space="preserve">      </w:t>
      </w:r>
    </w:p>
    <w:p w:rsidR="00287542" w:rsidRDefault="00287542" w:rsidP="00287542">
      <w:pPr>
        <w:rPr>
          <w:b/>
          <w:bCs/>
          <w:szCs w:val="28"/>
        </w:rPr>
      </w:pPr>
    </w:p>
    <w:p w:rsidR="00287542" w:rsidRDefault="00287542" w:rsidP="00287542">
      <w:pPr>
        <w:rPr>
          <w:b/>
          <w:bCs/>
          <w:szCs w:val="28"/>
        </w:rPr>
      </w:pPr>
      <w:r>
        <w:rPr>
          <w:b/>
          <w:bCs/>
          <w:szCs w:val="28"/>
        </w:rPr>
        <w:t>Про надання дозволу на тимчасове</w:t>
      </w:r>
    </w:p>
    <w:p w:rsidR="00287542" w:rsidRDefault="00287542" w:rsidP="00287542">
      <w:pPr>
        <w:rPr>
          <w:b/>
          <w:bCs/>
          <w:szCs w:val="28"/>
        </w:rPr>
      </w:pPr>
      <w:r>
        <w:rPr>
          <w:b/>
          <w:bCs/>
          <w:szCs w:val="28"/>
        </w:rPr>
        <w:t>користування засобом зовнішньої реклами</w:t>
      </w:r>
    </w:p>
    <w:p w:rsidR="00287542" w:rsidRPr="003D0680" w:rsidRDefault="00287542" w:rsidP="00287542">
      <w:pPr>
        <w:jc w:val="both"/>
        <w:rPr>
          <w:b/>
          <w:bCs/>
          <w:sz w:val="32"/>
          <w:szCs w:val="28"/>
        </w:rPr>
      </w:pPr>
    </w:p>
    <w:p w:rsidR="00287542" w:rsidRPr="003D0680" w:rsidRDefault="00287542" w:rsidP="00287542">
      <w:pPr>
        <w:jc w:val="both"/>
        <w:rPr>
          <w:szCs w:val="28"/>
        </w:rPr>
      </w:pPr>
      <w:r w:rsidRPr="003D0680">
        <w:rPr>
          <w:b/>
          <w:bCs/>
          <w:szCs w:val="28"/>
        </w:rPr>
        <w:t xml:space="preserve">          </w:t>
      </w:r>
      <w:r w:rsidRPr="003D0680">
        <w:rPr>
          <w:szCs w:val="28"/>
        </w:rPr>
        <w:t xml:space="preserve">На підставі ч. 1 ст. 16 Закону України «Про рекламу», ч. 1 ст. 4-1 Закону України «Про дозвільну систему у сфері господарської діяльності», п. 20 Типових правил розміщення зовнішньої реклами, затверджених постановою Кабінету Міністрів України від 29.12.2003 № 2067, </w:t>
      </w:r>
      <w:r w:rsidRPr="003D0680">
        <w:rPr>
          <w:b/>
          <w:bCs/>
          <w:szCs w:val="28"/>
        </w:rPr>
        <w:t xml:space="preserve"> </w:t>
      </w:r>
      <w:r w:rsidRPr="003D0680">
        <w:rPr>
          <w:bCs/>
          <w:szCs w:val="28"/>
        </w:rPr>
        <w:t xml:space="preserve">п.3.11, 3.12, </w:t>
      </w:r>
      <w:r w:rsidRPr="003D0680">
        <w:rPr>
          <w:bCs/>
        </w:rPr>
        <w:t xml:space="preserve">п.3.19, 3.20 </w:t>
      </w:r>
      <w:r w:rsidRPr="003D0680">
        <w:rPr>
          <w:bCs/>
          <w:szCs w:val="28"/>
        </w:rPr>
        <w:t xml:space="preserve">Положення про порядок розміщення зовнішньої реклами в </w:t>
      </w:r>
      <w:r>
        <w:rPr>
          <w:bCs/>
          <w:szCs w:val="28"/>
        </w:rPr>
        <w:t xml:space="preserve">                               </w:t>
      </w:r>
      <w:r w:rsidRPr="003D0680">
        <w:rPr>
          <w:bCs/>
          <w:szCs w:val="28"/>
        </w:rPr>
        <w:t xml:space="preserve">м. </w:t>
      </w:r>
      <w:proofErr w:type="spellStart"/>
      <w:r w:rsidRPr="003D0680">
        <w:rPr>
          <w:bCs/>
          <w:szCs w:val="28"/>
        </w:rPr>
        <w:t>Перечин</w:t>
      </w:r>
      <w:proofErr w:type="spellEnd"/>
      <w:r w:rsidRPr="003D0680">
        <w:rPr>
          <w:bCs/>
          <w:szCs w:val="28"/>
        </w:rPr>
        <w:t xml:space="preserve">, керуючись </w:t>
      </w:r>
      <w:r w:rsidRPr="003D0680">
        <w:rPr>
          <w:szCs w:val="28"/>
        </w:rPr>
        <w:t>ст. 59 Закону України «Про місцеве самоврядування в Україні», виконавчий комітет Перечинської міської ради</w:t>
      </w:r>
    </w:p>
    <w:p w:rsidR="00287542" w:rsidRDefault="00287542" w:rsidP="00287542">
      <w:pPr>
        <w:jc w:val="both"/>
        <w:rPr>
          <w:szCs w:val="28"/>
        </w:rPr>
      </w:pPr>
    </w:p>
    <w:p w:rsidR="00287542" w:rsidRDefault="00287542" w:rsidP="00287542">
      <w:pPr>
        <w:jc w:val="center"/>
        <w:rPr>
          <w:b/>
          <w:szCs w:val="28"/>
        </w:rPr>
      </w:pPr>
      <w:r>
        <w:rPr>
          <w:b/>
          <w:szCs w:val="28"/>
        </w:rPr>
        <w:t>ВИРІШИВ:</w:t>
      </w:r>
    </w:p>
    <w:p w:rsidR="00287542" w:rsidRDefault="00287542" w:rsidP="00287542">
      <w:pPr>
        <w:jc w:val="both"/>
        <w:rPr>
          <w:rStyle w:val="ecxrvts9"/>
          <w:szCs w:val="28"/>
        </w:rPr>
      </w:pPr>
      <w:r>
        <w:rPr>
          <w:szCs w:val="28"/>
        </w:rPr>
        <w:br/>
      </w:r>
      <w:r>
        <w:rPr>
          <w:b/>
          <w:szCs w:val="28"/>
        </w:rPr>
        <w:t>1</w:t>
      </w:r>
      <w:r>
        <w:rPr>
          <w:szCs w:val="28"/>
        </w:rPr>
        <w:t>. </w:t>
      </w:r>
      <w:r>
        <w:rPr>
          <w:rStyle w:val="ecxrvts9"/>
          <w:szCs w:val="28"/>
        </w:rPr>
        <w:t xml:space="preserve">Надати дозвіл </w:t>
      </w:r>
      <w:proofErr w:type="spellStart"/>
      <w:r>
        <w:rPr>
          <w:rStyle w:val="ecxrvts9"/>
          <w:szCs w:val="28"/>
        </w:rPr>
        <w:t>ФОП</w:t>
      </w:r>
      <w:proofErr w:type="spellEnd"/>
      <w:r>
        <w:rPr>
          <w:rStyle w:val="ecxrvts9"/>
          <w:szCs w:val="28"/>
        </w:rPr>
        <w:t xml:space="preserve"> </w:t>
      </w:r>
      <w:proofErr w:type="spellStart"/>
      <w:r>
        <w:rPr>
          <w:rStyle w:val="ecxrvts9"/>
          <w:szCs w:val="28"/>
        </w:rPr>
        <w:t>Кокряшкіній</w:t>
      </w:r>
      <w:proofErr w:type="spellEnd"/>
      <w:r>
        <w:rPr>
          <w:rStyle w:val="ecxrvts9"/>
          <w:szCs w:val="28"/>
        </w:rPr>
        <w:t xml:space="preserve"> Валерії Валеріївні, зареєстрована за адресою: м. </w:t>
      </w:r>
      <w:proofErr w:type="spellStart"/>
      <w:r>
        <w:rPr>
          <w:rStyle w:val="ecxrvts9"/>
          <w:szCs w:val="28"/>
        </w:rPr>
        <w:t>Перечин</w:t>
      </w:r>
      <w:proofErr w:type="spellEnd"/>
      <w:r>
        <w:rPr>
          <w:rStyle w:val="ecxrvts9"/>
          <w:szCs w:val="28"/>
        </w:rPr>
        <w:t xml:space="preserve">, вул. </w:t>
      </w:r>
      <w:r w:rsidR="00CE3C28">
        <w:rPr>
          <w:rStyle w:val="ecxrvts9"/>
          <w:szCs w:val="28"/>
        </w:rPr>
        <w:t xml:space="preserve">****** </w:t>
      </w:r>
      <w:r>
        <w:rPr>
          <w:rStyle w:val="ecxrvts9"/>
          <w:szCs w:val="28"/>
        </w:rPr>
        <w:t>на тимчасове користування об’єктом</w:t>
      </w:r>
      <w:r w:rsidRPr="006D3665">
        <w:rPr>
          <w:rStyle w:val="ecxrvts9"/>
          <w:szCs w:val="28"/>
        </w:rPr>
        <w:t xml:space="preserve"> зо</w:t>
      </w:r>
      <w:r>
        <w:rPr>
          <w:rStyle w:val="ecxrvts9"/>
          <w:szCs w:val="28"/>
        </w:rPr>
        <w:t xml:space="preserve">внішньої реклами строком 1 місяць, а саме </w:t>
      </w:r>
      <w:r w:rsidRPr="001A6A61">
        <w:rPr>
          <w:rStyle w:val="ecxrvts9"/>
          <w:szCs w:val="28"/>
        </w:rPr>
        <w:t>окремо</w:t>
      </w:r>
      <w:r>
        <w:rPr>
          <w:rStyle w:val="ecxrvts9"/>
          <w:szCs w:val="28"/>
        </w:rPr>
        <w:t xml:space="preserve"> </w:t>
      </w:r>
      <w:r w:rsidRPr="001A6A61">
        <w:rPr>
          <w:rStyle w:val="ecxrvts9"/>
          <w:szCs w:val="28"/>
        </w:rPr>
        <w:t>стояч</w:t>
      </w:r>
      <w:r>
        <w:rPr>
          <w:rStyle w:val="ecxrvts9"/>
          <w:szCs w:val="28"/>
        </w:rPr>
        <w:t>ою</w:t>
      </w:r>
      <w:r w:rsidRPr="001A6A61">
        <w:rPr>
          <w:rStyle w:val="ecxrvts9"/>
          <w:szCs w:val="28"/>
        </w:rPr>
        <w:t xml:space="preserve"> щитов</w:t>
      </w:r>
      <w:r>
        <w:rPr>
          <w:rStyle w:val="ecxrvts9"/>
          <w:szCs w:val="28"/>
        </w:rPr>
        <w:t>ою</w:t>
      </w:r>
      <w:r w:rsidRPr="001A6A61">
        <w:rPr>
          <w:rStyle w:val="ecxrvts9"/>
          <w:szCs w:val="28"/>
        </w:rPr>
        <w:t xml:space="preserve"> конструкці</w:t>
      </w:r>
      <w:r>
        <w:rPr>
          <w:rStyle w:val="ecxrvts9"/>
          <w:szCs w:val="28"/>
        </w:rPr>
        <w:t>єю</w:t>
      </w:r>
      <w:r w:rsidRPr="001A6A61">
        <w:rPr>
          <w:rStyle w:val="ecxrvts9"/>
          <w:szCs w:val="28"/>
        </w:rPr>
        <w:t xml:space="preserve"> типу «</w:t>
      </w:r>
      <w:proofErr w:type="spellStart"/>
      <w:r w:rsidRPr="001A6A61">
        <w:rPr>
          <w:rStyle w:val="ecxrvts9"/>
          <w:szCs w:val="28"/>
        </w:rPr>
        <w:t>білборд</w:t>
      </w:r>
      <w:proofErr w:type="spellEnd"/>
      <w:r w:rsidRPr="001A6A61">
        <w:rPr>
          <w:rStyle w:val="ecxrvts9"/>
          <w:szCs w:val="28"/>
        </w:rPr>
        <w:t>», розміро</w:t>
      </w:r>
      <w:r>
        <w:rPr>
          <w:rStyle w:val="ecxrvts9"/>
          <w:szCs w:val="28"/>
        </w:rPr>
        <w:t xml:space="preserve">м 3Х6  у м. </w:t>
      </w:r>
      <w:proofErr w:type="spellStart"/>
      <w:r>
        <w:rPr>
          <w:rStyle w:val="ecxrvts9"/>
          <w:szCs w:val="28"/>
        </w:rPr>
        <w:t>Перечин</w:t>
      </w:r>
      <w:proofErr w:type="spellEnd"/>
      <w:r>
        <w:rPr>
          <w:rStyle w:val="ecxrvts9"/>
          <w:szCs w:val="28"/>
        </w:rPr>
        <w:t xml:space="preserve"> на пл. Народній (центральний сквер).</w:t>
      </w:r>
    </w:p>
    <w:p w:rsidR="00287542" w:rsidRPr="00AA3E3B" w:rsidRDefault="00287542" w:rsidP="00287542">
      <w:pPr>
        <w:jc w:val="both"/>
        <w:rPr>
          <w:rStyle w:val="ecxrvts8"/>
          <w:szCs w:val="28"/>
        </w:rPr>
      </w:pPr>
      <w:r>
        <w:rPr>
          <w:rStyle w:val="ecxrvts9"/>
          <w:szCs w:val="28"/>
        </w:rPr>
        <w:t>2.</w:t>
      </w:r>
      <w:r w:rsidRPr="003D0680">
        <w:rPr>
          <w:rStyle w:val="ecxrvts7"/>
          <w:szCs w:val="28"/>
        </w:rPr>
        <w:t>Контроль за виконанням даного рішення покласти на головного спеціаліста</w:t>
      </w:r>
      <w:r>
        <w:rPr>
          <w:rStyle w:val="ecxrvts7"/>
          <w:szCs w:val="28"/>
        </w:rPr>
        <w:t xml:space="preserve"> </w:t>
      </w:r>
      <w:r w:rsidRPr="003D0680">
        <w:rPr>
          <w:rStyle w:val="ecxrvts7"/>
          <w:szCs w:val="28"/>
        </w:rPr>
        <w:t xml:space="preserve">- інспектора по контролю за благоустроєм Тетяною </w:t>
      </w:r>
      <w:proofErr w:type="spellStart"/>
      <w:r w:rsidRPr="003D0680">
        <w:rPr>
          <w:rStyle w:val="ecxrvts7"/>
          <w:szCs w:val="28"/>
        </w:rPr>
        <w:t>Панькулич</w:t>
      </w:r>
      <w:proofErr w:type="spellEnd"/>
      <w:r w:rsidRPr="003D0680">
        <w:rPr>
          <w:rStyle w:val="ecxrvts7"/>
          <w:szCs w:val="28"/>
        </w:rPr>
        <w:t>.</w:t>
      </w:r>
    </w:p>
    <w:p w:rsidR="00287542" w:rsidRDefault="00287542" w:rsidP="00287542">
      <w:pPr>
        <w:jc w:val="both"/>
        <w:rPr>
          <w:b/>
          <w:szCs w:val="28"/>
        </w:rPr>
      </w:pPr>
    </w:p>
    <w:p w:rsidR="00287542" w:rsidRDefault="00287542" w:rsidP="00287542">
      <w:pPr>
        <w:jc w:val="both"/>
        <w:rPr>
          <w:b/>
          <w:szCs w:val="28"/>
        </w:rPr>
      </w:pPr>
    </w:p>
    <w:p w:rsidR="00287542" w:rsidRDefault="00287542" w:rsidP="00287542">
      <w:pPr>
        <w:jc w:val="both"/>
        <w:rPr>
          <w:b/>
          <w:szCs w:val="28"/>
        </w:rPr>
      </w:pPr>
    </w:p>
    <w:p w:rsidR="00287542" w:rsidRDefault="00287542" w:rsidP="00287542">
      <w:pPr>
        <w:jc w:val="both"/>
        <w:rPr>
          <w:b/>
          <w:szCs w:val="28"/>
        </w:rPr>
      </w:pPr>
    </w:p>
    <w:p w:rsidR="00287542" w:rsidRDefault="00287542" w:rsidP="00287542">
      <w:pPr>
        <w:jc w:val="both"/>
        <w:rPr>
          <w:b/>
          <w:szCs w:val="28"/>
        </w:rPr>
      </w:pPr>
    </w:p>
    <w:p w:rsidR="00287542" w:rsidRPr="00C942AF" w:rsidRDefault="00287542" w:rsidP="00287542">
      <w:pPr>
        <w:jc w:val="both"/>
      </w:pPr>
      <w:r>
        <w:rPr>
          <w:b/>
          <w:szCs w:val="28"/>
        </w:rPr>
        <w:t>Міський голова                                                             Іван ПОГОРІЛЯК</w:t>
      </w:r>
    </w:p>
    <w:p w:rsidR="00287542" w:rsidRDefault="00287542" w:rsidP="00287542"/>
    <w:p w:rsidR="00287542" w:rsidRDefault="00287542" w:rsidP="003C784D"/>
    <w:p w:rsidR="00287542" w:rsidRDefault="00287542" w:rsidP="003C784D"/>
    <w:p w:rsidR="00287542" w:rsidRDefault="00287542" w:rsidP="003C784D"/>
    <w:p w:rsidR="00287542" w:rsidRDefault="00287542" w:rsidP="003C784D"/>
    <w:p w:rsidR="00287542" w:rsidRPr="00171E96" w:rsidRDefault="00287542" w:rsidP="00287542">
      <w:pPr>
        <w:jc w:val="center"/>
        <w:rPr>
          <w:szCs w:val="28"/>
          <w:lang w:eastAsia="ru-RU"/>
        </w:rPr>
      </w:pPr>
      <w:r w:rsidRPr="00171E96">
        <w:rPr>
          <w:b/>
          <w:szCs w:val="28"/>
          <w:lang w:eastAsia="ru-RU"/>
        </w:rPr>
        <w:object w:dxaOrig="795" w:dyaOrig="1354">
          <v:shape id="_x0000_i1037" type="#_x0000_t75" style="width:29.25pt;height:40.5pt" o:ole="" fillcolor="window">
            <v:imagedata r:id="rId5" o:title="" gain="69719f"/>
          </v:shape>
          <o:OLEObject Type="Embed" ProgID="Word.Picture.8" ShapeID="_x0000_i1037" DrawAspect="Content" ObjectID="_1682408968" r:id="rId18"/>
        </w:object>
      </w:r>
    </w:p>
    <w:p w:rsidR="00287542" w:rsidRPr="00171E96" w:rsidRDefault="00287542" w:rsidP="00287542">
      <w:pPr>
        <w:jc w:val="center"/>
        <w:rPr>
          <w:b/>
          <w:szCs w:val="28"/>
          <w:lang w:eastAsia="ru-RU"/>
        </w:rPr>
      </w:pPr>
      <w:r w:rsidRPr="00171E96">
        <w:rPr>
          <w:b/>
          <w:szCs w:val="28"/>
          <w:lang w:eastAsia="ru-RU"/>
        </w:rPr>
        <w:t>У К Р А Ї Н А</w:t>
      </w:r>
    </w:p>
    <w:p w:rsidR="00287542" w:rsidRPr="00171E96" w:rsidRDefault="00287542" w:rsidP="00287542">
      <w:pPr>
        <w:jc w:val="center"/>
        <w:rPr>
          <w:b/>
          <w:szCs w:val="28"/>
          <w:lang w:eastAsia="ru-RU"/>
        </w:rPr>
      </w:pPr>
      <w:r w:rsidRPr="00171E96">
        <w:rPr>
          <w:b/>
          <w:szCs w:val="28"/>
          <w:lang w:eastAsia="ru-RU"/>
        </w:rPr>
        <w:t>ПЕРЕЧИНСЬКА МІСЬКА РАДА</w:t>
      </w:r>
    </w:p>
    <w:p w:rsidR="00287542" w:rsidRPr="00171E96" w:rsidRDefault="00287542" w:rsidP="00287542">
      <w:pPr>
        <w:jc w:val="center"/>
        <w:rPr>
          <w:b/>
          <w:szCs w:val="28"/>
          <w:lang w:eastAsia="ru-RU"/>
        </w:rPr>
      </w:pPr>
      <w:r w:rsidRPr="00171E96">
        <w:rPr>
          <w:b/>
          <w:szCs w:val="28"/>
          <w:lang w:eastAsia="ru-RU"/>
        </w:rPr>
        <w:t>ЗАКАРПАТСЬКОЇ ОБЛАСТІ</w:t>
      </w:r>
    </w:p>
    <w:p w:rsidR="00287542" w:rsidRPr="00171E96" w:rsidRDefault="00287542" w:rsidP="00287542">
      <w:pPr>
        <w:jc w:val="center"/>
        <w:rPr>
          <w:b/>
          <w:szCs w:val="28"/>
          <w:lang w:eastAsia="ru-RU"/>
        </w:rPr>
      </w:pPr>
      <w:r w:rsidRPr="00171E96">
        <w:rPr>
          <w:b/>
          <w:szCs w:val="28"/>
          <w:lang w:eastAsia="ru-RU"/>
        </w:rPr>
        <w:t>В И К О Н А В Ч И Й   К О М І Т Е Т</w:t>
      </w:r>
    </w:p>
    <w:p w:rsidR="00287542" w:rsidRPr="00171E96" w:rsidRDefault="00287542" w:rsidP="00287542">
      <w:pPr>
        <w:jc w:val="center"/>
        <w:rPr>
          <w:b/>
          <w:szCs w:val="28"/>
          <w:lang w:eastAsia="ru-RU"/>
        </w:rPr>
      </w:pPr>
      <w:r w:rsidRPr="00171E96">
        <w:rPr>
          <w:b/>
          <w:szCs w:val="28"/>
          <w:lang w:eastAsia="ru-RU"/>
        </w:rPr>
        <w:t xml:space="preserve">Р І Ш Е Н </w:t>
      </w:r>
      <w:proofErr w:type="spellStart"/>
      <w:r w:rsidRPr="00171E96">
        <w:rPr>
          <w:b/>
          <w:szCs w:val="28"/>
          <w:lang w:eastAsia="ru-RU"/>
        </w:rPr>
        <w:t>Н</w:t>
      </w:r>
      <w:proofErr w:type="spellEnd"/>
      <w:r w:rsidRPr="00171E96">
        <w:rPr>
          <w:b/>
          <w:szCs w:val="28"/>
          <w:lang w:eastAsia="ru-RU"/>
        </w:rPr>
        <w:t xml:space="preserve"> Я</w:t>
      </w:r>
    </w:p>
    <w:p w:rsidR="00287542" w:rsidRPr="00171E96" w:rsidRDefault="00287542" w:rsidP="00287542">
      <w:pPr>
        <w:rPr>
          <w:b/>
          <w:szCs w:val="28"/>
          <w:lang w:eastAsia="ru-RU"/>
        </w:rPr>
      </w:pPr>
      <w:r w:rsidRPr="00171E96">
        <w:rPr>
          <w:b/>
          <w:szCs w:val="28"/>
          <w:lang w:eastAsia="ru-RU"/>
        </w:rPr>
        <w:t xml:space="preserve">Від 22 квітня 2021 року  №  </w:t>
      </w:r>
      <w:r w:rsidR="006F6C3E">
        <w:rPr>
          <w:b/>
          <w:szCs w:val="28"/>
          <w:lang w:eastAsia="ru-RU"/>
        </w:rPr>
        <w:t>65</w:t>
      </w:r>
      <w:r w:rsidRPr="00171E96">
        <w:rPr>
          <w:b/>
          <w:szCs w:val="28"/>
          <w:lang w:eastAsia="ru-RU"/>
        </w:rPr>
        <w:t xml:space="preserve">                                                                </w:t>
      </w:r>
    </w:p>
    <w:p w:rsidR="00287542" w:rsidRPr="00171E96" w:rsidRDefault="00287542" w:rsidP="00287542">
      <w:pPr>
        <w:rPr>
          <w:b/>
          <w:szCs w:val="28"/>
          <w:lang w:eastAsia="ru-RU"/>
        </w:rPr>
      </w:pPr>
      <w:r w:rsidRPr="00171E96">
        <w:rPr>
          <w:b/>
          <w:szCs w:val="28"/>
          <w:lang w:eastAsia="ru-RU"/>
        </w:rPr>
        <w:t xml:space="preserve">м. </w:t>
      </w:r>
      <w:proofErr w:type="spellStart"/>
      <w:r w:rsidRPr="00171E96">
        <w:rPr>
          <w:b/>
          <w:szCs w:val="28"/>
          <w:lang w:eastAsia="ru-RU"/>
        </w:rPr>
        <w:t>Перечин</w:t>
      </w:r>
      <w:proofErr w:type="spellEnd"/>
      <w:r w:rsidRPr="00171E96">
        <w:rPr>
          <w:b/>
          <w:szCs w:val="28"/>
          <w:lang w:eastAsia="ru-RU"/>
        </w:rPr>
        <w:tab/>
        <w:t xml:space="preserve">                                                                                                                                                                                 </w:t>
      </w:r>
    </w:p>
    <w:p w:rsidR="00287542" w:rsidRPr="00171E96" w:rsidRDefault="00287542" w:rsidP="00287542">
      <w:pPr>
        <w:rPr>
          <w:szCs w:val="28"/>
        </w:rPr>
      </w:pPr>
    </w:p>
    <w:p w:rsidR="00287542" w:rsidRPr="00171E96" w:rsidRDefault="00287542" w:rsidP="00287542">
      <w:pPr>
        <w:jc w:val="both"/>
        <w:rPr>
          <w:b/>
          <w:szCs w:val="28"/>
        </w:rPr>
      </w:pPr>
      <w:r w:rsidRPr="00171E96">
        <w:rPr>
          <w:b/>
          <w:szCs w:val="28"/>
        </w:rPr>
        <w:t>Про затвердження актів</w:t>
      </w:r>
    </w:p>
    <w:p w:rsidR="00287542" w:rsidRDefault="00287542" w:rsidP="00287542">
      <w:pPr>
        <w:jc w:val="both"/>
        <w:rPr>
          <w:b/>
          <w:szCs w:val="28"/>
        </w:rPr>
      </w:pPr>
      <w:r>
        <w:rPr>
          <w:b/>
          <w:szCs w:val="28"/>
        </w:rPr>
        <w:t>о</w:t>
      </w:r>
      <w:r w:rsidRPr="00171E96">
        <w:rPr>
          <w:b/>
          <w:szCs w:val="28"/>
        </w:rPr>
        <w:t>бстеження</w:t>
      </w:r>
      <w:r>
        <w:rPr>
          <w:b/>
          <w:szCs w:val="28"/>
        </w:rPr>
        <w:t xml:space="preserve"> елементів</w:t>
      </w:r>
    </w:p>
    <w:p w:rsidR="00287542" w:rsidRPr="00171E96" w:rsidRDefault="00287542" w:rsidP="00287542">
      <w:pPr>
        <w:jc w:val="both"/>
        <w:rPr>
          <w:szCs w:val="28"/>
        </w:rPr>
      </w:pPr>
      <w:r>
        <w:rPr>
          <w:b/>
          <w:szCs w:val="28"/>
        </w:rPr>
        <w:t>вуличного освітлення</w:t>
      </w:r>
    </w:p>
    <w:p w:rsidR="00287542" w:rsidRDefault="00287542" w:rsidP="00287542">
      <w:pPr>
        <w:jc w:val="both"/>
        <w:rPr>
          <w:szCs w:val="28"/>
        </w:rPr>
      </w:pPr>
      <w:r>
        <w:rPr>
          <w:szCs w:val="28"/>
        </w:rPr>
        <w:t xml:space="preserve">    </w:t>
      </w:r>
    </w:p>
    <w:p w:rsidR="00287542" w:rsidRPr="00171E96" w:rsidRDefault="00287542" w:rsidP="00287542">
      <w:pPr>
        <w:jc w:val="both"/>
        <w:rPr>
          <w:szCs w:val="28"/>
        </w:rPr>
      </w:pPr>
      <w:r>
        <w:rPr>
          <w:szCs w:val="28"/>
        </w:rPr>
        <w:t xml:space="preserve">    </w:t>
      </w:r>
      <w:r w:rsidRPr="00171E96">
        <w:rPr>
          <w:szCs w:val="28"/>
        </w:rPr>
        <w:t xml:space="preserve">Відповідно до ст.30 Закону України «Про місцеве самоврядування в Україні», з метою належного утримання та ефективного використання майна, а саме: елементів вуличного освітлення, </w:t>
      </w:r>
      <w:r>
        <w:rPr>
          <w:szCs w:val="28"/>
        </w:rPr>
        <w:t xml:space="preserve">згідно </w:t>
      </w:r>
      <w:r>
        <w:rPr>
          <w:szCs w:val="28"/>
        </w:rPr>
        <w:tab/>
        <w:t xml:space="preserve">розпорядження </w:t>
      </w:r>
      <w:proofErr w:type="spellStart"/>
      <w:r w:rsidRPr="00171E96">
        <w:rPr>
          <w:szCs w:val="28"/>
        </w:rPr>
        <w:t>Перечинського</w:t>
      </w:r>
      <w:proofErr w:type="spellEnd"/>
      <w:r w:rsidRPr="00171E96">
        <w:rPr>
          <w:szCs w:val="28"/>
        </w:rPr>
        <w:t xml:space="preserve"> міського голови № 19/09-05 від 19.01.2021 року, розглянувши  акти обстеження елементів  вуличного освітлення населених пунктів Перечинської ТГ, виконавчий комітет Перечинської міської ради</w:t>
      </w:r>
    </w:p>
    <w:p w:rsidR="00287542" w:rsidRPr="00171E96" w:rsidRDefault="00287542" w:rsidP="00287542">
      <w:pPr>
        <w:rPr>
          <w:b/>
          <w:szCs w:val="28"/>
        </w:rPr>
      </w:pPr>
    </w:p>
    <w:p w:rsidR="00287542" w:rsidRPr="00171E96" w:rsidRDefault="00287542" w:rsidP="00287542">
      <w:pPr>
        <w:jc w:val="center"/>
        <w:rPr>
          <w:b/>
          <w:szCs w:val="28"/>
        </w:rPr>
      </w:pPr>
      <w:r w:rsidRPr="00171E96">
        <w:rPr>
          <w:b/>
          <w:szCs w:val="28"/>
        </w:rPr>
        <w:t>ВИРІШИВ:</w:t>
      </w:r>
    </w:p>
    <w:p w:rsidR="00287542" w:rsidRPr="00171E96" w:rsidRDefault="00287542" w:rsidP="00287542">
      <w:pPr>
        <w:rPr>
          <w:szCs w:val="28"/>
        </w:rPr>
      </w:pPr>
    </w:p>
    <w:p w:rsidR="00287542" w:rsidRPr="00171E96" w:rsidRDefault="00287542" w:rsidP="00287542">
      <w:pPr>
        <w:numPr>
          <w:ilvl w:val="0"/>
          <w:numId w:val="10"/>
        </w:numPr>
        <w:jc w:val="both"/>
        <w:rPr>
          <w:szCs w:val="28"/>
        </w:rPr>
      </w:pPr>
      <w:r w:rsidRPr="00171E96">
        <w:rPr>
          <w:szCs w:val="28"/>
        </w:rPr>
        <w:t xml:space="preserve">Затвердити акти обстеження елементів вуличного освітлення населених пунктів Перечинської ТГ, а саме: м. </w:t>
      </w:r>
      <w:proofErr w:type="spellStart"/>
      <w:r w:rsidRPr="00171E96">
        <w:rPr>
          <w:szCs w:val="28"/>
        </w:rPr>
        <w:t>Перечин</w:t>
      </w:r>
      <w:proofErr w:type="spellEnd"/>
      <w:r w:rsidRPr="00171E96">
        <w:rPr>
          <w:szCs w:val="28"/>
        </w:rPr>
        <w:t xml:space="preserve">, с. </w:t>
      </w:r>
      <w:proofErr w:type="spellStart"/>
      <w:r w:rsidRPr="00171E96">
        <w:rPr>
          <w:szCs w:val="28"/>
        </w:rPr>
        <w:t>Сімер</w:t>
      </w:r>
      <w:proofErr w:type="spellEnd"/>
      <w:r w:rsidRPr="00171E96">
        <w:rPr>
          <w:szCs w:val="28"/>
        </w:rPr>
        <w:t xml:space="preserve">, с. </w:t>
      </w:r>
      <w:proofErr w:type="spellStart"/>
      <w:r w:rsidRPr="00171E96">
        <w:rPr>
          <w:szCs w:val="28"/>
        </w:rPr>
        <w:t>Сімерки</w:t>
      </w:r>
      <w:proofErr w:type="spellEnd"/>
      <w:r w:rsidRPr="00171E96">
        <w:rPr>
          <w:szCs w:val="28"/>
        </w:rPr>
        <w:t xml:space="preserve">, </w:t>
      </w:r>
      <w:r>
        <w:rPr>
          <w:szCs w:val="28"/>
        </w:rPr>
        <w:t xml:space="preserve">                     </w:t>
      </w:r>
      <w:r w:rsidRPr="00171E96">
        <w:rPr>
          <w:szCs w:val="28"/>
        </w:rPr>
        <w:t xml:space="preserve">с. </w:t>
      </w:r>
      <w:proofErr w:type="spellStart"/>
      <w:r w:rsidRPr="00171E96">
        <w:rPr>
          <w:szCs w:val="28"/>
        </w:rPr>
        <w:t>Зарічово</w:t>
      </w:r>
      <w:proofErr w:type="spellEnd"/>
      <w:r w:rsidRPr="00171E96">
        <w:rPr>
          <w:szCs w:val="28"/>
        </w:rPr>
        <w:t xml:space="preserve">, с. </w:t>
      </w:r>
      <w:proofErr w:type="spellStart"/>
      <w:r w:rsidRPr="00171E96">
        <w:rPr>
          <w:szCs w:val="28"/>
        </w:rPr>
        <w:t>Ворочово</w:t>
      </w:r>
      <w:proofErr w:type="spellEnd"/>
      <w:r w:rsidRPr="00171E96">
        <w:rPr>
          <w:szCs w:val="28"/>
        </w:rPr>
        <w:t>, згідно додатків.</w:t>
      </w:r>
    </w:p>
    <w:p w:rsidR="00287542" w:rsidRPr="00E45AB4" w:rsidRDefault="00287542" w:rsidP="00287542">
      <w:pPr>
        <w:numPr>
          <w:ilvl w:val="0"/>
          <w:numId w:val="10"/>
        </w:numPr>
        <w:jc w:val="both"/>
        <w:rPr>
          <w:szCs w:val="28"/>
        </w:rPr>
      </w:pPr>
      <w:r w:rsidRPr="00171E96">
        <w:rPr>
          <w:szCs w:val="28"/>
        </w:rPr>
        <w:t xml:space="preserve">Відділу архітектури, містобудування, </w:t>
      </w:r>
      <w:proofErr w:type="spellStart"/>
      <w:r w:rsidRPr="00171E96">
        <w:rPr>
          <w:szCs w:val="28"/>
        </w:rPr>
        <w:t>житлово</w:t>
      </w:r>
      <w:proofErr w:type="spellEnd"/>
      <w:r w:rsidRPr="00171E96">
        <w:rPr>
          <w:szCs w:val="28"/>
        </w:rPr>
        <w:t xml:space="preserve"> - комунального господарства,</w:t>
      </w:r>
      <w:r w:rsidRPr="00E45AB4">
        <w:rPr>
          <w:szCs w:val="28"/>
        </w:rPr>
        <w:t xml:space="preserve">транспорту та благоустрою Перечинської міської ради забезпечити контроль за проведенням ремонту та утримання елементів вуличного освітлення у місті </w:t>
      </w:r>
      <w:proofErr w:type="spellStart"/>
      <w:r w:rsidRPr="00E45AB4">
        <w:rPr>
          <w:szCs w:val="28"/>
        </w:rPr>
        <w:t>Перечин</w:t>
      </w:r>
      <w:proofErr w:type="spellEnd"/>
      <w:r w:rsidRPr="00E45AB4">
        <w:rPr>
          <w:szCs w:val="28"/>
        </w:rPr>
        <w:t>.</w:t>
      </w:r>
    </w:p>
    <w:p w:rsidR="00287542" w:rsidRPr="00171E96" w:rsidRDefault="00287542" w:rsidP="00287542">
      <w:pPr>
        <w:numPr>
          <w:ilvl w:val="0"/>
          <w:numId w:val="10"/>
        </w:numPr>
        <w:jc w:val="both"/>
        <w:rPr>
          <w:szCs w:val="28"/>
        </w:rPr>
      </w:pPr>
      <w:r w:rsidRPr="00171E96">
        <w:rPr>
          <w:szCs w:val="28"/>
        </w:rPr>
        <w:t xml:space="preserve">Старостам </w:t>
      </w:r>
      <w:proofErr w:type="spellStart"/>
      <w:r w:rsidRPr="00171E96">
        <w:rPr>
          <w:szCs w:val="28"/>
        </w:rPr>
        <w:t>старостинських</w:t>
      </w:r>
      <w:proofErr w:type="spellEnd"/>
      <w:r w:rsidRPr="00171E96">
        <w:rPr>
          <w:szCs w:val="28"/>
        </w:rPr>
        <w:t xml:space="preserve"> округів забезпечити контроль за проведенням ремонту та утримання елементів вуличного освітлення на підпорядкованій їм території.</w:t>
      </w:r>
    </w:p>
    <w:p w:rsidR="00287542" w:rsidRDefault="00287542" w:rsidP="00287542">
      <w:pPr>
        <w:numPr>
          <w:ilvl w:val="0"/>
          <w:numId w:val="10"/>
        </w:numPr>
        <w:jc w:val="both"/>
        <w:rPr>
          <w:szCs w:val="28"/>
        </w:rPr>
      </w:pPr>
      <w:r w:rsidRPr="00171E96">
        <w:rPr>
          <w:szCs w:val="28"/>
        </w:rPr>
        <w:t xml:space="preserve">Контроль за виконанням даного рішення покласти на заступника з питань діяльності виконавчих органів Любов </w:t>
      </w:r>
      <w:proofErr w:type="spellStart"/>
      <w:r w:rsidRPr="00171E96">
        <w:rPr>
          <w:szCs w:val="28"/>
        </w:rPr>
        <w:t>Крижановську</w:t>
      </w:r>
      <w:proofErr w:type="spellEnd"/>
      <w:r w:rsidRPr="00171E96">
        <w:rPr>
          <w:szCs w:val="28"/>
        </w:rPr>
        <w:t>.</w:t>
      </w:r>
    </w:p>
    <w:p w:rsidR="00287542" w:rsidRDefault="00287542" w:rsidP="00287542">
      <w:pPr>
        <w:jc w:val="both"/>
        <w:rPr>
          <w:szCs w:val="28"/>
        </w:rPr>
      </w:pPr>
    </w:p>
    <w:p w:rsidR="00287542" w:rsidRDefault="00287542" w:rsidP="00287542">
      <w:pPr>
        <w:jc w:val="both"/>
        <w:rPr>
          <w:szCs w:val="28"/>
        </w:rPr>
      </w:pPr>
    </w:p>
    <w:p w:rsidR="00287542" w:rsidRDefault="00287542" w:rsidP="00287542">
      <w:pPr>
        <w:jc w:val="both"/>
        <w:rPr>
          <w:b/>
          <w:szCs w:val="28"/>
        </w:rPr>
      </w:pPr>
    </w:p>
    <w:p w:rsidR="00287542" w:rsidRPr="002F703B" w:rsidRDefault="00287542" w:rsidP="00287542">
      <w:pPr>
        <w:jc w:val="both"/>
        <w:rPr>
          <w:b/>
          <w:szCs w:val="28"/>
        </w:rPr>
      </w:pPr>
      <w:r w:rsidRPr="002F703B">
        <w:rPr>
          <w:b/>
          <w:szCs w:val="28"/>
        </w:rPr>
        <w:t xml:space="preserve">Міський голова                                                       </w:t>
      </w:r>
      <w:r>
        <w:rPr>
          <w:b/>
          <w:szCs w:val="28"/>
        </w:rPr>
        <w:t xml:space="preserve">        </w:t>
      </w:r>
      <w:r w:rsidRPr="002F703B">
        <w:rPr>
          <w:b/>
          <w:szCs w:val="28"/>
        </w:rPr>
        <w:t xml:space="preserve">      Іван ПОГОРІЛЯК</w:t>
      </w:r>
    </w:p>
    <w:p w:rsidR="00287542" w:rsidRDefault="00287542" w:rsidP="003C784D"/>
    <w:p w:rsidR="00287542" w:rsidRDefault="00287542" w:rsidP="003C784D"/>
    <w:p w:rsidR="00287542" w:rsidRDefault="00287542" w:rsidP="003C784D"/>
    <w:p w:rsidR="00287542" w:rsidRDefault="00287542" w:rsidP="003C784D"/>
    <w:p w:rsidR="00287542" w:rsidRDefault="00287542" w:rsidP="003C784D"/>
    <w:tbl>
      <w:tblPr>
        <w:tblW w:w="0" w:type="auto"/>
        <w:tblInd w:w="108" w:type="dxa"/>
        <w:tblLook w:val="0000"/>
      </w:tblPr>
      <w:tblGrid>
        <w:gridCol w:w="9463"/>
      </w:tblGrid>
      <w:tr w:rsidR="006F6C3E" w:rsidRPr="00C9619B" w:rsidTr="002E6426">
        <w:trPr>
          <w:trHeight w:val="1065"/>
        </w:trPr>
        <w:tc>
          <w:tcPr>
            <w:tcW w:w="9463" w:type="dxa"/>
          </w:tcPr>
          <w:p w:rsidR="006F6C3E" w:rsidRPr="00C9619B" w:rsidRDefault="006F6C3E" w:rsidP="002E6426">
            <w:pPr>
              <w:jc w:val="center"/>
              <w:rPr>
                <w:b/>
                <w:noProof/>
                <w:szCs w:val="28"/>
              </w:rPr>
            </w:pPr>
            <w:r>
              <w:rPr>
                <w:b/>
                <w:noProof/>
                <w:szCs w:val="28"/>
                <w:lang w:val="ru-RU" w:eastAsia="ru-RU"/>
              </w:rPr>
              <w:lastRenderedPageBreak/>
              <w:drawing>
                <wp:inline distT="0" distB="0" distL="0" distR="0">
                  <wp:extent cx="428625" cy="638175"/>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428625" cy="638175"/>
                          </a:xfrm>
                          <a:prstGeom prst="rect">
                            <a:avLst/>
                          </a:prstGeom>
                          <a:noFill/>
                          <a:ln w="9525">
                            <a:noFill/>
                            <a:miter lim="800000"/>
                            <a:headEnd/>
                            <a:tailEnd/>
                          </a:ln>
                        </pic:spPr>
                      </pic:pic>
                    </a:graphicData>
                  </a:graphic>
                </wp:inline>
              </w:drawing>
            </w:r>
          </w:p>
          <w:p w:rsidR="006F6C3E" w:rsidRPr="00C9619B" w:rsidRDefault="006F6C3E" w:rsidP="002E6426">
            <w:pPr>
              <w:jc w:val="center"/>
              <w:rPr>
                <w:b/>
                <w:szCs w:val="28"/>
              </w:rPr>
            </w:pPr>
            <w:r w:rsidRPr="00C9619B">
              <w:rPr>
                <w:b/>
                <w:noProof/>
                <w:szCs w:val="28"/>
              </w:rPr>
              <w:t>УКРАЇНА</w:t>
            </w:r>
          </w:p>
        </w:tc>
      </w:tr>
      <w:tr w:rsidR="006F6C3E" w:rsidRPr="00C9619B" w:rsidTr="002E6426">
        <w:trPr>
          <w:trHeight w:val="1260"/>
        </w:trPr>
        <w:tc>
          <w:tcPr>
            <w:tcW w:w="9463" w:type="dxa"/>
          </w:tcPr>
          <w:p w:rsidR="006F6C3E" w:rsidRPr="00C9619B" w:rsidRDefault="006F6C3E" w:rsidP="002E6426">
            <w:pPr>
              <w:pStyle w:val="ac"/>
              <w:rPr>
                <w:rFonts w:ascii="Times New Roman" w:hAnsi="Times New Roman"/>
                <w:sz w:val="28"/>
                <w:szCs w:val="28"/>
                <w:lang w:eastAsia="uk-UA"/>
              </w:rPr>
            </w:pPr>
            <w:r w:rsidRPr="00C9619B">
              <w:rPr>
                <w:rFonts w:ascii="Times New Roman" w:hAnsi="Times New Roman"/>
                <w:sz w:val="28"/>
                <w:szCs w:val="28"/>
              </w:rPr>
              <w:t>ПЕРЕЧИНСЬКА МІСЬКА РАДА</w:t>
            </w:r>
          </w:p>
          <w:p w:rsidR="006F6C3E" w:rsidRPr="00C9619B" w:rsidRDefault="006F6C3E" w:rsidP="002E6426">
            <w:pPr>
              <w:pStyle w:val="ac"/>
              <w:rPr>
                <w:rFonts w:ascii="Times New Roman" w:hAnsi="Times New Roman"/>
                <w:sz w:val="28"/>
                <w:szCs w:val="28"/>
              </w:rPr>
            </w:pPr>
            <w:r w:rsidRPr="00C9619B">
              <w:rPr>
                <w:rFonts w:ascii="Times New Roman" w:hAnsi="Times New Roman"/>
                <w:sz w:val="28"/>
                <w:szCs w:val="28"/>
              </w:rPr>
              <w:t>ЗАКАРПАТСЬКОЇ  ОБЛАСТІ</w:t>
            </w:r>
          </w:p>
          <w:p w:rsidR="006F6C3E" w:rsidRPr="006F6C3E" w:rsidRDefault="006F6C3E" w:rsidP="006F6C3E">
            <w:pPr>
              <w:pStyle w:val="a3"/>
              <w:jc w:val="center"/>
              <w:rPr>
                <w:rFonts w:ascii="Times New Roman" w:hAnsi="Times New Roman" w:cs="Times New Roman"/>
                <w:b/>
                <w:sz w:val="28"/>
              </w:rPr>
            </w:pPr>
            <w:r w:rsidRPr="006F6C3E">
              <w:rPr>
                <w:rFonts w:ascii="Times New Roman" w:hAnsi="Times New Roman" w:cs="Times New Roman"/>
                <w:b/>
                <w:sz w:val="28"/>
              </w:rPr>
              <w:t>ВИКОНАВЧИЙ КОМІТЕТ</w:t>
            </w:r>
          </w:p>
          <w:p w:rsidR="006F6C3E" w:rsidRPr="00C9619B" w:rsidRDefault="006F6C3E" w:rsidP="002E6426">
            <w:pPr>
              <w:jc w:val="center"/>
              <w:rPr>
                <w:rFonts w:eastAsia="Arial Unicode MS"/>
                <w:b/>
                <w:szCs w:val="28"/>
              </w:rPr>
            </w:pPr>
            <w:r w:rsidRPr="00C9619B">
              <w:rPr>
                <w:rFonts w:eastAsia="Arial Unicode MS"/>
                <w:b/>
                <w:szCs w:val="28"/>
              </w:rPr>
              <w:t>РІШЕННЯ</w:t>
            </w:r>
          </w:p>
          <w:p w:rsidR="006F6C3E" w:rsidRPr="00C9619B" w:rsidRDefault="006F6C3E" w:rsidP="002E6426">
            <w:pPr>
              <w:jc w:val="center"/>
              <w:rPr>
                <w:rFonts w:eastAsia="Arial Unicode MS"/>
                <w:b/>
                <w:szCs w:val="28"/>
              </w:rPr>
            </w:pPr>
          </w:p>
        </w:tc>
      </w:tr>
      <w:tr w:rsidR="006F6C3E" w:rsidRPr="00C9619B" w:rsidTr="002E6426">
        <w:trPr>
          <w:trHeight w:val="822"/>
        </w:trPr>
        <w:tc>
          <w:tcPr>
            <w:tcW w:w="9463" w:type="dxa"/>
          </w:tcPr>
          <w:p w:rsidR="006F6C3E" w:rsidRPr="00C9619B" w:rsidRDefault="006F6C3E" w:rsidP="002E6426">
            <w:pPr>
              <w:rPr>
                <w:rFonts w:eastAsia="Arial Unicode MS"/>
                <w:b/>
                <w:szCs w:val="28"/>
              </w:rPr>
            </w:pPr>
            <w:r w:rsidRPr="00C9619B">
              <w:rPr>
                <w:rFonts w:eastAsia="Arial Unicode MS"/>
                <w:b/>
                <w:szCs w:val="28"/>
              </w:rPr>
              <w:t xml:space="preserve">Від 22 квітня </w:t>
            </w:r>
            <w:r>
              <w:rPr>
                <w:rFonts w:eastAsia="Arial Unicode MS"/>
                <w:b/>
                <w:szCs w:val="28"/>
              </w:rPr>
              <w:t>2021 року  № 67</w:t>
            </w:r>
            <w:r w:rsidRPr="00C9619B">
              <w:rPr>
                <w:rFonts w:eastAsia="Arial Unicode MS"/>
                <w:b/>
                <w:szCs w:val="28"/>
              </w:rPr>
              <w:t xml:space="preserve">                                </w:t>
            </w:r>
            <w:r>
              <w:rPr>
                <w:rFonts w:eastAsia="Arial Unicode MS"/>
                <w:b/>
                <w:szCs w:val="28"/>
              </w:rPr>
              <w:t xml:space="preserve">                         </w:t>
            </w:r>
          </w:p>
          <w:p w:rsidR="006F6C3E" w:rsidRPr="00C9619B" w:rsidRDefault="006F6C3E" w:rsidP="002E6426">
            <w:pPr>
              <w:rPr>
                <w:rFonts w:eastAsia="Arial Unicode MS"/>
                <w:b/>
                <w:szCs w:val="28"/>
              </w:rPr>
            </w:pPr>
            <w:r w:rsidRPr="00C9619B">
              <w:rPr>
                <w:rFonts w:eastAsia="Arial Unicode MS"/>
                <w:b/>
                <w:szCs w:val="28"/>
              </w:rPr>
              <w:t xml:space="preserve">м. </w:t>
            </w:r>
            <w:proofErr w:type="spellStart"/>
            <w:r w:rsidRPr="00C9619B">
              <w:rPr>
                <w:rFonts w:eastAsia="Arial Unicode MS"/>
                <w:b/>
                <w:szCs w:val="28"/>
              </w:rPr>
              <w:t>Перечин</w:t>
            </w:r>
            <w:proofErr w:type="spellEnd"/>
          </w:p>
        </w:tc>
      </w:tr>
    </w:tbl>
    <w:p w:rsidR="006F6C3E" w:rsidRPr="00C9619B" w:rsidRDefault="006F6C3E" w:rsidP="006F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6F6C3E" w:rsidRPr="00C9619B" w:rsidRDefault="006F6C3E" w:rsidP="006F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C9619B">
        <w:rPr>
          <w:b/>
          <w:szCs w:val="28"/>
        </w:rPr>
        <w:t xml:space="preserve">Про затвердження актів </w:t>
      </w:r>
    </w:p>
    <w:p w:rsidR="006F6C3E" w:rsidRPr="00C9619B" w:rsidRDefault="006F6C3E" w:rsidP="006F6C3E">
      <w:pPr>
        <w:rPr>
          <w:b/>
          <w:bCs/>
          <w:szCs w:val="28"/>
        </w:rPr>
      </w:pPr>
      <w:r w:rsidRPr="00C9619B">
        <w:rPr>
          <w:b/>
          <w:bCs/>
          <w:szCs w:val="28"/>
        </w:rPr>
        <w:t xml:space="preserve">обстеження зелених насаджень </w:t>
      </w:r>
    </w:p>
    <w:p w:rsidR="006F6C3E" w:rsidRPr="00C9619B" w:rsidRDefault="006F6C3E" w:rsidP="006F6C3E">
      <w:pPr>
        <w:rPr>
          <w:b/>
          <w:bCs/>
          <w:szCs w:val="28"/>
        </w:rPr>
      </w:pPr>
      <w:r w:rsidRPr="00C9619B">
        <w:rPr>
          <w:b/>
          <w:bCs/>
          <w:szCs w:val="28"/>
        </w:rPr>
        <w:t xml:space="preserve">(дерев, кущів, газонів і квітників), </w:t>
      </w:r>
    </w:p>
    <w:p w:rsidR="006F6C3E" w:rsidRPr="00C9619B" w:rsidRDefault="006F6C3E" w:rsidP="006F6C3E">
      <w:pPr>
        <w:rPr>
          <w:b/>
          <w:bCs/>
          <w:szCs w:val="28"/>
        </w:rPr>
      </w:pPr>
      <w:r w:rsidRPr="00C9619B">
        <w:rPr>
          <w:b/>
          <w:bCs/>
          <w:szCs w:val="28"/>
        </w:rPr>
        <w:t xml:space="preserve">що підлягають видаленню чи знесенню </w:t>
      </w:r>
    </w:p>
    <w:p w:rsidR="006F6C3E" w:rsidRPr="00C9619B" w:rsidRDefault="006F6C3E" w:rsidP="006F6C3E">
      <w:pPr>
        <w:rPr>
          <w:b/>
          <w:bCs/>
          <w:szCs w:val="28"/>
        </w:rPr>
      </w:pPr>
      <w:r w:rsidRPr="00C9619B">
        <w:rPr>
          <w:b/>
          <w:bCs/>
          <w:szCs w:val="28"/>
        </w:rPr>
        <w:t>на території Перечинської ТГ</w:t>
      </w:r>
    </w:p>
    <w:p w:rsidR="006F6C3E" w:rsidRPr="00C9619B" w:rsidRDefault="006F6C3E" w:rsidP="006F6C3E">
      <w:pPr>
        <w:rPr>
          <w:rFonts w:eastAsia="Arial Unicode MS"/>
          <w:szCs w:val="28"/>
        </w:rPr>
      </w:pPr>
    </w:p>
    <w:p w:rsidR="006F6C3E" w:rsidRPr="00C9619B" w:rsidRDefault="006F6C3E" w:rsidP="006F6C3E">
      <w:pPr>
        <w:ind w:firstLine="708"/>
        <w:jc w:val="both"/>
        <w:rPr>
          <w:bCs/>
          <w:szCs w:val="28"/>
        </w:rPr>
      </w:pPr>
      <w:r w:rsidRPr="00C9619B">
        <w:rPr>
          <w:szCs w:val="28"/>
        </w:rPr>
        <w:t>Керуючись п. 7 ч. а ст. 30 Закону України «Про місцеве самоврядування в Україні», постановою Кабінету Міністрів України «Про затвердження Порядку видалення дерев, кущів, газонів і квітників у населених пунктах» від 01.08.2006 р. №1045, Розпоряджень  міського голови «Про створення комісії щодо обстеження зелених насаджень (дерев, кущів, газонів і квітників), що підлягають видаленню чи знесенню на території Перечинської ТГ -   № 78</w:t>
      </w:r>
      <w:r>
        <w:rPr>
          <w:szCs w:val="28"/>
        </w:rPr>
        <w:t>/09-05 від 31.03.2021 року,</w:t>
      </w:r>
      <w:r w:rsidRPr="00C9619B">
        <w:rPr>
          <w:szCs w:val="28"/>
        </w:rPr>
        <w:t>№ 81/09-05 від 01.04.2021 року,  № 70/09-05 від 17.03.2021 року та № 84/09-05 від 06.04.2021 року</w:t>
      </w:r>
    </w:p>
    <w:p w:rsidR="006F6C3E" w:rsidRPr="00C9619B" w:rsidRDefault="006F6C3E" w:rsidP="006F6C3E">
      <w:pPr>
        <w:rPr>
          <w:rFonts w:eastAsia="Arial Unicode MS"/>
          <w:b/>
          <w:szCs w:val="28"/>
        </w:rPr>
      </w:pPr>
      <w:r w:rsidRPr="00C9619B">
        <w:rPr>
          <w:rFonts w:eastAsia="Arial Unicode MS"/>
          <w:b/>
          <w:szCs w:val="28"/>
        </w:rPr>
        <w:t>ВИРІШИВ:</w:t>
      </w:r>
    </w:p>
    <w:p w:rsidR="006F6C3E" w:rsidRPr="00C9619B" w:rsidRDefault="006F6C3E" w:rsidP="006F6C3E">
      <w:pPr>
        <w:rPr>
          <w:rFonts w:eastAsia="Arial Unicode MS"/>
          <w:b/>
          <w:szCs w:val="28"/>
        </w:rPr>
      </w:pPr>
    </w:p>
    <w:p w:rsidR="006F6C3E" w:rsidRPr="00C9619B" w:rsidRDefault="006F6C3E" w:rsidP="006F6C3E">
      <w:pPr>
        <w:numPr>
          <w:ilvl w:val="0"/>
          <w:numId w:val="22"/>
        </w:numPr>
        <w:jc w:val="both"/>
        <w:rPr>
          <w:rFonts w:eastAsia="Arial Unicode MS"/>
          <w:szCs w:val="28"/>
        </w:rPr>
      </w:pPr>
      <w:r w:rsidRPr="00C9619B">
        <w:rPr>
          <w:rFonts w:eastAsia="Arial Unicode MS"/>
          <w:szCs w:val="28"/>
        </w:rPr>
        <w:t xml:space="preserve">Затвердити Акти </w:t>
      </w:r>
      <w:r w:rsidRPr="00C9619B">
        <w:rPr>
          <w:bCs/>
          <w:szCs w:val="28"/>
        </w:rPr>
        <w:t xml:space="preserve"> обстеження зелених насаджень (дерев, кущів, газонів і квітників), що підлягають видаленню чи знесенню</w:t>
      </w:r>
      <w:r w:rsidRPr="00C9619B">
        <w:rPr>
          <w:rFonts w:eastAsia="Arial Unicode MS"/>
          <w:szCs w:val="28"/>
        </w:rPr>
        <w:t xml:space="preserve"> </w:t>
      </w:r>
      <w:r w:rsidRPr="00C9619B">
        <w:rPr>
          <w:bCs/>
          <w:szCs w:val="28"/>
        </w:rPr>
        <w:t>на території Перечинської ТГ згідно таблиці № 1 (Акти додаються).</w:t>
      </w:r>
    </w:p>
    <w:p w:rsidR="006F6C3E" w:rsidRPr="00C9619B" w:rsidRDefault="006F6C3E" w:rsidP="006F6C3E">
      <w:pPr>
        <w:jc w:val="both"/>
        <w:rPr>
          <w:b/>
          <w:bCs/>
          <w:szCs w:val="28"/>
        </w:rPr>
      </w:pPr>
    </w:p>
    <w:p w:rsidR="006F6C3E" w:rsidRPr="00C9619B" w:rsidRDefault="006F6C3E" w:rsidP="006F6C3E">
      <w:pPr>
        <w:jc w:val="both"/>
        <w:rPr>
          <w:rFonts w:eastAsia="Arial Unicode MS"/>
          <w:b/>
          <w:szCs w:val="28"/>
        </w:rPr>
      </w:pPr>
      <w:r w:rsidRPr="00C9619B">
        <w:rPr>
          <w:b/>
          <w:bCs/>
          <w:szCs w:val="28"/>
        </w:rPr>
        <w:t>Таблиця № 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5422"/>
        <w:gridCol w:w="3083"/>
      </w:tblGrid>
      <w:tr w:rsidR="006F6C3E" w:rsidRPr="00C9619B" w:rsidTr="002E6426">
        <w:tc>
          <w:tcPr>
            <w:tcW w:w="425"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
                <w:bCs/>
                <w:szCs w:val="28"/>
              </w:rPr>
            </w:pPr>
            <w:r w:rsidRPr="00C9619B">
              <w:rPr>
                <w:b/>
                <w:bCs/>
                <w:szCs w:val="28"/>
              </w:rPr>
              <w:t>№ п/п</w:t>
            </w:r>
          </w:p>
        </w:tc>
        <w:tc>
          <w:tcPr>
            <w:tcW w:w="1560"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center"/>
              <w:rPr>
                <w:b/>
                <w:bCs/>
                <w:szCs w:val="28"/>
              </w:rPr>
            </w:pPr>
            <w:r w:rsidRPr="00C9619B">
              <w:rPr>
                <w:b/>
                <w:bCs/>
                <w:szCs w:val="28"/>
              </w:rPr>
              <w:t>Номер Акта обстеження та дата затвердження</w:t>
            </w:r>
          </w:p>
        </w:tc>
        <w:tc>
          <w:tcPr>
            <w:tcW w:w="5422"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center"/>
              <w:rPr>
                <w:b/>
                <w:bCs/>
                <w:szCs w:val="28"/>
              </w:rPr>
            </w:pPr>
            <w:r w:rsidRPr="00C9619B">
              <w:rPr>
                <w:b/>
                <w:bCs/>
                <w:szCs w:val="28"/>
              </w:rPr>
              <w:t>Відповідальні особи за впорядкування території після проведення робіт по обрізці</w:t>
            </w:r>
          </w:p>
        </w:tc>
        <w:tc>
          <w:tcPr>
            <w:tcW w:w="3083"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center"/>
              <w:rPr>
                <w:b/>
                <w:bCs/>
                <w:szCs w:val="28"/>
              </w:rPr>
            </w:pPr>
            <w:r w:rsidRPr="00C9619B">
              <w:rPr>
                <w:b/>
                <w:bCs/>
                <w:szCs w:val="28"/>
              </w:rPr>
              <w:t>Порядок використання зрізаної деревини</w:t>
            </w:r>
          </w:p>
        </w:tc>
      </w:tr>
      <w:tr w:rsidR="006F6C3E" w:rsidRPr="00C9619B" w:rsidTr="002E6426">
        <w:tc>
          <w:tcPr>
            <w:tcW w:w="425"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
                <w:bCs/>
                <w:szCs w:val="28"/>
              </w:rPr>
            </w:pPr>
            <w:r w:rsidRPr="00C9619B">
              <w:rPr>
                <w:bCs/>
                <w:szCs w:val="28"/>
                <w:lang w:val="en-US"/>
              </w:rPr>
              <w:t>1</w:t>
            </w:r>
          </w:p>
        </w:tc>
        <w:tc>
          <w:tcPr>
            <w:tcW w:w="1560"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rPr>
                <w:bCs/>
                <w:szCs w:val="28"/>
              </w:rPr>
            </w:pPr>
            <w:r w:rsidRPr="00C9619B">
              <w:rPr>
                <w:bCs/>
                <w:szCs w:val="28"/>
              </w:rPr>
              <w:t>№ 42 від 15.04.2021 року</w:t>
            </w:r>
          </w:p>
        </w:tc>
        <w:tc>
          <w:tcPr>
            <w:tcW w:w="5422"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rPr>
                <w:b/>
                <w:bCs/>
                <w:szCs w:val="28"/>
              </w:rPr>
            </w:pPr>
            <w:r w:rsidRPr="00C9619B">
              <w:rPr>
                <w:szCs w:val="28"/>
              </w:rPr>
              <w:t xml:space="preserve">Юрій </w:t>
            </w:r>
            <w:proofErr w:type="spellStart"/>
            <w:r w:rsidRPr="00C9619B">
              <w:rPr>
                <w:szCs w:val="28"/>
              </w:rPr>
              <w:t>Федарка</w:t>
            </w:r>
            <w:proofErr w:type="spellEnd"/>
            <w:r w:rsidRPr="00C9619B">
              <w:rPr>
                <w:szCs w:val="28"/>
              </w:rPr>
              <w:t xml:space="preserve"> – староста, у зв’язку із листом № 549/07-02 від 30.03.2021 року старости </w:t>
            </w:r>
            <w:proofErr w:type="spellStart"/>
            <w:r w:rsidRPr="00C9619B">
              <w:rPr>
                <w:szCs w:val="28"/>
              </w:rPr>
              <w:t>Зарічівського</w:t>
            </w:r>
            <w:proofErr w:type="spellEnd"/>
            <w:r w:rsidRPr="00C9619B">
              <w:rPr>
                <w:szCs w:val="28"/>
              </w:rPr>
              <w:t xml:space="preserve"> старостинського округу, відповідальна особа – Юрій </w:t>
            </w:r>
            <w:proofErr w:type="spellStart"/>
            <w:r w:rsidRPr="00C9619B">
              <w:rPr>
                <w:szCs w:val="28"/>
              </w:rPr>
              <w:t>Федарка</w:t>
            </w:r>
            <w:proofErr w:type="spellEnd"/>
            <w:r w:rsidRPr="00C9619B">
              <w:rPr>
                <w:szCs w:val="28"/>
              </w:rPr>
              <w:t xml:space="preserve"> – староста </w:t>
            </w:r>
            <w:proofErr w:type="spellStart"/>
            <w:r w:rsidRPr="00C9619B">
              <w:rPr>
                <w:szCs w:val="28"/>
              </w:rPr>
              <w:t>Зарічівського</w:t>
            </w:r>
            <w:proofErr w:type="spellEnd"/>
            <w:r w:rsidRPr="00C9619B">
              <w:rPr>
                <w:szCs w:val="28"/>
              </w:rPr>
              <w:t xml:space="preserve"> </w:t>
            </w:r>
            <w:r w:rsidRPr="00C9619B">
              <w:rPr>
                <w:szCs w:val="28"/>
              </w:rPr>
              <w:lastRenderedPageBreak/>
              <w:t>старостинського округу</w:t>
            </w:r>
          </w:p>
        </w:tc>
        <w:tc>
          <w:tcPr>
            <w:tcW w:w="3083"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rPr>
                <w:b/>
                <w:bCs/>
                <w:szCs w:val="28"/>
              </w:rPr>
            </w:pPr>
            <w:r w:rsidRPr="00C9619B">
              <w:rPr>
                <w:bCs/>
                <w:szCs w:val="28"/>
              </w:rPr>
              <w:lastRenderedPageBreak/>
              <w:t xml:space="preserve">Використати для опалення закладів освіти та для забезпечення дровами мало захищених верств </w:t>
            </w:r>
            <w:r w:rsidRPr="00C9619B">
              <w:rPr>
                <w:bCs/>
                <w:szCs w:val="28"/>
              </w:rPr>
              <w:lastRenderedPageBreak/>
              <w:t xml:space="preserve">населення с. </w:t>
            </w:r>
            <w:proofErr w:type="spellStart"/>
            <w:r w:rsidRPr="00C9619B">
              <w:rPr>
                <w:bCs/>
                <w:szCs w:val="28"/>
              </w:rPr>
              <w:t>Зарічово</w:t>
            </w:r>
            <w:proofErr w:type="spellEnd"/>
          </w:p>
        </w:tc>
      </w:tr>
      <w:tr w:rsidR="006F6C3E" w:rsidRPr="00C9619B" w:rsidTr="002E6426">
        <w:tc>
          <w:tcPr>
            <w:tcW w:w="425"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lang w:val="en-US"/>
              </w:rPr>
            </w:pPr>
            <w:r w:rsidRPr="00C9619B">
              <w:rPr>
                <w:bCs/>
                <w:szCs w:val="28"/>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bCs/>
                <w:szCs w:val="28"/>
              </w:rPr>
              <w:t>№ 43 від 14.04.2021 року</w:t>
            </w:r>
          </w:p>
        </w:tc>
        <w:tc>
          <w:tcPr>
            <w:tcW w:w="5422"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szCs w:val="28"/>
              </w:rPr>
              <w:t xml:space="preserve">Софія Бабич – завідувач господарством Перечинської міської ради,  зв’язку із заявою № Я-124/07-02 ж. міста </w:t>
            </w:r>
            <w:proofErr w:type="spellStart"/>
            <w:r w:rsidRPr="00C9619B">
              <w:rPr>
                <w:szCs w:val="28"/>
              </w:rPr>
              <w:t>Перечин</w:t>
            </w:r>
            <w:proofErr w:type="spellEnd"/>
            <w:r w:rsidRPr="00C9619B">
              <w:rPr>
                <w:szCs w:val="28"/>
              </w:rPr>
              <w:t>, пл. Незалежності, 3/10</w:t>
            </w:r>
          </w:p>
          <w:p w:rsidR="006F6C3E" w:rsidRPr="00C9619B" w:rsidRDefault="006F6C3E" w:rsidP="002E6426">
            <w:pPr>
              <w:jc w:val="both"/>
              <w:rPr>
                <w:bCs/>
                <w:szCs w:val="28"/>
              </w:rPr>
            </w:pPr>
          </w:p>
        </w:tc>
        <w:tc>
          <w:tcPr>
            <w:tcW w:w="3083"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bCs/>
                <w:szCs w:val="28"/>
              </w:rPr>
              <w:t>Використ</w:t>
            </w:r>
            <w:r>
              <w:rPr>
                <w:bCs/>
                <w:szCs w:val="28"/>
              </w:rPr>
              <w:t xml:space="preserve">ати для опалення </w:t>
            </w:r>
            <w:proofErr w:type="spellStart"/>
            <w:r>
              <w:rPr>
                <w:bCs/>
                <w:szCs w:val="28"/>
              </w:rPr>
              <w:t>адмінбудівлі</w:t>
            </w:r>
            <w:proofErr w:type="spellEnd"/>
            <w:r>
              <w:rPr>
                <w:bCs/>
                <w:szCs w:val="28"/>
              </w:rPr>
              <w:t xml:space="preserve"> </w:t>
            </w:r>
            <w:proofErr w:type="spellStart"/>
            <w:r>
              <w:rPr>
                <w:bCs/>
                <w:szCs w:val="28"/>
              </w:rPr>
              <w:t>КП</w:t>
            </w:r>
            <w:proofErr w:type="spellEnd"/>
            <w:r w:rsidRPr="00C9619B">
              <w:rPr>
                <w:bCs/>
                <w:szCs w:val="28"/>
              </w:rPr>
              <w:t xml:space="preserve"> «Комунальник»</w:t>
            </w:r>
          </w:p>
        </w:tc>
      </w:tr>
      <w:tr w:rsidR="006F6C3E" w:rsidRPr="00C9619B" w:rsidTr="002E6426">
        <w:tc>
          <w:tcPr>
            <w:tcW w:w="425"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bCs/>
                <w:szCs w:val="28"/>
              </w:rPr>
              <w:t>3</w:t>
            </w:r>
          </w:p>
        </w:tc>
        <w:tc>
          <w:tcPr>
            <w:tcW w:w="1560"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bCs/>
                <w:szCs w:val="28"/>
              </w:rPr>
              <w:t>№ 44 від 20.04.2021 року</w:t>
            </w:r>
          </w:p>
        </w:tc>
        <w:tc>
          <w:tcPr>
            <w:tcW w:w="5422"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szCs w:val="28"/>
              </w:rPr>
              <w:t xml:space="preserve">Софія Бабич – завідувач господарством Перечинської міської ради, у зв’язку з листом № 445/07-02 від 17.03.2021 року – директорки </w:t>
            </w:r>
            <w:proofErr w:type="spellStart"/>
            <w:r w:rsidRPr="00C9619B">
              <w:rPr>
                <w:szCs w:val="28"/>
              </w:rPr>
              <w:t>КЗ</w:t>
            </w:r>
            <w:proofErr w:type="spellEnd"/>
            <w:r w:rsidRPr="00C9619B">
              <w:rPr>
                <w:szCs w:val="28"/>
              </w:rPr>
              <w:t xml:space="preserve"> «Краєзнавчий музей міста </w:t>
            </w:r>
            <w:proofErr w:type="spellStart"/>
            <w:r w:rsidRPr="00C9619B">
              <w:rPr>
                <w:szCs w:val="28"/>
              </w:rPr>
              <w:t>Перечин</w:t>
            </w:r>
            <w:proofErr w:type="spellEnd"/>
            <w:r w:rsidRPr="00C9619B">
              <w:rPr>
                <w:szCs w:val="28"/>
              </w:rPr>
              <w:t>»</w:t>
            </w:r>
          </w:p>
          <w:p w:rsidR="006F6C3E" w:rsidRPr="00C9619B" w:rsidRDefault="006F6C3E" w:rsidP="002E6426">
            <w:pPr>
              <w:jc w:val="both"/>
              <w:rPr>
                <w:szCs w:val="28"/>
              </w:rPr>
            </w:pPr>
          </w:p>
        </w:tc>
        <w:tc>
          <w:tcPr>
            <w:tcW w:w="3083" w:type="dxa"/>
            <w:tcBorders>
              <w:top w:val="single" w:sz="4" w:space="0" w:color="auto"/>
              <w:left w:val="single" w:sz="4" w:space="0" w:color="auto"/>
              <w:bottom w:val="single" w:sz="4" w:space="0" w:color="auto"/>
              <w:right w:val="single" w:sz="4" w:space="0" w:color="auto"/>
            </w:tcBorders>
          </w:tcPr>
          <w:p w:rsidR="006F6C3E" w:rsidRPr="00C9619B" w:rsidRDefault="006F6C3E" w:rsidP="002E6426">
            <w:pPr>
              <w:jc w:val="both"/>
              <w:rPr>
                <w:bCs/>
                <w:szCs w:val="28"/>
              </w:rPr>
            </w:pPr>
            <w:r w:rsidRPr="00C9619B">
              <w:rPr>
                <w:bCs/>
                <w:szCs w:val="28"/>
              </w:rPr>
              <w:t xml:space="preserve">Використати для потреб музею, ялини - для потреб </w:t>
            </w:r>
            <w:proofErr w:type="spellStart"/>
            <w:r w:rsidRPr="00C9619B">
              <w:rPr>
                <w:bCs/>
                <w:szCs w:val="28"/>
              </w:rPr>
              <w:t>КП</w:t>
            </w:r>
            <w:proofErr w:type="spellEnd"/>
            <w:r w:rsidRPr="00C9619B">
              <w:rPr>
                <w:bCs/>
                <w:szCs w:val="28"/>
              </w:rPr>
              <w:t xml:space="preserve"> «Комунальник»</w:t>
            </w:r>
          </w:p>
        </w:tc>
      </w:tr>
    </w:tbl>
    <w:p w:rsidR="006F6C3E" w:rsidRPr="00C9619B" w:rsidRDefault="006F6C3E" w:rsidP="006F6C3E">
      <w:pPr>
        <w:numPr>
          <w:ilvl w:val="0"/>
          <w:numId w:val="23"/>
        </w:numPr>
        <w:jc w:val="both"/>
        <w:rPr>
          <w:rFonts w:eastAsia="Arial Unicode MS"/>
          <w:szCs w:val="28"/>
        </w:rPr>
      </w:pPr>
      <w:r w:rsidRPr="00C9619B">
        <w:rPr>
          <w:bCs/>
          <w:szCs w:val="28"/>
        </w:rPr>
        <w:t>Забезпечити оформлення ордеру на видалення зелених насаджень згідно із затвердженим актом   № 42, № 43 та № 44.</w:t>
      </w:r>
      <w:r w:rsidRPr="00C9619B">
        <w:rPr>
          <w:rFonts w:eastAsia="Arial Unicode MS"/>
          <w:szCs w:val="28"/>
        </w:rPr>
        <w:t xml:space="preserve"> </w:t>
      </w:r>
    </w:p>
    <w:p w:rsidR="006F6C3E" w:rsidRPr="0053592A" w:rsidRDefault="006F6C3E" w:rsidP="0053592A">
      <w:pPr>
        <w:pStyle w:val="a5"/>
        <w:numPr>
          <w:ilvl w:val="0"/>
          <w:numId w:val="23"/>
        </w:numPr>
        <w:rPr>
          <w:rFonts w:ascii="Times New Roman" w:hAnsi="Times New Roman"/>
          <w:bCs/>
        </w:rPr>
      </w:pPr>
      <w:r w:rsidRPr="0053592A">
        <w:rPr>
          <w:rFonts w:ascii="Times New Roman" w:hAnsi="Times New Roman"/>
          <w:bCs/>
        </w:rPr>
        <w:t xml:space="preserve">Контроль за виконанням даного рішення покласти на заступника </w:t>
      </w:r>
    </w:p>
    <w:p w:rsidR="006F6C3E" w:rsidRPr="0053592A" w:rsidRDefault="006F6C3E" w:rsidP="0053592A">
      <w:pPr>
        <w:pStyle w:val="a5"/>
        <w:ind w:left="720"/>
        <w:rPr>
          <w:rFonts w:ascii="Times New Roman" w:hAnsi="Times New Roman"/>
        </w:rPr>
      </w:pPr>
      <w:r w:rsidRPr="0053592A">
        <w:rPr>
          <w:rFonts w:ascii="Times New Roman" w:hAnsi="Times New Roman"/>
        </w:rPr>
        <w:t xml:space="preserve">міського голови з питань діяльності виконавчих органів Любов </w:t>
      </w:r>
      <w:proofErr w:type="spellStart"/>
      <w:r w:rsidRPr="0053592A">
        <w:rPr>
          <w:rFonts w:ascii="Times New Roman" w:hAnsi="Times New Roman"/>
        </w:rPr>
        <w:t>Крижановську</w:t>
      </w:r>
      <w:proofErr w:type="spellEnd"/>
      <w:r w:rsidRPr="0053592A">
        <w:rPr>
          <w:rFonts w:ascii="Times New Roman" w:hAnsi="Times New Roman"/>
        </w:rPr>
        <w:t>.</w:t>
      </w:r>
    </w:p>
    <w:p w:rsidR="006F6C3E" w:rsidRDefault="006F6C3E" w:rsidP="006F6C3E">
      <w:pPr>
        <w:pStyle w:val="a5"/>
        <w:ind w:left="720"/>
      </w:pPr>
    </w:p>
    <w:p w:rsidR="006F6C3E" w:rsidRDefault="006F6C3E" w:rsidP="006F6C3E">
      <w:pPr>
        <w:pStyle w:val="a5"/>
        <w:ind w:left="720"/>
      </w:pPr>
    </w:p>
    <w:p w:rsidR="006F6C3E" w:rsidRPr="00C9619B" w:rsidRDefault="006F6C3E" w:rsidP="006F6C3E">
      <w:pPr>
        <w:pStyle w:val="a5"/>
        <w:ind w:left="720"/>
        <w:rPr>
          <w:b/>
        </w:rPr>
      </w:pPr>
    </w:p>
    <w:p w:rsidR="006F6C3E" w:rsidRPr="00C9619B" w:rsidRDefault="006F6C3E" w:rsidP="006F6C3E">
      <w:pPr>
        <w:pStyle w:val="a5"/>
        <w:ind w:left="720"/>
        <w:rPr>
          <w:b/>
        </w:rPr>
      </w:pPr>
    </w:p>
    <w:p w:rsidR="006F6C3E" w:rsidRDefault="006F6C3E" w:rsidP="006F6C3E">
      <w:pPr>
        <w:pStyle w:val="a5"/>
        <w:ind w:left="720"/>
        <w:rPr>
          <w:b/>
        </w:rPr>
      </w:pPr>
      <w:r w:rsidRPr="00C9619B">
        <w:rPr>
          <w:b/>
        </w:rPr>
        <w:t xml:space="preserve">Міський голова                           </w:t>
      </w:r>
      <w:r>
        <w:rPr>
          <w:b/>
        </w:rPr>
        <w:t xml:space="preserve">                   </w:t>
      </w:r>
      <w:r w:rsidRPr="00C9619B">
        <w:rPr>
          <w:b/>
        </w:rPr>
        <w:t xml:space="preserve">     Іван ПОГОРІЛЯК</w:t>
      </w:r>
    </w:p>
    <w:p w:rsidR="006F6C3E" w:rsidRDefault="006F6C3E" w:rsidP="006F6C3E">
      <w:pPr>
        <w:pStyle w:val="a3"/>
        <w:rPr>
          <w:rFonts w:ascii="Times New Roman" w:hAnsi="Times New Roman"/>
          <w:i/>
          <w:lang w:val="uk-UA"/>
        </w:rPr>
      </w:pPr>
    </w:p>
    <w:p w:rsidR="006F6C3E" w:rsidRPr="00C9619B" w:rsidRDefault="006F6C3E" w:rsidP="006F6C3E">
      <w:pPr>
        <w:pStyle w:val="a5"/>
        <w:ind w:left="720"/>
        <w:rPr>
          <w:b/>
          <w:bCs/>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6F6C3E" w:rsidRDefault="006F6C3E" w:rsidP="00287542">
      <w:pPr>
        <w:jc w:val="center"/>
        <w:rPr>
          <w:b/>
          <w:lang w:eastAsia="ru-RU"/>
        </w:rPr>
      </w:pPr>
    </w:p>
    <w:p w:rsidR="00287542" w:rsidRPr="00D05036" w:rsidRDefault="00287542" w:rsidP="00287542">
      <w:pPr>
        <w:jc w:val="center"/>
        <w:rPr>
          <w:b/>
          <w:szCs w:val="28"/>
          <w:lang w:eastAsia="ru-RU"/>
        </w:rPr>
      </w:pPr>
      <w:r w:rsidRPr="00D05036">
        <w:rPr>
          <w:b/>
          <w:lang w:eastAsia="ru-RU"/>
        </w:rPr>
        <w:object w:dxaOrig="585" w:dyaOrig="765">
          <v:shape id="_x0000_i1038" type="#_x0000_t75" style="width:29.25pt;height:38.25pt" o:ole="" fillcolor="window">
            <v:imagedata r:id="rId5" o:title="" gain="69719f"/>
          </v:shape>
          <o:OLEObject Type="Embed" ProgID="Word.Picture.8" ShapeID="_x0000_i1038" DrawAspect="Content" ObjectID="_1682408969" r:id="rId20"/>
        </w:object>
      </w:r>
    </w:p>
    <w:p w:rsidR="00287542" w:rsidRPr="00D05036" w:rsidRDefault="00287542" w:rsidP="00287542">
      <w:pPr>
        <w:jc w:val="center"/>
        <w:rPr>
          <w:b/>
          <w:szCs w:val="28"/>
          <w:lang w:eastAsia="ru-RU"/>
        </w:rPr>
      </w:pPr>
      <w:r w:rsidRPr="00D05036">
        <w:rPr>
          <w:b/>
          <w:szCs w:val="28"/>
          <w:lang w:eastAsia="ru-RU"/>
        </w:rPr>
        <w:t>У К РА Ї Н А</w:t>
      </w:r>
    </w:p>
    <w:p w:rsidR="00287542" w:rsidRPr="00D05036" w:rsidRDefault="00287542" w:rsidP="00287542">
      <w:pPr>
        <w:jc w:val="center"/>
        <w:rPr>
          <w:b/>
          <w:szCs w:val="28"/>
          <w:lang w:eastAsia="ru-RU"/>
        </w:rPr>
      </w:pPr>
      <w:r w:rsidRPr="00D05036">
        <w:rPr>
          <w:b/>
          <w:szCs w:val="28"/>
          <w:lang w:eastAsia="ru-RU"/>
        </w:rPr>
        <w:t>ПЕРЕЧИНСЬКА МІСЬКА РАДА</w:t>
      </w:r>
    </w:p>
    <w:p w:rsidR="00287542" w:rsidRPr="00D05036" w:rsidRDefault="00287542" w:rsidP="00287542">
      <w:pPr>
        <w:jc w:val="center"/>
        <w:rPr>
          <w:b/>
          <w:szCs w:val="28"/>
          <w:lang w:eastAsia="ru-RU"/>
        </w:rPr>
      </w:pPr>
      <w:r w:rsidRPr="00D05036">
        <w:rPr>
          <w:b/>
          <w:szCs w:val="28"/>
          <w:lang w:eastAsia="ru-RU"/>
        </w:rPr>
        <w:t>ЗАКАРПАТСЬКОЇ ОБЛАСТІ</w:t>
      </w:r>
    </w:p>
    <w:p w:rsidR="00287542" w:rsidRPr="00D05036" w:rsidRDefault="00287542" w:rsidP="00287542">
      <w:pPr>
        <w:keepNext/>
        <w:jc w:val="center"/>
        <w:outlineLvl w:val="1"/>
        <w:rPr>
          <w:b/>
          <w:szCs w:val="28"/>
          <w:lang w:eastAsia="ru-RU"/>
        </w:rPr>
      </w:pPr>
      <w:r w:rsidRPr="00D05036">
        <w:rPr>
          <w:b/>
          <w:szCs w:val="28"/>
          <w:lang w:eastAsia="ru-RU"/>
        </w:rPr>
        <w:t>В И К О Н А В Ч И Й   К О М І Т Е Т</w:t>
      </w:r>
    </w:p>
    <w:p w:rsidR="00287542" w:rsidRPr="00D05036" w:rsidRDefault="00287542" w:rsidP="00287542">
      <w:pPr>
        <w:keepNext/>
        <w:jc w:val="center"/>
        <w:outlineLvl w:val="0"/>
        <w:rPr>
          <w:b/>
          <w:szCs w:val="28"/>
          <w:lang w:eastAsia="ru-RU"/>
        </w:rPr>
      </w:pPr>
      <w:r w:rsidRPr="00D05036">
        <w:rPr>
          <w:b/>
          <w:szCs w:val="28"/>
          <w:lang w:eastAsia="ru-RU"/>
        </w:rPr>
        <w:t xml:space="preserve">Р І Ш Е Н </w:t>
      </w:r>
      <w:proofErr w:type="spellStart"/>
      <w:r w:rsidRPr="00D05036">
        <w:rPr>
          <w:b/>
          <w:szCs w:val="28"/>
          <w:lang w:eastAsia="ru-RU"/>
        </w:rPr>
        <w:t>Н</w:t>
      </w:r>
      <w:proofErr w:type="spellEnd"/>
      <w:r w:rsidRPr="00D05036">
        <w:rPr>
          <w:b/>
          <w:szCs w:val="28"/>
          <w:lang w:eastAsia="ru-RU"/>
        </w:rPr>
        <w:t xml:space="preserve"> Я</w:t>
      </w:r>
    </w:p>
    <w:p w:rsidR="00287542" w:rsidRPr="00D05036" w:rsidRDefault="00287542" w:rsidP="00287542">
      <w:pPr>
        <w:spacing w:before="240"/>
        <w:rPr>
          <w:b/>
          <w:bCs/>
          <w:szCs w:val="28"/>
          <w:lang w:eastAsia="ru-RU"/>
        </w:rPr>
      </w:pPr>
      <w:r w:rsidRPr="00D05036">
        <w:rPr>
          <w:b/>
          <w:bCs/>
          <w:szCs w:val="28"/>
          <w:lang w:eastAsia="ru-RU"/>
        </w:rPr>
        <w:t>Від</w:t>
      </w:r>
      <w:r>
        <w:rPr>
          <w:b/>
          <w:bCs/>
          <w:szCs w:val="28"/>
          <w:lang w:eastAsia="ru-RU"/>
        </w:rPr>
        <w:t xml:space="preserve"> 22 квітня  </w:t>
      </w:r>
      <w:r w:rsidRPr="00D05036">
        <w:rPr>
          <w:b/>
          <w:bCs/>
          <w:szCs w:val="28"/>
          <w:lang w:eastAsia="ru-RU"/>
        </w:rPr>
        <w:t>20</w:t>
      </w:r>
      <w:r>
        <w:rPr>
          <w:b/>
          <w:bCs/>
          <w:szCs w:val="28"/>
          <w:lang w:eastAsia="ru-RU"/>
        </w:rPr>
        <w:t>21</w:t>
      </w:r>
      <w:r w:rsidRPr="00D05036">
        <w:rPr>
          <w:b/>
          <w:bCs/>
          <w:szCs w:val="28"/>
          <w:lang w:eastAsia="ru-RU"/>
        </w:rPr>
        <w:t xml:space="preserve"> року </w:t>
      </w:r>
      <w:r>
        <w:rPr>
          <w:b/>
          <w:bCs/>
          <w:szCs w:val="28"/>
          <w:lang w:eastAsia="ru-RU"/>
        </w:rPr>
        <w:t xml:space="preserve">№ </w:t>
      </w:r>
      <w:r w:rsidR="008F6658">
        <w:rPr>
          <w:b/>
          <w:bCs/>
          <w:szCs w:val="28"/>
          <w:lang w:eastAsia="ru-RU"/>
        </w:rPr>
        <w:t>66</w:t>
      </w:r>
      <w:r>
        <w:rPr>
          <w:b/>
          <w:bCs/>
          <w:szCs w:val="28"/>
          <w:lang w:eastAsia="ru-RU"/>
        </w:rPr>
        <w:t xml:space="preserve">                                                                     </w:t>
      </w:r>
    </w:p>
    <w:p w:rsidR="00287542" w:rsidRPr="00D05036" w:rsidRDefault="00287542" w:rsidP="00287542">
      <w:pPr>
        <w:rPr>
          <w:b/>
          <w:bCs/>
          <w:szCs w:val="28"/>
          <w:lang w:eastAsia="ru-RU"/>
        </w:rPr>
      </w:pPr>
      <w:proofErr w:type="spellStart"/>
      <w:r w:rsidRPr="00D05036">
        <w:rPr>
          <w:b/>
          <w:bCs/>
          <w:szCs w:val="28"/>
          <w:lang w:eastAsia="ru-RU"/>
        </w:rPr>
        <w:t>м.Перечин</w:t>
      </w:r>
      <w:proofErr w:type="spellEnd"/>
      <w:r w:rsidRPr="00D05036">
        <w:rPr>
          <w:b/>
          <w:bCs/>
          <w:szCs w:val="28"/>
          <w:lang w:eastAsia="ru-RU"/>
        </w:rPr>
        <w:t xml:space="preserve">                                              </w:t>
      </w:r>
    </w:p>
    <w:p w:rsidR="00287542" w:rsidRDefault="00287542" w:rsidP="00287542">
      <w:pPr>
        <w:jc w:val="both"/>
        <w:rPr>
          <w:b/>
          <w:szCs w:val="28"/>
        </w:rPr>
      </w:pPr>
    </w:p>
    <w:p w:rsidR="00287542" w:rsidRDefault="00287542" w:rsidP="00287542">
      <w:pPr>
        <w:jc w:val="both"/>
        <w:rPr>
          <w:b/>
          <w:szCs w:val="28"/>
        </w:rPr>
      </w:pPr>
      <w:r>
        <w:rPr>
          <w:b/>
          <w:szCs w:val="28"/>
        </w:rPr>
        <w:t>Про</w:t>
      </w:r>
      <w:r w:rsidRPr="002F0FB3">
        <w:rPr>
          <w:b/>
          <w:szCs w:val="28"/>
        </w:rPr>
        <w:t xml:space="preserve"> проведення робіт </w:t>
      </w:r>
    </w:p>
    <w:p w:rsidR="00287542" w:rsidRDefault="00287542" w:rsidP="00287542">
      <w:pPr>
        <w:rPr>
          <w:b/>
          <w:szCs w:val="28"/>
        </w:rPr>
      </w:pPr>
      <w:r w:rsidRPr="002F0FB3">
        <w:rPr>
          <w:b/>
          <w:szCs w:val="28"/>
        </w:rPr>
        <w:t xml:space="preserve">по зрізанню зелених насаджень </w:t>
      </w:r>
    </w:p>
    <w:p w:rsidR="00287542" w:rsidRDefault="00287542" w:rsidP="00287542">
      <w:pPr>
        <w:rPr>
          <w:b/>
          <w:szCs w:val="28"/>
        </w:rPr>
      </w:pPr>
      <w:r w:rsidRPr="002F0FB3">
        <w:rPr>
          <w:b/>
          <w:szCs w:val="28"/>
        </w:rPr>
        <w:t xml:space="preserve">у селі </w:t>
      </w:r>
      <w:proofErr w:type="spellStart"/>
      <w:r w:rsidRPr="002F0FB3">
        <w:rPr>
          <w:b/>
          <w:szCs w:val="28"/>
        </w:rPr>
        <w:t>Ворочово</w:t>
      </w:r>
      <w:proofErr w:type="spellEnd"/>
      <w:r w:rsidRPr="002F0FB3">
        <w:rPr>
          <w:b/>
          <w:szCs w:val="28"/>
        </w:rPr>
        <w:t xml:space="preserve"> (водовідвідний канал </w:t>
      </w:r>
    </w:p>
    <w:p w:rsidR="00287542" w:rsidRDefault="00287542" w:rsidP="00287542">
      <w:pPr>
        <w:rPr>
          <w:b/>
          <w:szCs w:val="28"/>
        </w:rPr>
      </w:pPr>
      <w:r w:rsidRPr="002F0FB3">
        <w:rPr>
          <w:b/>
          <w:szCs w:val="28"/>
        </w:rPr>
        <w:t>на виїзді із села в бік підвісних мостів)</w:t>
      </w:r>
    </w:p>
    <w:p w:rsidR="00287542" w:rsidRDefault="00287542" w:rsidP="00287542">
      <w:pPr>
        <w:jc w:val="both"/>
        <w:rPr>
          <w:szCs w:val="28"/>
        </w:rPr>
      </w:pPr>
      <w:r>
        <w:rPr>
          <w:szCs w:val="28"/>
        </w:rPr>
        <w:t xml:space="preserve">              </w:t>
      </w:r>
    </w:p>
    <w:p w:rsidR="00287542" w:rsidRDefault="00287542" w:rsidP="00287542">
      <w:pPr>
        <w:jc w:val="both"/>
        <w:rPr>
          <w:szCs w:val="28"/>
        </w:rPr>
      </w:pPr>
      <w:r>
        <w:rPr>
          <w:szCs w:val="28"/>
        </w:rPr>
        <w:t xml:space="preserve">    Відповідно ст.33 Закону України «Про місцеве самоврядування в Україні», р</w:t>
      </w:r>
      <w:r w:rsidRPr="004A3398">
        <w:rPr>
          <w:szCs w:val="28"/>
        </w:rPr>
        <w:t xml:space="preserve">ішення виконавчого комітету </w:t>
      </w:r>
      <w:r>
        <w:rPr>
          <w:szCs w:val="28"/>
        </w:rPr>
        <w:t>№ 37 від 23.02.2018 року, д</w:t>
      </w:r>
      <w:r w:rsidRPr="004A3398">
        <w:rPr>
          <w:szCs w:val="28"/>
        </w:rPr>
        <w:t xml:space="preserve">епутатського звернення Любові </w:t>
      </w:r>
      <w:proofErr w:type="spellStart"/>
      <w:r w:rsidRPr="004A3398">
        <w:rPr>
          <w:szCs w:val="28"/>
        </w:rPr>
        <w:t>Лазорик</w:t>
      </w:r>
      <w:proofErr w:type="spellEnd"/>
      <w:r w:rsidRPr="004A3398">
        <w:rPr>
          <w:szCs w:val="28"/>
        </w:rPr>
        <w:t xml:space="preserve"> № Л-</w:t>
      </w:r>
      <w:r>
        <w:rPr>
          <w:szCs w:val="28"/>
        </w:rPr>
        <w:t>144/02-10 від 03.04.2019 року, р</w:t>
      </w:r>
      <w:r w:rsidRPr="004A3398">
        <w:rPr>
          <w:szCs w:val="28"/>
        </w:rPr>
        <w:t xml:space="preserve">озпорядження </w:t>
      </w:r>
      <w:proofErr w:type="spellStart"/>
      <w:r w:rsidRPr="004A3398">
        <w:rPr>
          <w:szCs w:val="28"/>
        </w:rPr>
        <w:t>Перечинського</w:t>
      </w:r>
      <w:proofErr w:type="spellEnd"/>
      <w:r w:rsidRPr="004A3398">
        <w:rPr>
          <w:szCs w:val="28"/>
        </w:rPr>
        <w:t xml:space="preserve"> міського голови № 43/02-04 від 03.04.2019 року, листа</w:t>
      </w:r>
      <w:r>
        <w:rPr>
          <w:szCs w:val="28"/>
        </w:rPr>
        <w:t xml:space="preserve"> </w:t>
      </w:r>
      <w:r w:rsidRPr="004A3398">
        <w:rPr>
          <w:szCs w:val="28"/>
        </w:rPr>
        <w:t xml:space="preserve">- повідомлення начальника Державної екологічної інспекції України у Закарпатській області І. Мартина № 744/04 від 05.04.2019 року (вхідна Перечинської міської ради № 694/02-12 від 08.04.2019 року, </w:t>
      </w:r>
      <w:r>
        <w:rPr>
          <w:szCs w:val="28"/>
        </w:rPr>
        <w:t xml:space="preserve">Акту № 2 від 08.04.2019 року обстеження зелених насаджень (дерев, чагарників, газонів, квітників), що підлягають знесенню чи пересаджуванню, у зв’язку із забудовою та впорядкуванням земельних площ на території Перечинської ОТГ,                               с. </w:t>
      </w:r>
      <w:proofErr w:type="spellStart"/>
      <w:r>
        <w:rPr>
          <w:szCs w:val="28"/>
        </w:rPr>
        <w:t>Ворочово</w:t>
      </w:r>
      <w:proofErr w:type="spellEnd"/>
      <w:r>
        <w:rPr>
          <w:szCs w:val="28"/>
        </w:rPr>
        <w:t xml:space="preserve">, ордеру № 12 від 24.10.2019 року на видалення зелених насаджень, листа старости </w:t>
      </w:r>
      <w:proofErr w:type="spellStart"/>
      <w:r>
        <w:rPr>
          <w:szCs w:val="28"/>
        </w:rPr>
        <w:t>Ворочівського</w:t>
      </w:r>
      <w:proofErr w:type="spellEnd"/>
      <w:r>
        <w:rPr>
          <w:szCs w:val="28"/>
        </w:rPr>
        <w:t xml:space="preserve"> старостинського округу Івана </w:t>
      </w:r>
      <w:proofErr w:type="spellStart"/>
      <w:r>
        <w:rPr>
          <w:szCs w:val="28"/>
        </w:rPr>
        <w:t>Кидори</w:t>
      </w:r>
      <w:proofErr w:type="spellEnd"/>
      <w:r>
        <w:rPr>
          <w:szCs w:val="28"/>
        </w:rPr>
        <w:t xml:space="preserve"> № 03/06-11 від 15.01.2021 року (вх. Перечинської міської ради № 60/07-02 від 15.01.2021 року, рішення виконавчого комітету Перечинської міської ради № 10 від 21.01.2021 року, ордеру № 12/1 від 30.03.2021 року на видалення зелених насаджень виконавчий комітет Перечинської міської ради</w:t>
      </w:r>
    </w:p>
    <w:p w:rsidR="00287542" w:rsidRDefault="00287542" w:rsidP="00287542">
      <w:pPr>
        <w:jc w:val="both"/>
        <w:rPr>
          <w:szCs w:val="28"/>
        </w:rPr>
      </w:pPr>
    </w:p>
    <w:p w:rsidR="00287542" w:rsidRPr="00720AC9" w:rsidRDefault="00287542" w:rsidP="00287542">
      <w:pPr>
        <w:jc w:val="center"/>
        <w:rPr>
          <w:b/>
          <w:szCs w:val="28"/>
        </w:rPr>
      </w:pPr>
      <w:r w:rsidRPr="00720AC9">
        <w:rPr>
          <w:b/>
          <w:szCs w:val="28"/>
        </w:rPr>
        <w:t>ВИРІШИВ:</w:t>
      </w:r>
    </w:p>
    <w:p w:rsidR="00287542" w:rsidRDefault="00287542" w:rsidP="00287542">
      <w:pPr>
        <w:rPr>
          <w:b/>
          <w:szCs w:val="28"/>
        </w:rPr>
      </w:pPr>
    </w:p>
    <w:p w:rsidR="00287542" w:rsidRDefault="00287542" w:rsidP="00287542">
      <w:pPr>
        <w:numPr>
          <w:ilvl w:val="0"/>
          <w:numId w:val="11"/>
        </w:numPr>
        <w:jc w:val="both"/>
        <w:rPr>
          <w:szCs w:val="28"/>
        </w:rPr>
      </w:pPr>
      <w:r>
        <w:rPr>
          <w:szCs w:val="28"/>
        </w:rPr>
        <w:t xml:space="preserve">Довести до відома  жителів села </w:t>
      </w:r>
      <w:proofErr w:type="spellStart"/>
      <w:r>
        <w:rPr>
          <w:szCs w:val="28"/>
        </w:rPr>
        <w:t>Ворочово</w:t>
      </w:r>
      <w:proofErr w:type="spellEnd"/>
      <w:r>
        <w:rPr>
          <w:szCs w:val="28"/>
        </w:rPr>
        <w:t xml:space="preserve"> інформацію про можливість заготівлі дров на водовідвідному каналі, з умовою  впорядкування після проведення робіт по зрізанню зелених насаджень всієї визначеної, згідно затвердженої схеми території, а саме: очищення від чагарників та зрізаних гілок.</w:t>
      </w:r>
    </w:p>
    <w:p w:rsidR="00287542" w:rsidRDefault="00287542" w:rsidP="00287542">
      <w:pPr>
        <w:numPr>
          <w:ilvl w:val="0"/>
          <w:numId w:val="11"/>
        </w:numPr>
        <w:jc w:val="both"/>
        <w:rPr>
          <w:szCs w:val="28"/>
        </w:rPr>
      </w:pPr>
      <w:r>
        <w:rPr>
          <w:szCs w:val="28"/>
        </w:rPr>
        <w:t xml:space="preserve">Зацікавленим жителям в термін до 14 календарних днів з дня прийняття даного рішення  звернутись до старости </w:t>
      </w:r>
      <w:proofErr w:type="spellStart"/>
      <w:r>
        <w:rPr>
          <w:szCs w:val="28"/>
        </w:rPr>
        <w:t>Ворочівського</w:t>
      </w:r>
      <w:proofErr w:type="spellEnd"/>
      <w:r>
        <w:rPr>
          <w:szCs w:val="28"/>
        </w:rPr>
        <w:t xml:space="preserve"> </w:t>
      </w:r>
      <w:r>
        <w:rPr>
          <w:szCs w:val="28"/>
        </w:rPr>
        <w:lastRenderedPageBreak/>
        <w:t xml:space="preserve">старостинського округу з письмовим зверненням, щодо надання дозволу на проведення робіт по зрізанню зелених насаджень в с. </w:t>
      </w:r>
      <w:proofErr w:type="spellStart"/>
      <w:r>
        <w:rPr>
          <w:szCs w:val="28"/>
        </w:rPr>
        <w:t>Ворочово</w:t>
      </w:r>
      <w:proofErr w:type="spellEnd"/>
      <w:r>
        <w:rPr>
          <w:szCs w:val="28"/>
        </w:rPr>
        <w:t xml:space="preserve"> </w:t>
      </w:r>
      <w:r w:rsidRPr="0023056A">
        <w:rPr>
          <w:szCs w:val="28"/>
        </w:rPr>
        <w:t xml:space="preserve">(водовідвідний канал на виїзді </w:t>
      </w:r>
      <w:r>
        <w:rPr>
          <w:szCs w:val="28"/>
        </w:rPr>
        <w:t xml:space="preserve"> </w:t>
      </w:r>
      <w:r w:rsidRPr="0023056A">
        <w:rPr>
          <w:szCs w:val="28"/>
        </w:rPr>
        <w:t>із села в бік підвісних мостів)</w:t>
      </w:r>
      <w:r>
        <w:rPr>
          <w:szCs w:val="28"/>
        </w:rPr>
        <w:t>.</w:t>
      </w:r>
    </w:p>
    <w:p w:rsidR="00287542" w:rsidRDefault="00287542" w:rsidP="00287542">
      <w:pPr>
        <w:numPr>
          <w:ilvl w:val="0"/>
          <w:numId w:val="11"/>
        </w:numPr>
        <w:jc w:val="both"/>
        <w:rPr>
          <w:szCs w:val="28"/>
        </w:rPr>
      </w:pPr>
      <w:r>
        <w:rPr>
          <w:szCs w:val="28"/>
        </w:rPr>
        <w:t xml:space="preserve">Старості </w:t>
      </w:r>
      <w:proofErr w:type="spellStart"/>
      <w:r>
        <w:rPr>
          <w:szCs w:val="28"/>
        </w:rPr>
        <w:t>Ворочівського</w:t>
      </w:r>
      <w:proofErr w:type="spellEnd"/>
      <w:r>
        <w:rPr>
          <w:szCs w:val="28"/>
        </w:rPr>
        <w:t xml:space="preserve"> старостинського округу за результатом розгляду заяв від жителів  організувати розподіл всієї довжини водовідвідного каналу, визначеної для впорядкування на рівні відрізки, відповідно до кількості заяв та розробляє схему розподілу</w:t>
      </w:r>
      <w:r w:rsidRPr="005C61AB">
        <w:rPr>
          <w:szCs w:val="28"/>
        </w:rPr>
        <w:t xml:space="preserve"> </w:t>
      </w:r>
      <w:r>
        <w:rPr>
          <w:szCs w:val="28"/>
        </w:rPr>
        <w:t>і  подає на затвердження виконавчого комітету Перечинської міської ради.</w:t>
      </w:r>
    </w:p>
    <w:p w:rsidR="00287542" w:rsidRPr="002F0FB3" w:rsidRDefault="00287542" w:rsidP="00287542">
      <w:pPr>
        <w:numPr>
          <w:ilvl w:val="0"/>
          <w:numId w:val="11"/>
        </w:numPr>
        <w:jc w:val="both"/>
        <w:rPr>
          <w:szCs w:val="28"/>
        </w:rPr>
      </w:pPr>
      <w:r>
        <w:rPr>
          <w:szCs w:val="28"/>
        </w:rPr>
        <w:t xml:space="preserve">Контроль за виконанням даного рішення покласти на заступника міського голови з питань діяльності виконавчих органів Любов </w:t>
      </w:r>
      <w:proofErr w:type="spellStart"/>
      <w:r>
        <w:rPr>
          <w:szCs w:val="28"/>
        </w:rPr>
        <w:t>Крижановську</w:t>
      </w:r>
      <w:proofErr w:type="spellEnd"/>
      <w:r>
        <w:rPr>
          <w:szCs w:val="28"/>
        </w:rPr>
        <w:t xml:space="preserve">. </w:t>
      </w:r>
    </w:p>
    <w:p w:rsidR="00287542" w:rsidRDefault="00287542" w:rsidP="00287542">
      <w:pPr>
        <w:jc w:val="both"/>
        <w:rPr>
          <w:szCs w:val="28"/>
        </w:rPr>
      </w:pPr>
    </w:p>
    <w:p w:rsidR="00287542" w:rsidRDefault="00287542" w:rsidP="00287542">
      <w:pPr>
        <w:rPr>
          <w:szCs w:val="28"/>
        </w:rPr>
      </w:pPr>
    </w:p>
    <w:p w:rsidR="00287542" w:rsidRDefault="00287542" w:rsidP="00287542"/>
    <w:p w:rsidR="00287542" w:rsidRDefault="00287542" w:rsidP="00287542">
      <w:pPr>
        <w:rPr>
          <w:b/>
        </w:rPr>
      </w:pPr>
    </w:p>
    <w:p w:rsidR="00287542" w:rsidRPr="00720AC9" w:rsidRDefault="00287542" w:rsidP="00287542">
      <w:pPr>
        <w:rPr>
          <w:b/>
        </w:rPr>
      </w:pPr>
      <w:r w:rsidRPr="00720AC9">
        <w:rPr>
          <w:b/>
        </w:rPr>
        <w:t xml:space="preserve">Міський голова                                 </w:t>
      </w:r>
      <w:r>
        <w:rPr>
          <w:b/>
        </w:rPr>
        <w:t xml:space="preserve">                                 </w:t>
      </w:r>
      <w:r w:rsidRPr="00720AC9">
        <w:rPr>
          <w:b/>
        </w:rPr>
        <w:t xml:space="preserve"> Іван ПОГОРІЛЯК</w:t>
      </w:r>
    </w:p>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287542">
      <w:pPr>
        <w:jc w:val="center"/>
        <w:rPr>
          <w:rFonts w:eastAsia="Times New Roman"/>
          <w:szCs w:val="28"/>
          <w:lang w:eastAsia="ru-RU"/>
        </w:rPr>
      </w:pPr>
      <w:r w:rsidRPr="00C63761">
        <w:rPr>
          <w:rFonts w:eastAsia="Times New Roman"/>
          <w:b/>
          <w:szCs w:val="28"/>
          <w:lang w:eastAsia="ru-RU"/>
        </w:rPr>
        <w:object w:dxaOrig="795" w:dyaOrig="1354">
          <v:shape id="_x0000_i1039" type="#_x0000_t75" style="width:29.25pt;height:40.5pt" o:ole="" fillcolor="window">
            <v:imagedata r:id="rId5" o:title="" gain="69719f"/>
          </v:shape>
          <o:OLEObject Type="Embed" ProgID="Word.Picture.8" ShapeID="_x0000_i1039" DrawAspect="Content" ObjectID="_1682408970" r:id="rId21"/>
        </w:object>
      </w:r>
    </w:p>
    <w:p w:rsidR="00287542" w:rsidRDefault="00287542" w:rsidP="00287542">
      <w:pPr>
        <w:jc w:val="center"/>
        <w:rPr>
          <w:rFonts w:eastAsia="Times New Roman"/>
          <w:b/>
          <w:szCs w:val="28"/>
          <w:lang w:eastAsia="ru-RU"/>
        </w:rPr>
      </w:pPr>
      <w:r>
        <w:rPr>
          <w:rFonts w:eastAsia="Times New Roman"/>
          <w:b/>
          <w:szCs w:val="28"/>
          <w:lang w:eastAsia="ru-RU"/>
        </w:rPr>
        <w:t>У К Р А Ї Н А</w:t>
      </w:r>
    </w:p>
    <w:p w:rsidR="00287542" w:rsidRDefault="00287542" w:rsidP="00287542">
      <w:pPr>
        <w:jc w:val="center"/>
        <w:rPr>
          <w:rFonts w:eastAsia="Times New Roman"/>
          <w:b/>
          <w:szCs w:val="28"/>
          <w:lang w:eastAsia="ru-RU"/>
        </w:rPr>
      </w:pPr>
      <w:r>
        <w:rPr>
          <w:rFonts w:eastAsia="Times New Roman"/>
          <w:b/>
          <w:szCs w:val="28"/>
          <w:lang w:eastAsia="ru-RU"/>
        </w:rPr>
        <w:t>ПЕРЕЧИНСЬКА МІСЬКА РАДА</w:t>
      </w:r>
    </w:p>
    <w:p w:rsidR="00287542" w:rsidRDefault="00287542" w:rsidP="00287542">
      <w:pPr>
        <w:jc w:val="center"/>
        <w:rPr>
          <w:rFonts w:eastAsia="Times New Roman"/>
          <w:b/>
          <w:szCs w:val="28"/>
          <w:lang w:eastAsia="ru-RU"/>
        </w:rPr>
      </w:pPr>
      <w:r>
        <w:rPr>
          <w:rFonts w:eastAsia="Times New Roman"/>
          <w:b/>
          <w:szCs w:val="28"/>
          <w:lang w:eastAsia="ru-RU"/>
        </w:rPr>
        <w:t>ЗАКАРПАТСЬКОЇ ОБЛАСТІ</w:t>
      </w:r>
    </w:p>
    <w:p w:rsidR="00287542" w:rsidRDefault="00287542" w:rsidP="00287542">
      <w:pPr>
        <w:jc w:val="center"/>
        <w:rPr>
          <w:rFonts w:eastAsia="Times New Roman"/>
          <w:b/>
          <w:szCs w:val="28"/>
          <w:lang w:eastAsia="ru-RU"/>
        </w:rPr>
      </w:pPr>
      <w:r>
        <w:rPr>
          <w:rFonts w:eastAsia="Times New Roman"/>
          <w:b/>
          <w:szCs w:val="28"/>
          <w:lang w:eastAsia="ru-RU"/>
        </w:rPr>
        <w:t>В И К О Н А В Ч И Й   К О М І Т Е Т</w:t>
      </w:r>
    </w:p>
    <w:p w:rsidR="00287542" w:rsidRDefault="00287542" w:rsidP="00287542">
      <w:pPr>
        <w:jc w:val="center"/>
        <w:rPr>
          <w:rFonts w:eastAsia="Times New Roman"/>
          <w:b/>
          <w:szCs w:val="28"/>
          <w:lang w:eastAsia="ru-RU"/>
        </w:rPr>
      </w:pPr>
      <w:r>
        <w:rPr>
          <w:rFonts w:eastAsia="Times New Roman"/>
          <w:b/>
          <w:szCs w:val="28"/>
          <w:lang w:eastAsia="ru-RU"/>
        </w:rPr>
        <w:t xml:space="preserve">Р І Ш Е Н </w:t>
      </w:r>
      <w:proofErr w:type="spellStart"/>
      <w:r>
        <w:rPr>
          <w:rFonts w:eastAsia="Times New Roman"/>
          <w:b/>
          <w:szCs w:val="28"/>
          <w:lang w:eastAsia="ru-RU"/>
        </w:rPr>
        <w:t>Н</w:t>
      </w:r>
      <w:proofErr w:type="spellEnd"/>
      <w:r>
        <w:rPr>
          <w:rFonts w:eastAsia="Times New Roman"/>
          <w:b/>
          <w:szCs w:val="28"/>
          <w:lang w:eastAsia="ru-RU"/>
        </w:rPr>
        <w:t xml:space="preserve"> Я</w:t>
      </w:r>
      <w:r>
        <w:rPr>
          <w:rFonts w:eastAsia="Times New Roman"/>
          <w:b/>
          <w:szCs w:val="24"/>
          <w:lang w:eastAsia="ru-RU"/>
        </w:rPr>
        <w:t xml:space="preserve">                                                                                                                   </w:t>
      </w:r>
    </w:p>
    <w:p w:rsidR="00287542" w:rsidRDefault="00287542" w:rsidP="00287542">
      <w:pPr>
        <w:rPr>
          <w:rFonts w:eastAsia="Times New Roman"/>
          <w:b/>
          <w:szCs w:val="24"/>
          <w:lang w:eastAsia="ru-RU"/>
        </w:rPr>
      </w:pPr>
      <w:r>
        <w:rPr>
          <w:rFonts w:eastAsia="Times New Roman"/>
          <w:b/>
          <w:szCs w:val="24"/>
          <w:lang w:eastAsia="ru-RU"/>
        </w:rPr>
        <w:t xml:space="preserve">Від 22 квітня 2021 року  № </w:t>
      </w:r>
      <w:r w:rsidR="008F6658">
        <w:rPr>
          <w:rFonts w:eastAsia="Times New Roman"/>
          <w:b/>
          <w:szCs w:val="24"/>
          <w:lang w:eastAsia="ru-RU"/>
        </w:rPr>
        <w:t>68</w:t>
      </w:r>
      <w:r>
        <w:rPr>
          <w:rFonts w:eastAsia="Times New Roman"/>
          <w:b/>
          <w:szCs w:val="24"/>
          <w:lang w:eastAsia="ru-RU"/>
        </w:rPr>
        <w:t xml:space="preserve">                                                              </w:t>
      </w:r>
    </w:p>
    <w:p w:rsidR="00287542" w:rsidRDefault="00287542" w:rsidP="00287542">
      <w:pPr>
        <w:rPr>
          <w:rFonts w:eastAsia="Times New Roman"/>
          <w:b/>
          <w:szCs w:val="28"/>
          <w:lang w:eastAsia="ru-RU"/>
        </w:rPr>
      </w:pPr>
      <w:r>
        <w:rPr>
          <w:rFonts w:eastAsia="Times New Roman"/>
          <w:b/>
          <w:szCs w:val="24"/>
          <w:lang w:eastAsia="ru-RU"/>
        </w:rPr>
        <w:t xml:space="preserve">м. </w:t>
      </w:r>
      <w:proofErr w:type="spellStart"/>
      <w:r>
        <w:rPr>
          <w:rFonts w:eastAsia="Times New Roman"/>
          <w:b/>
          <w:szCs w:val="24"/>
          <w:lang w:eastAsia="ru-RU"/>
        </w:rPr>
        <w:t>Перечин</w:t>
      </w:r>
      <w:proofErr w:type="spellEnd"/>
      <w:r>
        <w:rPr>
          <w:rFonts w:eastAsia="Times New Roman"/>
          <w:b/>
          <w:szCs w:val="24"/>
          <w:lang w:eastAsia="ru-RU"/>
        </w:rPr>
        <w:tab/>
        <w:t xml:space="preserve">            </w:t>
      </w:r>
    </w:p>
    <w:p w:rsidR="00287542" w:rsidRDefault="00287542" w:rsidP="00287542">
      <w:pPr>
        <w:tabs>
          <w:tab w:val="left" w:pos="4253"/>
        </w:tabs>
        <w:spacing w:line="0" w:lineRule="atLeast"/>
        <w:ind w:right="5543"/>
        <w:rPr>
          <w:rFonts w:eastAsia="Times New Roman"/>
          <w:sz w:val="16"/>
          <w:szCs w:val="16"/>
          <w:lang w:eastAsia="ru-RU"/>
        </w:rPr>
      </w:pPr>
    </w:p>
    <w:p w:rsidR="00287542" w:rsidRDefault="00287542" w:rsidP="00287542">
      <w:pPr>
        <w:autoSpaceDE w:val="0"/>
        <w:autoSpaceDN w:val="0"/>
        <w:adjustRightInd w:val="0"/>
        <w:ind w:right="4618"/>
        <w:jc w:val="both"/>
        <w:rPr>
          <w:rFonts w:eastAsia="Times New Roman"/>
          <w:b/>
          <w:szCs w:val="28"/>
          <w:lang w:eastAsia="uk-UA"/>
        </w:rPr>
      </w:pPr>
      <w:r>
        <w:rPr>
          <w:rFonts w:eastAsia="Times New Roman"/>
          <w:b/>
          <w:szCs w:val="28"/>
          <w:lang w:eastAsia="uk-UA"/>
        </w:rPr>
        <w:t>Про затвердження розрахунку розміру кошторисної заробітної плати, який враховується при визначенні вартості будівництва об'єктів на 2021 рік</w:t>
      </w:r>
    </w:p>
    <w:p w:rsidR="00287542" w:rsidRDefault="00287542" w:rsidP="00287542">
      <w:pPr>
        <w:autoSpaceDE w:val="0"/>
        <w:autoSpaceDN w:val="0"/>
        <w:adjustRightInd w:val="0"/>
        <w:ind w:firstLine="566"/>
        <w:jc w:val="both"/>
        <w:rPr>
          <w:rFonts w:eastAsia="Times New Roman"/>
          <w:sz w:val="16"/>
          <w:szCs w:val="16"/>
          <w:lang w:eastAsia="uk-UA"/>
        </w:rPr>
      </w:pPr>
    </w:p>
    <w:p w:rsidR="00287542" w:rsidRDefault="00287542" w:rsidP="00287542">
      <w:pPr>
        <w:ind w:firstLine="567"/>
        <w:jc w:val="both"/>
        <w:rPr>
          <w:rFonts w:eastAsia="Times New Roman"/>
          <w:b/>
          <w:sz w:val="24"/>
          <w:szCs w:val="28"/>
          <w:lang w:eastAsia="ru-RU"/>
        </w:rPr>
      </w:pPr>
      <w:r>
        <w:rPr>
          <w:rFonts w:eastAsia="Times New Roman"/>
          <w:szCs w:val="28"/>
          <w:lang w:eastAsia="ru-RU"/>
        </w:rPr>
        <w:t xml:space="preserve">Керуючись наказом Міністерства регіонального розвитку, будівництва та житлово-комунального господарства України  «Про затвердження Порядку розрахунку розміру кошторисної заробітної плати, який враховується при визначенні вартості будівництва об'єктів», враховуючи норми витрат на оплату праці, що передбачені  Галузевою угодою між Міністерством регіонального розвитку, будівництва та </w:t>
      </w:r>
      <w:proofErr w:type="spellStart"/>
      <w:r>
        <w:rPr>
          <w:rFonts w:eastAsia="Times New Roman"/>
          <w:szCs w:val="28"/>
          <w:lang w:eastAsia="ru-RU"/>
        </w:rPr>
        <w:t>житлово</w:t>
      </w:r>
      <w:proofErr w:type="spellEnd"/>
      <w:r>
        <w:rPr>
          <w:rFonts w:eastAsia="Times New Roman"/>
          <w:szCs w:val="28"/>
          <w:lang w:eastAsia="ru-RU"/>
        </w:rPr>
        <w:t xml:space="preserve"> </w:t>
      </w:r>
      <w:proofErr w:type="spellStart"/>
      <w:r>
        <w:rPr>
          <w:rFonts w:eastAsia="Times New Roman"/>
          <w:szCs w:val="28"/>
          <w:lang w:eastAsia="ru-RU"/>
        </w:rPr>
        <w:t>–комунального</w:t>
      </w:r>
      <w:proofErr w:type="spellEnd"/>
      <w:r>
        <w:rPr>
          <w:rFonts w:eastAsia="Times New Roman"/>
          <w:szCs w:val="28"/>
          <w:lang w:eastAsia="ru-RU"/>
        </w:rPr>
        <w:t xml:space="preserve"> господарства України та Профспілкою працівників будівництва і промисловості будівельних матеріалів на 2019 -2021 роки з метою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та керуючись ст. 29 Закону України «Про місцеве самоврядування в Україні», виконавчий комітет Перечинської міської ради </w:t>
      </w:r>
    </w:p>
    <w:p w:rsidR="00287542" w:rsidRDefault="00287542" w:rsidP="00287542">
      <w:pPr>
        <w:ind w:firstLine="567"/>
        <w:jc w:val="center"/>
        <w:rPr>
          <w:rFonts w:eastAsia="Times New Roman"/>
          <w:b/>
          <w:szCs w:val="28"/>
          <w:lang w:eastAsia="ru-RU"/>
        </w:rPr>
      </w:pPr>
    </w:p>
    <w:p w:rsidR="00287542" w:rsidRDefault="00287542" w:rsidP="00287542">
      <w:pPr>
        <w:ind w:firstLine="567"/>
        <w:jc w:val="center"/>
        <w:rPr>
          <w:rFonts w:eastAsia="Times New Roman"/>
          <w:szCs w:val="28"/>
          <w:lang w:eastAsia="ru-RU"/>
        </w:rPr>
      </w:pPr>
      <w:r>
        <w:rPr>
          <w:rFonts w:eastAsia="Times New Roman"/>
          <w:b/>
          <w:szCs w:val="28"/>
          <w:lang w:eastAsia="ru-RU"/>
        </w:rPr>
        <w:t>ВИРІШИВ:</w:t>
      </w:r>
    </w:p>
    <w:p w:rsidR="00287542" w:rsidRDefault="00287542" w:rsidP="00287542">
      <w:pPr>
        <w:autoSpaceDE w:val="0"/>
        <w:autoSpaceDN w:val="0"/>
        <w:adjustRightInd w:val="0"/>
        <w:ind w:left="284"/>
        <w:jc w:val="both"/>
        <w:rPr>
          <w:rFonts w:eastAsia="Times New Roman"/>
          <w:sz w:val="16"/>
          <w:szCs w:val="16"/>
          <w:lang w:eastAsia="uk-UA"/>
        </w:rPr>
      </w:pPr>
    </w:p>
    <w:p w:rsidR="00287542" w:rsidRDefault="00287542" w:rsidP="00287542">
      <w:pPr>
        <w:numPr>
          <w:ilvl w:val="0"/>
          <w:numId w:val="12"/>
        </w:numPr>
        <w:autoSpaceDE w:val="0"/>
        <w:autoSpaceDN w:val="0"/>
        <w:adjustRightInd w:val="0"/>
        <w:ind w:left="284" w:hanging="284"/>
        <w:jc w:val="both"/>
        <w:rPr>
          <w:rFonts w:eastAsia="Times New Roman"/>
          <w:szCs w:val="28"/>
          <w:lang w:eastAsia="uk-UA"/>
        </w:rPr>
      </w:pPr>
      <w:r>
        <w:rPr>
          <w:rFonts w:eastAsia="Times New Roman"/>
          <w:szCs w:val="28"/>
          <w:lang w:eastAsia="uk-UA"/>
        </w:rPr>
        <w:t>Затвердити розмір кошторисної вартості заробітної плати на 2021 рік у сумі 13000,00 грн. (тринадцять тисяч гривень), що відповідає середньому розряду складності робіт 3,8 з метою визначення вартості будівництва об’єктів, що споруджуються із залученням бюджетних коштів.</w:t>
      </w:r>
    </w:p>
    <w:p w:rsidR="00287542" w:rsidRDefault="00287542" w:rsidP="00287542">
      <w:pPr>
        <w:numPr>
          <w:ilvl w:val="0"/>
          <w:numId w:val="12"/>
        </w:numPr>
        <w:autoSpaceDE w:val="0"/>
        <w:autoSpaceDN w:val="0"/>
        <w:adjustRightInd w:val="0"/>
        <w:ind w:left="284" w:hanging="284"/>
        <w:jc w:val="both"/>
        <w:rPr>
          <w:rFonts w:eastAsia="Times New Roman"/>
          <w:szCs w:val="28"/>
          <w:lang w:eastAsia="uk-UA"/>
        </w:rPr>
      </w:pPr>
      <w:r>
        <w:rPr>
          <w:rFonts w:eastAsia="Times New Roman"/>
          <w:szCs w:val="28"/>
          <w:lang w:eastAsia="uk-UA"/>
        </w:rPr>
        <w:t>Рішення виконавчого комітету Перечинської міської ради від 20.02.2020 №22 вважати таким, що втратило чинність з дати прийняття даного рішення.</w:t>
      </w:r>
    </w:p>
    <w:p w:rsidR="00287542" w:rsidRDefault="00287542" w:rsidP="00287542">
      <w:pPr>
        <w:autoSpaceDE w:val="0"/>
        <w:autoSpaceDN w:val="0"/>
        <w:adjustRightInd w:val="0"/>
        <w:ind w:left="284"/>
        <w:jc w:val="both"/>
        <w:rPr>
          <w:rFonts w:eastAsia="Times New Roman"/>
          <w:szCs w:val="28"/>
          <w:lang w:eastAsia="uk-UA"/>
        </w:rPr>
      </w:pPr>
    </w:p>
    <w:p w:rsidR="00287542" w:rsidRDefault="00287542" w:rsidP="00287542">
      <w:pPr>
        <w:tabs>
          <w:tab w:val="left" w:pos="2520"/>
          <w:tab w:val="left" w:pos="5200"/>
        </w:tabs>
        <w:spacing w:line="0" w:lineRule="atLeast"/>
        <w:rPr>
          <w:rFonts w:eastAsia="Times New Roman"/>
          <w:sz w:val="24"/>
          <w:szCs w:val="24"/>
          <w:lang w:eastAsia="ru-RU"/>
        </w:rPr>
      </w:pPr>
    </w:p>
    <w:p w:rsidR="00287542" w:rsidRDefault="00287542" w:rsidP="00287542">
      <w:pPr>
        <w:tabs>
          <w:tab w:val="left" w:pos="2520"/>
          <w:tab w:val="left" w:pos="5200"/>
        </w:tabs>
        <w:spacing w:line="0" w:lineRule="atLeast"/>
        <w:rPr>
          <w:rFonts w:eastAsia="Times New Roman"/>
          <w:sz w:val="24"/>
          <w:szCs w:val="24"/>
          <w:lang w:eastAsia="ru-RU"/>
        </w:rPr>
      </w:pPr>
    </w:p>
    <w:p w:rsidR="00287542" w:rsidRDefault="00287542" w:rsidP="00287542">
      <w:pPr>
        <w:spacing w:line="0" w:lineRule="atLeast"/>
        <w:jc w:val="center"/>
        <w:rPr>
          <w:rFonts w:eastAsia="Times New Roman"/>
          <w:b/>
          <w:szCs w:val="28"/>
          <w:lang w:eastAsia="ru-RU"/>
        </w:rPr>
      </w:pPr>
      <w:r>
        <w:rPr>
          <w:rFonts w:eastAsia="Times New Roman"/>
          <w:b/>
          <w:szCs w:val="28"/>
          <w:lang w:eastAsia="ru-RU"/>
        </w:rPr>
        <w:t xml:space="preserve">Міський голова </w:t>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t xml:space="preserve">                  Іван ПОГОРІЛЯК</w:t>
      </w:r>
    </w:p>
    <w:p w:rsidR="00287542" w:rsidRPr="004F288A" w:rsidRDefault="00287542" w:rsidP="00287542"/>
    <w:p w:rsidR="00287542" w:rsidRDefault="00287542" w:rsidP="00287542">
      <w:pPr>
        <w:jc w:val="center"/>
        <w:rPr>
          <w:b/>
          <w:szCs w:val="28"/>
        </w:rPr>
      </w:pPr>
      <w:r w:rsidRPr="006C7A92">
        <w:rPr>
          <w:b/>
          <w:szCs w:val="28"/>
        </w:rPr>
        <w:object w:dxaOrig="795" w:dyaOrig="1354">
          <v:shape id="_x0000_i1040" type="#_x0000_t75" style="width:29.25pt;height:40.5pt" o:ole="" fillcolor="window">
            <v:imagedata r:id="rId5" o:title="" gain="69719f"/>
          </v:shape>
          <o:OLEObject Type="Embed" ProgID="Word.Picture.8" ShapeID="_x0000_i1040" DrawAspect="Content" ObjectID="_1682408971" r:id="rId22"/>
        </w:object>
      </w:r>
    </w:p>
    <w:p w:rsidR="00287542" w:rsidRDefault="00287542" w:rsidP="00287542">
      <w:pPr>
        <w:jc w:val="center"/>
        <w:rPr>
          <w:b/>
          <w:szCs w:val="28"/>
        </w:rPr>
      </w:pPr>
      <w:r>
        <w:rPr>
          <w:b/>
          <w:szCs w:val="28"/>
        </w:rPr>
        <w:t>У К Р А Ї Н А</w:t>
      </w:r>
    </w:p>
    <w:p w:rsidR="00287542" w:rsidRDefault="00287542" w:rsidP="00287542">
      <w:pPr>
        <w:jc w:val="center"/>
        <w:rPr>
          <w:b/>
          <w:szCs w:val="28"/>
        </w:rPr>
      </w:pPr>
      <w:r>
        <w:rPr>
          <w:b/>
          <w:szCs w:val="28"/>
        </w:rPr>
        <w:t>ПЕРЕЧИНСЬКА МІСЬКА РАДА</w:t>
      </w:r>
    </w:p>
    <w:p w:rsidR="00287542" w:rsidRDefault="00287542" w:rsidP="00287542">
      <w:pPr>
        <w:jc w:val="center"/>
        <w:rPr>
          <w:b/>
          <w:szCs w:val="28"/>
        </w:rPr>
      </w:pPr>
      <w:r>
        <w:rPr>
          <w:b/>
          <w:szCs w:val="28"/>
        </w:rPr>
        <w:t>ЗАКАРПАТСЬКОЇ ОБЛАСТІ</w:t>
      </w:r>
    </w:p>
    <w:p w:rsidR="00287542" w:rsidRDefault="00287542" w:rsidP="00287542">
      <w:pPr>
        <w:jc w:val="center"/>
        <w:rPr>
          <w:b/>
          <w:szCs w:val="28"/>
        </w:rPr>
      </w:pPr>
      <w:r>
        <w:rPr>
          <w:b/>
          <w:szCs w:val="28"/>
        </w:rPr>
        <w:t>В И К О Н А В Ч И Й   К О М І Т Е Т</w:t>
      </w:r>
    </w:p>
    <w:p w:rsidR="00287542" w:rsidRDefault="00287542" w:rsidP="00287542">
      <w:pPr>
        <w:jc w:val="center"/>
        <w:rPr>
          <w:b/>
          <w:szCs w:val="28"/>
        </w:rPr>
      </w:pPr>
      <w:r>
        <w:rPr>
          <w:b/>
          <w:szCs w:val="28"/>
        </w:rPr>
        <w:t xml:space="preserve">Р І Ш Е Н </w:t>
      </w:r>
      <w:proofErr w:type="spellStart"/>
      <w:r>
        <w:rPr>
          <w:b/>
          <w:szCs w:val="28"/>
        </w:rPr>
        <w:t>Н</w:t>
      </w:r>
      <w:proofErr w:type="spellEnd"/>
      <w:r>
        <w:rPr>
          <w:b/>
          <w:szCs w:val="28"/>
        </w:rPr>
        <w:t xml:space="preserve"> Я</w:t>
      </w:r>
    </w:p>
    <w:p w:rsidR="00287542" w:rsidRDefault="00287542" w:rsidP="00287542">
      <w:pPr>
        <w:rPr>
          <w:szCs w:val="28"/>
        </w:rPr>
      </w:pPr>
    </w:p>
    <w:p w:rsidR="00287542" w:rsidRDefault="00287542" w:rsidP="00287542">
      <w:pPr>
        <w:rPr>
          <w:b/>
          <w:bCs/>
          <w:szCs w:val="28"/>
        </w:rPr>
      </w:pPr>
      <w:r>
        <w:rPr>
          <w:b/>
          <w:bCs/>
          <w:szCs w:val="28"/>
        </w:rPr>
        <w:t xml:space="preserve">Від 22 квітня 2021 року  №  </w:t>
      </w:r>
      <w:r w:rsidR="008F6658">
        <w:rPr>
          <w:b/>
          <w:bCs/>
          <w:szCs w:val="28"/>
        </w:rPr>
        <w:t>69</w:t>
      </w:r>
      <w:r>
        <w:rPr>
          <w:b/>
          <w:bCs/>
          <w:szCs w:val="28"/>
        </w:rPr>
        <w:t xml:space="preserve">                                                                 </w:t>
      </w:r>
    </w:p>
    <w:p w:rsidR="00287542" w:rsidRDefault="00287542" w:rsidP="00287542">
      <w:pPr>
        <w:rPr>
          <w:b/>
          <w:bCs/>
          <w:szCs w:val="28"/>
        </w:rPr>
      </w:pPr>
      <w:proofErr w:type="spellStart"/>
      <w:r>
        <w:rPr>
          <w:b/>
          <w:bCs/>
          <w:szCs w:val="28"/>
        </w:rPr>
        <w:t>м.Перечин</w:t>
      </w:r>
      <w:proofErr w:type="spellEnd"/>
    </w:p>
    <w:p w:rsidR="00287542" w:rsidRDefault="00287542" w:rsidP="00287542">
      <w:pPr>
        <w:rPr>
          <w:b/>
          <w:bCs/>
          <w:szCs w:val="28"/>
        </w:rPr>
      </w:pPr>
    </w:p>
    <w:p w:rsidR="00287542" w:rsidRDefault="00287542" w:rsidP="00287542">
      <w:pPr>
        <w:pStyle w:val="5"/>
        <w:rPr>
          <w:sz w:val="28"/>
          <w:szCs w:val="28"/>
        </w:rPr>
      </w:pPr>
      <w:r>
        <w:rPr>
          <w:sz w:val="28"/>
          <w:szCs w:val="28"/>
        </w:rPr>
        <w:t>Про надання дозволу на розміщення</w:t>
      </w:r>
    </w:p>
    <w:p w:rsidR="00287542" w:rsidRDefault="00287542" w:rsidP="00287542">
      <w:pPr>
        <w:rPr>
          <w:b/>
          <w:szCs w:val="28"/>
        </w:rPr>
      </w:pPr>
      <w:r>
        <w:rPr>
          <w:b/>
          <w:szCs w:val="28"/>
        </w:rPr>
        <w:t>пересувних дитячих атракціонів</w:t>
      </w:r>
    </w:p>
    <w:p w:rsidR="00287542" w:rsidRDefault="00287542" w:rsidP="00287542">
      <w:pPr>
        <w:rPr>
          <w:b/>
          <w:szCs w:val="28"/>
        </w:rPr>
      </w:pPr>
    </w:p>
    <w:p w:rsidR="00287542" w:rsidRDefault="00287542" w:rsidP="00287542">
      <w:pPr>
        <w:jc w:val="both"/>
        <w:rPr>
          <w:szCs w:val="28"/>
        </w:rPr>
      </w:pPr>
      <w:r>
        <w:rPr>
          <w:b/>
          <w:szCs w:val="28"/>
        </w:rPr>
        <w:t xml:space="preserve">             </w:t>
      </w:r>
      <w:r>
        <w:rPr>
          <w:szCs w:val="28"/>
        </w:rPr>
        <w:t xml:space="preserve">Згідно норм підпункту 3 пункту б) частини 1 статті 38 Закону України «Про місцеве самоврядування в Україні», розглянувши заяви </w:t>
      </w:r>
      <w:proofErr w:type="spellStart"/>
      <w:r>
        <w:rPr>
          <w:szCs w:val="28"/>
        </w:rPr>
        <w:t>ФОП</w:t>
      </w:r>
      <w:proofErr w:type="spellEnd"/>
      <w:r>
        <w:rPr>
          <w:szCs w:val="28"/>
        </w:rPr>
        <w:t xml:space="preserve"> </w:t>
      </w:r>
      <w:proofErr w:type="spellStart"/>
      <w:r>
        <w:rPr>
          <w:szCs w:val="28"/>
        </w:rPr>
        <w:t>Текель</w:t>
      </w:r>
      <w:proofErr w:type="spellEnd"/>
      <w:r>
        <w:rPr>
          <w:szCs w:val="28"/>
        </w:rPr>
        <w:t xml:space="preserve"> Мирослава Михайловича щодо надання дозволу  на розміщення пересувних дитячих атракціонів на території міста </w:t>
      </w:r>
      <w:proofErr w:type="spellStart"/>
      <w:r>
        <w:rPr>
          <w:szCs w:val="28"/>
        </w:rPr>
        <w:t>Перечин</w:t>
      </w:r>
      <w:proofErr w:type="spellEnd"/>
      <w:r>
        <w:rPr>
          <w:szCs w:val="28"/>
        </w:rPr>
        <w:t xml:space="preserve"> та сіл Перечинської ТГ, виконавчий комітет Перечинської міської ради</w:t>
      </w:r>
    </w:p>
    <w:p w:rsidR="00287542" w:rsidRDefault="00287542" w:rsidP="00287542">
      <w:pPr>
        <w:jc w:val="both"/>
        <w:rPr>
          <w:szCs w:val="28"/>
        </w:rPr>
      </w:pPr>
    </w:p>
    <w:p w:rsidR="00287542" w:rsidRDefault="00287542" w:rsidP="00287542">
      <w:pPr>
        <w:jc w:val="center"/>
        <w:rPr>
          <w:b/>
          <w:szCs w:val="28"/>
        </w:rPr>
      </w:pPr>
      <w:r>
        <w:rPr>
          <w:b/>
          <w:szCs w:val="28"/>
        </w:rPr>
        <w:t>В И Р І Ш И В:</w:t>
      </w:r>
    </w:p>
    <w:p w:rsidR="00287542" w:rsidRDefault="00287542" w:rsidP="00287542">
      <w:pPr>
        <w:jc w:val="both"/>
        <w:rPr>
          <w:b/>
          <w:szCs w:val="28"/>
        </w:rPr>
      </w:pPr>
    </w:p>
    <w:p w:rsidR="00287542" w:rsidRDefault="00287542" w:rsidP="00287542">
      <w:pPr>
        <w:numPr>
          <w:ilvl w:val="0"/>
          <w:numId w:val="13"/>
        </w:numPr>
        <w:jc w:val="both"/>
        <w:rPr>
          <w:szCs w:val="28"/>
        </w:rPr>
      </w:pPr>
      <w:r>
        <w:rPr>
          <w:szCs w:val="28"/>
        </w:rPr>
        <w:t xml:space="preserve">Надати дозвіл </w:t>
      </w:r>
      <w:proofErr w:type="spellStart"/>
      <w:r>
        <w:rPr>
          <w:szCs w:val="28"/>
        </w:rPr>
        <w:t>ФОП</w:t>
      </w:r>
      <w:proofErr w:type="spellEnd"/>
      <w:r>
        <w:rPr>
          <w:szCs w:val="28"/>
        </w:rPr>
        <w:t xml:space="preserve"> </w:t>
      </w:r>
      <w:proofErr w:type="spellStart"/>
      <w:r>
        <w:rPr>
          <w:szCs w:val="28"/>
        </w:rPr>
        <w:t>Текель</w:t>
      </w:r>
      <w:proofErr w:type="spellEnd"/>
      <w:r>
        <w:rPr>
          <w:szCs w:val="28"/>
        </w:rPr>
        <w:t xml:space="preserve"> Мирославу Михайловичу на розміщення пересувних дитячих атракціонів у м. </w:t>
      </w:r>
      <w:proofErr w:type="spellStart"/>
      <w:r>
        <w:rPr>
          <w:szCs w:val="28"/>
        </w:rPr>
        <w:t>Перечин</w:t>
      </w:r>
      <w:proofErr w:type="spellEnd"/>
      <w:r>
        <w:rPr>
          <w:szCs w:val="28"/>
        </w:rPr>
        <w:t xml:space="preserve"> у період великодніх свят з 01.05.2021 року по 04.05.2021 року.</w:t>
      </w:r>
    </w:p>
    <w:p w:rsidR="00287542" w:rsidRDefault="00287542" w:rsidP="00287542">
      <w:pPr>
        <w:numPr>
          <w:ilvl w:val="0"/>
          <w:numId w:val="13"/>
        </w:numPr>
        <w:jc w:val="both"/>
        <w:rPr>
          <w:szCs w:val="28"/>
        </w:rPr>
      </w:pPr>
      <w:r>
        <w:rPr>
          <w:szCs w:val="28"/>
        </w:rPr>
        <w:t xml:space="preserve">Надати дозвіл </w:t>
      </w:r>
      <w:proofErr w:type="spellStart"/>
      <w:r>
        <w:rPr>
          <w:szCs w:val="28"/>
        </w:rPr>
        <w:t>ФОП</w:t>
      </w:r>
      <w:proofErr w:type="spellEnd"/>
      <w:r>
        <w:rPr>
          <w:szCs w:val="28"/>
        </w:rPr>
        <w:t xml:space="preserve"> </w:t>
      </w:r>
      <w:proofErr w:type="spellStart"/>
      <w:r>
        <w:rPr>
          <w:szCs w:val="28"/>
        </w:rPr>
        <w:t>Текель</w:t>
      </w:r>
      <w:proofErr w:type="spellEnd"/>
      <w:r>
        <w:rPr>
          <w:szCs w:val="28"/>
        </w:rPr>
        <w:t xml:space="preserve"> Мирославу Михайловичу на розміщення пересувних дитячих атракціонів у селі </w:t>
      </w:r>
      <w:proofErr w:type="spellStart"/>
      <w:r>
        <w:rPr>
          <w:szCs w:val="28"/>
        </w:rPr>
        <w:t>Ворочово</w:t>
      </w:r>
      <w:proofErr w:type="spellEnd"/>
      <w:r>
        <w:rPr>
          <w:szCs w:val="28"/>
        </w:rPr>
        <w:t xml:space="preserve"> з 22.05.2021 року по 23.05.2021 року.</w:t>
      </w:r>
    </w:p>
    <w:p w:rsidR="00287542" w:rsidRDefault="00287542" w:rsidP="00287542">
      <w:pPr>
        <w:numPr>
          <w:ilvl w:val="0"/>
          <w:numId w:val="13"/>
        </w:numPr>
        <w:jc w:val="both"/>
        <w:rPr>
          <w:szCs w:val="28"/>
        </w:rPr>
      </w:pPr>
      <w:r>
        <w:rPr>
          <w:szCs w:val="28"/>
        </w:rPr>
        <w:t>Відповідальним за проведення названих заходів забезпечити дотримання протиепідемічних заходів, громадського порядку та безпеки відвідувачів під час організації та проведення атракціонів.</w:t>
      </w:r>
    </w:p>
    <w:p w:rsidR="00287542" w:rsidRDefault="00287542" w:rsidP="00287542">
      <w:pPr>
        <w:jc w:val="both"/>
        <w:rPr>
          <w:szCs w:val="28"/>
        </w:rPr>
      </w:pPr>
    </w:p>
    <w:p w:rsidR="00287542" w:rsidRDefault="00287542" w:rsidP="00287542">
      <w:pPr>
        <w:jc w:val="center"/>
        <w:rPr>
          <w:szCs w:val="28"/>
        </w:rPr>
      </w:pPr>
    </w:p>
    <w:p w:rsidR="00287542" w:rsidRDefault="00287542" w:rsidP="00287542">
      <w:pPr>
        <w:rPr>
          <w:szCs w:val="28"/>
        </w:rPr>
      </w:pPr>
    </w:p>
    <w:p w:rsidR="00287542" w:rsidRDefault="00287542" w:rsidP="00287542">
      <w:pPr>
        <w:rPr>
          <w:szCs w:val="28"/>
        </w:rPr>
      </w:pPr>
    </w:p>
    <w:p w:rsidR="00287542" w:rsidRDefault="00287542" w:rsidP="00287542">
      <w:pPr>
        <w:ind w:left="360"/>
        <w:jc w:val="both"/>
        <w:rPr>
          <w:szCs w:val="28"/>
        </w:rPr>
      </w:pPr>
    </w:p>
    <w:p w:rsidR="00287542" w:rsidRDefault="00287542" w:rsidP="00287542">
      <w:r>
        <w:rPr>
          <w:b/>
          <w:szCs w:val="28"/>
        </w:rPr>
        <w:t xml:space="preserve">    Міський голова                                                                 Іван ПОГОРІЛЯК</w:t>
      </w:r>
    </w:p>
    <w:p w:rsidR="00287542" w:rsidRDefault="00287542" w:rsidP="00287542"/>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3C784D"/>
    <w:p w:rsidR="00287542" w:rsidRDefault="00287542" w:rsidP="00287542">
      <w:pPr>
        <w:jc w:val="center"/>
        <w:rPr>
          <w:b/>
          <w:szCs w:val="28"/>
        </w:rPr>
      </w:pPr>
      <w:r w:rsidRPr="00C105BA">
        <w:rPr>
          <w:b/>
          <w:szCs w:val="28"/>
        </w:rPr>
        <w:object w:dxaOrig="795" w:dyaOrig="1354">
          <v:shape id="_x0000_i1041" type="#_x0000_t75" style="width:29.25pt;height:40.5pt" o:ole="" fillcolor="window">
            <v:imagedata r:id="rId5" o:title="" gain="69719f"/>
          </v:shape>
          <o:OLEObject Type="Embed" ProgID="Word.Picture.8" ShapeID="_x0000_i1041" DrawAspect="Content" ObjectID="_1682408972" r:id="rId23"/>
        </w:object>
      </w:r>
    </w:p>
    <w:p w:rsidR="00287542" w:rsidRDefault="00287542" w:rsidP="00287542">
      <w:pPr>
        <w:jc w:val="center"/>
        <w:rPr>
          <w:b/>
          <w:szCs w:val="28"/>
        </w:rPr>
      </w:pPr>
      <w:r>
        <w:rPr>
          <w:b/>
          <w:szCs w:val="28"/>
        </w:rPr>
        <w:t>У К Р А Ї Н А</w:t>
      </w:r>
    </w:p>
    <w:p w:rsidR="00287542" w:rsidRDefault="00287542" w:rsidP="00287542">
      <w:pPr>
        <w:jc w:val="center"/>
        <w:rPr>
          <w:b/>
          <w:szCs w:val="28"/>
        </w:rPr>
      </w:pPr>
      <w:r>
        <w:rPr>
          <w:b/>
          <w:szCs w:val="28"/>
        </w:rPr>
        <w:t xml:space="preserve">  ПЕРЕЧИНСЬКА МІСЬКА РАДА</w:t>
      </w:r>
    </w:p>
    <w:p w:rsidR="00287542" w:rsidRDefault="00287542" w:rsidP="00287542">
      <w:pPr>
        <w:jc w:val="center"/>
        <w:rPr>
          <w:b/>
          <w:szCs w:val="28"/>
        </w:rPr>
      </w:pPr>
      <w:r>
        <w:rPr>
          <w:b/>
          <w:szCs w:val="28"/>
        </w:rPr>
        <w:t>ЗАКАРПАТСЬКОЇ ОБЛАСТІ</w:t>
      </w:r>
    </w:p>
    <w:p w:rsidR="00287542" w:rsidRDefault="00287542" w:rsidP="00287542">
      <w:pPr>
        <w:jc w:val="center"/>
        <w:rPr>
          <w:b/>
          <w:iCs/>
          <w:szCs w:val="28"/>
        </w:rPr>
      </w:pPr>
      <w:r>
        <w:rPr>
          <w:b/>
          <w:iCs/>
          <w:szCs w:val="28"/>
        </w:rPr>
        <w:t>В И К О Н А В Ч И Й   К О М І Т Е Т</w:t>
      </w:r>
    </w:p>
    <w:p w:rsidR="00287542" w:rsidRDefault="00287542" w:rsidP="00287542">
      <w:pPr>
        <w:jc w:val="center"/>
        <w:rPr>
          <w:b/>
          <w:szCs w:val="28"/>
        </w:rPr>
      </w:pPr>
      <w:r>
        <w:rPr>
          <w:b/>
          <w:szCs w:val="28"/>
        </w:rPr>
        <w:t xml:space="preserve">Р І Ш Е Н </w:t>
      </w:r>
      <w:proofErr w:type="spellStart"/>
      <w:r>
        <w:rPr>
          <w:b/>
          <w:szCs w:val="28"/>
        </w:rPr>
        <w:t>Н</w:t>
      </w:r>
      <w:proofErr w:type="spellEnd"/>
      <w:r>
        <w:rPr>
          <w:b/>
          <w:szCs w:val="28"/>
        </w:rPr>
        <w:t xml:space="preserve"> Я</w:t>
      </w:r>
    </w:p>
    <w:p w:rsidR="00287542" w:rsidRDefault="00287542" w:rsidP="00287542">
      <w:pPr>
        <w:rPr>
          <w:b/>
          <w:bCs/>
          <w:szCs w:val="28"/>
        </w:rPr>
      </w:pPr>
    </w:p>
    <w:p w:rsidR="00287542" w:rsidRDefault="00287542" w:rsidP="00287542">
      <w:pPr>
        <w:tabs>
          <w:tab w:val="left" w:pos="5580"/>
        </w:tabs>
        <w:rPr>
          <w:b/>
          <w:bCs/>
          <w:szCs w:val="28"/>
        </w:rPr>
      </w:pPr>
      <w:r>
        <w:rPr>
          <w:b/>
          <w:bCs/>
          <w:szCs w:val="28"/>
        </w:rPr>
        <w:t xml:space="preserve">від 22 квітня 2021 року  </w:t>
      </w:r>
      <w:r w:rsidR="008F6658">
        <w:rPr>
          <w:b/>
          <w:bCs/>
          <w:szCs w:val="28"/>
        </w:rPr>
        <w:t>№70</w:t>
      </w:r>
    </w:p>
    <w:p w:rsidR="00287542" w:rsidRDefault="00287542" w:rsidP="00287542">
      <w:pPr>
        <w:rPr>
          <w:b/>
          <w:bCs/>
          <w:szCs w:val="28"/>
        </w:rPr>
      </w:pPr>
      <w:proofErr w:type="spellStart"/>
      <w:r>
        <w:rPr>
          <w:b/>
          <w:bCs/>
          <w:szCs w:val="28"/>
        </w:rPr>
        <w:t>м.Перечин</w:t>
      </w:r>
      <w:proofErr w:type="spellEnd"/>
      <w:r>
        <w:rPr>
          <w:b/>
          <w:bCs/>
          <w:szCs w:val="28"/>
        </w:rPr>
        <w:tab/>
      </w:r>
    </w:p>
    <w:p w:rsidR="00287542" w:rsidRDefault="00287542" w:rsidP="00287542">
      <w:pPr>
        <w:rPr>
          <w:b/>
          <w:bCs/>
          <w:szCs w:val="28"/>
        </w:rPr>
      </w:pPr>
    </w:p>
    <w:p w:rsidR="00287542" w:rsidRPr="00287542" w:rsidRDefault="00287542" w:rsidP="00287542">
      <w:pPr>
        <w:pStyle w:val="a3"/>
        <w:rPr>
          <w:rFonts w:ascii="Times New Roman" w:hAnsi="Times New Roman" w:cs="Times New Roman"/>
          <w:b/>
          <w:sz w:val="28"/>
        </w:rPr>
      </w:pPr>
      <w:proofErr w:type="gramStart"/>
      <w:r w:rsidRPr="00287542">
        <w:rPr>
          <w:rFonts w:ascii="Times New Roman" w:hAnsi="Times New Roman" w:cs="Times New Roman"/>
          <w:b/>
          <w:sz w:val="28"/>
        </w:rPr>
        <w:t>Про заходи</w:t>
      </w:r>
      <w:proofErr w:type="gramEnd"/>
      <w:r w:rsidRPr="00287542">
        <w:rPr>
          <w:rFonts w:ascii="Times New Roman" w:hAnsi="Times New Roman" w:cs="Times New Roman"/>
          <w:b/>
          <w:sz w:val="28"/>
        </w:rPr>
        <w:t xml:space="preserve"> </w:t>
      </w:r>
      <w:proofErr w:type="spellStart"/>
      <w:r w:rsidRPr="00287542">
        <w:rPr>
          <w:rFonts w:ascii="Times New Roman" w:hAnsi="Times New Roman" w:cs="Times New Roman"/>
          <w:b/>
          <w:sz w:val="28"/>
        </w:rPr>
        <w:t>щодо</w:t>
      </w:r>
      <w:proofErr w:type="spellEnd"/>
      <w:r w:rsidRPr="00287542">
        <w:rPr>
          <w:rFonts w:ascii="Times New Roman" w:hAnsi="Times New Roman" w:cs="Times New Roman"/>
          <w:b/>
          <w:sz w:val="28"/>
        </w:rPr>
        <w:t xml:space="preserve"> </w:t>
      </w:r>
      <w:proofErr w:type="spellStart"/>
      <w:r w:rsidRPr="00287542">
        <w:rPr>
          <w:rFonts w:ascii="Times New Roman" w:hAnsi="Times New Roman" w:cs="Times New Roman"/>
          <w:b/>
          <w:sz w:val="28"/>
        </w:rPr>
        <w:t>збереження</w:t>
      </w:r>
      <w:proofErr w:type="spellEnd"/>
      <w:r w:rsidRPr="00287542">
        <w:rPr>
          <w:rFonts w:ascii="Times New Roman" w:hAnsi="Times New Roman" w:cs="Times New Roman"/>
          <w:b/>
          <w:sz w:val="28"/>
        </w:rPr>
        <w:t xml:space="preserve"> </w:t>
      </w:r>
      <w:proofErr w:type="spellStart"/>
      <w:r w:rsidRPr="00287542">
        <w:rPr>
          <w:rFonts w:ascii="Times New Roman" w:hAnsi="Times New Roman" w:cs="Times New Roman"/>
          <w:b/>
          <w:sz w:val="28"/>
        </w:rPr>
        <w:t>від</w:t>
      </w:r>
      <w:proofErr w:type="spellEnd"/>
    </w:p>
    <w:p w:rsidR="00287542" w:rsidRPr="00287542" w:rsidRDefault="00287542" w:rsidP="00287542">
      <w:pPr>
        <w:pStyle w:val="a3"/>
        <w:rPr>
          <w:rFonts w:ascii="Times New Roman" w:hAnsi="Times New Roman" w:cs="Times New Roman"/>
          <w:b/>
          <w:sz w:val="28"/>
        </w:rPr>
      </w:pPr>
      <w:proofErr w:type="spellStart"/>
      <w:r w:rsidRPr="00287542">
        <w:rPr>
          <w:rFonts w:ascii="Times New Roman" w:hAnsi="Times New Roman" w:cs="Times New Roman"/>
          <w:b/>
          <w:sz w:val="28"/>
        </w:rPr>
        <w:t>пошкоджень</w:t>
      </w:r>
      <w:proofErr w:type="spellEnd"/>
      <w:r w:rsidRPr="00287542">
        <w:rPr>
          <w:rFonts w:ascii="Times New Roman" w:hAnsi="Times New Roman" w:cs="Times New Roman"/>
          <w:b/>
          <w:sz w:val="28"/>
        </w:rPr>
        <w:t xml:space="preserve"> </w:t>
      </w:r>
      <w:proofErr w:type="spellStart"/>
      <w:r w:rsidRPr="00287542">
        <w:rPr>
          <w:rFonts w:ascii="Times New Roman" w:hAnsi="Times New Roman" w:cs="Times New Roman"/>
          <w:b/>
          <w:sz w:val="28"/>
        </w:rPr>
        <w:t>кабельних</w:t>
      </w:r>
      <w:proofErr w:type="spellEnd"/>
      <w:r w:rsidRPr="00287542">
        <w:rPr>
          <w:rFonts w:ascii="Times New Roman" w:hAnsi="Times New Roman" w:cs="Times New Roman"/>
          <w:b/>
          <w:sz w:val="28"/>
        </w:rPr>
        <w:t xml:space="preserve"> </w:t>
      </w:r>
      <w:proofErr w:type="spellStart"/>
      <w:r w:rsidRPr="00287542">
        <w:rPr>
          <w:rFonts w:ascii="Times New Roman" w:hAnsi="Times New Roman" w:cs="Times New Roman"/>
          <w:b/>
          <w:sz w:val="28"/>
        </w:rPr>
        <w:t>ліній</w:t>
      </w:r>
      <w:proofErr w:type="spellEnd"/>
      <w:r w:rsidRPr="00287542">
        <w:rPr>
          <w:rFonts w:ascii="Times New Roman" w:hAnsi="Times New Roman" w:cs="Times New Roman"/>
          <w:b/>
          <w:sz w:val="28"/>
        </w:rPr>
        <w:t xml:space="preserve"> </w:t>
      </w:r>
      <w:proofErr w:type="spellStart"/>
      <w:r w:rsidRPr="00287542">
        <w:rPr>
          <w:rFonts w:ascii="Times New Roman" w:hAnsi="Times New Roman" w:cs="Times New Roman"/>
          <w:b/>
          <w:sz w:val="28"/>
        </w:rPr>
        <w:t>електрозв’язку</w:t>
      </w:r>
      <w:proofErr w:type="spellEnd"/>
    </w:p>
    <w:p w:rsidR="00287542" w:rsidRDefault="00287542" w:rsidP="00287542">
      <w:pPr>
        <w:rPr>
          <w:b/>
          <w:bCs/>
          <w:szCs w:val="28"/>
        </w:rPr>
      </w:pPr>
    </w:p>
    <w:p w:rsidR="00287542" w:rsidRDefault="00287542" w:rsidP="00287542">
      <w:pPr>
        <w:jc w:val="both"/>
        <w:rPr>
          <w:szCs w:val="28"/>
        </w:rPr>
      </w:pPr>
      <w:r>
        <w:rPr>
          <w:szCs w:val="28"/>
        </w:rPr>
        <w:t xml:space="preserve">     Відповідно до Закону України “ Про </w:t>
      </w:r>
      <w:proofErr w:type="spellStart"/>
      <w:r>
        <w:rPr>
          <w:szCs w:val="28"/>
        </w:rPr>
        <w:t>телекомунікації”</w:t>
      </w:r>
      <w:proofErr w:type="spellEnd"/>
      <w:r>
        <w:rPr>
          <w:szCs w:val="28"/>
        </w:rPr>
        <w:t xml:space="preserve">, “ Правил охорони ліній </w:t>
      </w:r>
      <w:proofErr w:type="spellStart"/>
      <w:r>
        <w:rPr>
          <w:szCs w:val="28"/>
        </w:rPr>
        <w:t>зв’язку”</w:t>
      </w:r>
      <w:proofErr w:type="spellEnd"/>
      <w:r>
        <w:rPr>
          <w:szCs w:val="28"/>
        </w:rPr>
        <w:t>, ст. 75,112 Земельного кодексу України, взявши до уваги лист начальника служби Закарпатської філії ПАТ «</w:t>
      </w:r>
      <w:proofErr w:type="spellStart"/>
      <w:r>
        <w:rPr>
          <w:szCs w:val="28"/>
        </w:rPr>
        <w:t>Укртелеком</w:t>
      </w:r>
      <w:proofErr w:type="spellEnd"/>
      <w:r>
        <w:rPr>
          <w:szCs w:val="28"/>
        </w:rPr>
        <w:t xml:space="preserve">» В.О. </w:t>
      </w:r>
      <w:proofErr w:type="spellStart"/>
      <w:r>
        <w:rPr>
          <w:szCs w:val="28"/>
        </w:rPr>
        <w:t>Чакавия</w:t>
      </w:r>
      <w:proofErr w:type="spellEnd"/>
      <w:r>
        <w:rPr>
          <w:szCs w:val="28"/>
        </w:rPr>
        <w:t xml:space="preserve"> від 23.02.2021 р.,виконавчий комітет Перечинської міської ради                          </w:t>
      </w:r>
    </w:p>
    <w:p w:rsidR="00287542" w:rsidRDefault="00287542" w:rsidP="00287542">
      <w:pPr>
        <w:rPr>
          <w:szCs w:val="28"/>
        </w:rPr>
      </w:pPr>
      <w:r>
        <w:rPr>
          <w:szCs w:val="28"/>
        </w:rPr>
        <w:t xml:space="preserve">                                                     </w:t>
      </w:r>
    </w:p>
    <w:p w:rsidR="00287542" w:rsidRDefault="00287542" w:rsidP="00287542">
      <w:pPr>
        <w:jc w:val="center"/>
        <w:rPr>
          <w:b/>
          <w:bCs/>
          <w:szCs w:val="28"/>
        </w:rPr>
      </w:pPr>
      <w:r>
        <w:rPr>
          <w:b/>
          <w:bCs/>
          <w:szCs w:val="28"/>
        </w:rPr>
        <w:t>В И Р І Ш И В :</w:t>
      </w:r>
    </w:p>
    <w:p w:rsidR="00287542" w:rsidRDefault="00287542" w:rsidP="00287542">
      <w:pPr>
        <w:rPr>
          <w:b/>
          <w:bCs/>
          <w:szCs w:val="28"/>
        </w:rPr>
      </w:pPr>
    </w:p>
    <w:p w:rsidR="00287542" w:rsidRDefault="00287542" w:rsidP="00287542">
      <w:pPr>
        <w:jc w:val="both"/>
        <w:rPr>
          <w:b/>
          <w:bCs/>
          <w:szCs w:val="28"/>
        </w:rPr>
      </w:pPr>
      <w:r>
        <w:rPr>
          <w:b/>
          <w:bCs/>
          <w:szCs w:val="28"/>
        </w:rPr>
        <w:t xml:space="preserve"> 1</w:t>
      </w:r>
      <w:r>
        <w:rPr>
          <w:szCs w:val="28"/>
        </w:rPr>
        <w:t xml:space="preserve">.Заборонити на території Перечинської територіальної громади в місцях проходження  підземних кабельних ліній зв’язку проведення різного виду земляних робіт на глибині більше як </w:t>
      </w:r>
      <w:smartTag w:uri="urn:schemas-microsoft-com:office:smarttags" w:element="metricconverter">
        <w:smartTagPr>
          <w:attr w:name="ProductID" w:val="30 см"/>
        </w:smartTagPr>
        <w:r>
          <w:rPr>
            <w:szCs w:val="28"/>
          </w:rPr>
          <w:t>30 см</w:t>
        </w:r>
      </w:smartTag>
      <w:r>
        <w:rPr>
          <w:szCs w:val="28"/>
        </w:rPr>
        <w:t xml:space="preserve">., в тому числі заміну опор, підключення до житлових будинків водогонів, газопроводів та інших підземних комунікацій, посадку дерев, викопування підвалів, колодязів та інших робіт, пов’язаних із розкриттям </w:t>
      </w:r>
      <w:proofErr w:type="spellStart"/>
      <w:r>
        <w:rPr>
          <w:szCs w:val="28"/>
        </w:rPr>
        <w:t>грунту</w:t>
      </w:r>
      <w:proofErr w:type="spellEnd"/>
      <w:r>
        <w:rPr>
          <w:szCs w:val="28"/>
        </w:rPr>
        <w:t xml:space="preserve"> без отримання ордеру на проведення земляних робіт.</w:t>
      </w:r>
    </w:p>
    <w:p w:rsidR="00287542" w:rsidRDefault="00287542" w:rsidP="00287542">
      <w:pPr>
        <w:jc w:val="both"/>
        <w:rPr>
          <w:szCs w:val="28"/>
        </w:rPr>
      </w:pPr>
      <w:r>
        <w:rPr>
          <w:b/>
          <w:bCs/>
          <w:szCs w:val="28"/>
        </w:rPr>
        <w:t xml:space="preserve"> 2.</w:t>
      </w:r>
      <w:r>
        <w:rPr>
          <w:szCs w:val="28"/>
        </w:rPr>
        <w:t xml:space="preserve"> Контроль за виконанням даного рішення покласти на заступника міського голови з питань діяльності виконавчих органів Любов </w:t>
      </w:r>
      <w:proofErr w:type="spellStart"/>
      <w:r>
        <w:rPr>
          <w:szCs w:val="28"/>
        </w:rPr>
        <w:t>Крижановську</w:t>
      </w:r>
      <w:proofErr w:type="spellEnd"/>
      <w:r>
        <w:rPr>
          <w:szCs w:val="28"/>
        </w:rPr>
        <w:t>.</w:t>
      </w:r>
    </w:p>
    <w:p w:rsidR="00287542" w:rsidRDefault="00287542" w:rsidP="00287542">
      <w:pPr>
        <w:jc w:val="both"/>
        <w:rPr>
          <w:szCs w:val="28"/>
        </w:rPr>
      </w:pPr>
    </w:p>
    <w:p w:rsidR="00287542" w:rsidRDefault="00287542" w:rsidP="00287542">
      <w:pPr>
        <w:jc w:val="both"/>
        <w:rPr>
          <w:b/>
          <w:szCs w:val="28"/>
        </w:rPr>
      </w:pPr>
    </w:p>
    <w:p w:rsidR="00287542" w:rsidRDefault="00287542" w:rsidP="00287542">
      <w:pPr>
        <w:jc w:val="both"/>
        <w:rPr>
          <w:b/>
          <w:szCs w:val="28"/>
        </w:rPr>
      </w:pPr>
    </w:p>
    <w:p w:rsidR="00287542" w:rsidRDefault="00287542" w:rsidP="00287542">
      <w:pPr>
        <w:jc w:val="both"/>
        <w:rPr>
          <w:b/>
          <w:szCs w:val="28"/>
        </w:rPr>
      </w:pPr>
    </w:p>
    <w:p w:rsidR="00287542" w:rsidRDefault="00287542" w:rsidP="00287542">
      <w:pPr>
        <w:jc w:val="both"/>
        <w:rPr>
          <w:b/>
          <w:szCs w:val="28"/>
        </w:rPr>
      </w:pPr>
    </w:p>
    <w:p w:rsidR="00287542" w:rsidRDefault="00287542" w:rsidP="00287542">
      <w:r>
        <w:rPr>
          <w:b/>
          <w:szCs w:val="28"/>
        </w:rPr>
        <w:t>Міський  голова                                                                 Іван ПОГОРІЛЯК</w:t>
      </w:r>
    </w:p>
    <w:p w:rsidR="00287542" w:rsidRDefault="00287542" w:rsidP="00287542">
      <w:pPr>
        <w:ind w:left="360"/>
        <w:jc w:val="both"/>
        <w:rPr>
          <w:szCs w:val="28"/>
        </w:rPr>
      </w:pPr>
    </w:p>
    <w:p w:rsidR="00287542" w:rsidRDefault="00287542" w:rsidP="00287542">
      <w:pPr>
        <w:rPr>
          <w:szCs w:val="28"/>
        </w:rPr>
      </w:pPr>
    </w:p>
    <w:p w:rsidR="00287542" w:rsidRDefault="00287542" w:rsidP="00287542">
      <w:pPr>
        <w:rPr>
          <w:szCs w:val="28"/>
        </w:rPr>
      </w:pPr>
    </w:p>
    <w:p w:rsidR="00287542" w:rsidRDefault="00287542" w:rsidP="00287542"/>
    <w:p w:rsidR="00287542" w:rsidRDefault="00287542" w:rsidP="00287542"/>
    <w:p w:rsidR="00287542" w:rsidRDefault="00287542" w:rsidP="003C784D"/>
    <w:p w:rsidR="00287542" w:rsidRDefault="00287542" w:rsidP="003C784D"/>
    <w:p w:rsidR="00FC48CD" w:rsidRPr="00392A91" w:rsidRDefault="00FC48CD" w:rsidP="00FC48CD">
      <w:pPr>
        <w:jc w:val="center"/>
        <w:rPr>
          <w:rFonts w:eastAsia="Times New Roman"/>
          <w:b/>
          <w:szCs w:val="28"/>
          <w:lang w:eastAsia="ru-RU"/>
        </w:rPr>
      </w:pPr>
      <w:r w:rsidRPr="00392A91">
        <w:rPr>
          <w:rFonts w:eastAsia="Times New Roman"/>
          <w:b/>
          <w:noProof/>
          <w:szCs w:val="28"/>
          <w:lang w:val="ru-RU" w:eastAsia="ru-RU"/>
        </w:rPr>
        <w:lastRenderedPageBreak/>
        <w:drawing>
          <wp:inline distT="0" distB="0" distL="0" distR="0">
            <wp:extent cx="373380" cy="5181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lum contrast="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 cy="518160"/>
                    </a:xfrm>
                    <a:prstGeom prst="rect">
                      <a:avLst/>
                    </a:prstGeom>
                    <a:noFill/>
                    <a:ln>
                      <a:noFill/>
                    </a:ln>
                  </pic:spPr>
                </pic:pic>
              </a:graphicData>
            </a:graphic>
          </wp:inline>
        </w:drawing>
      </w:r>
    </w:p>
    <w:p w:rsidR="00FC48CD" w:rsidRPr="00392A91" w:rsidRDefault="00FC48CD" w:rsidP="00FC48CD">
      <w:pPr>
        <w:jc w:val="center"/>
        <w:rPr>
          <w:rFonts w:eastAsia="Times New Roman"/>
          <w:b/>
          <w:szCs w:val="28"/>
          <w:lang w:eastAsia="ru-RU"/>
        </w:rPr>
      </w:pPr>
      <w:r w:rsidRPr="00392A91">
        <w:rPr>
          <w:rFonts w:eastAsia="Times New Roman"/>
          <w:b/>
          <w:szCs w:val="28"/>
          <w:lang w:val="ru-RU" w:eastAsia="ru-RU"/>
        </w:rPr>
        <w:t xml:space="preserve"> У К </w:t>
      </w:r>
      <w:proofErr w:type="gramStart"/>
      <w:r w:rsidRPr="00392A91">
        <w:rPr>
          <w:rFonts w:eastAsia="Times New Roman"/>
          <w:b/>
          <w:szCs w:val="28"/>
          <w:lang w:val="ru-RU" w:eastAsia="ru-RU"/>
        </w:rPr>
        <w:t>Р</w:t>
      </w:r>
      <w:proofErr w:type="gramEnd"/>
      <w:r w:rsidRPr="00392A91">
        <w:rPr>
          <w:rFonts w:eastAsia="Times New Roman"/>
          <w:b/>
          <w:szCs w:val="28"/>
          <w:lang w:val="ru-RU" w:eastAsia="ru-RU"/>
        </w:rPr>
        <w:t xml:space="preserve"> А Ї Н А                                                                         </w:t>
      </w:r>
    </w:p>
    <w:p w:rsidR="00FC48CD" w:rsidRPr="00392A91" w:rsidRDefault="00FC48CD" w:rsidP="00FC48CD">
      <w:pPr>
        <w:jc w:val="center"/>
        <w:rPr>
          <w:rFonts w:eastAsia="Times New Roman"/>
          <w:b/>
          <w:szCs w:val="28"/>
          <w:lang w:eastAsia="ru-RU"/>
        </w:rPr>
      </w:pPr>
      <w:r w:rsidRPr="00392A91">
        <w:rPr>
          <w:rFonts w:eastAsia="Times New Roman"/>
          <w:b/>
          <w:szCs w:val="28"/>
          <w:lang w:val="ru-RU" w:eastAsia="ru-RU"/>
        </w:rPr>
        <w:t>ПЕРЕЧИНСЬКА МІСЬКА РАДА</w:t>
      </w:r>
    </w:p>
    <w:p w:rsidR="00FC48CD" w:rsidRPr="00392A91" w:rsidRDefault="00FC48CD" w:rsidP="00FC48CD">
      <w:pPr>
        <w:jc w:val="center"/>
        <w:rPr>
          <w:rFonts w:eastAsia="Times New Roman"/>
          <w:b/>
          <w:szCs w:val="28"/>
          <w:lang w:eastAsia="ru-RU"/>
        </w:rPr>
      </w:pPr>
      <w:r w:rsidRPr="00392A91">
        <w:rPr>
          <w:rFonts w:eastAsia="Times New Roman"/>
          <w:b/>
          <w:szCs w:val="28"/>
          <w:lang w:val="ru-RU" w:eastAsia="ru-RU"/>
        </w:rPr>
        <w:t>ЗАКАРПАТСЬКОЇ ОБЛАСТІ</w:t>
      </w:r>
    </w:p>
    <w:p w:rsidR="00FC48CD" w:rsidRPr="00392A91" w:rsidRDefault="00FC48CD" w:rsidP="00FC48CD">
      <w:pPr>
        <w:keepNext/>
        <w:jc w:val="center"/>
        <w:outlineLvl w:val="1"/>
        <w:rPr>
          <w:rFonts w:eastAsia="Times New Roman"/>
          <w:b/>
          <w:szCs w:val="28"/>
          <w:lang w:eastAsia="ru-RU"/>
        </w:rPr>
      </w:pPr>
      <w:r w:rsidRPr="00392A91">
        <w:rPr>
          <w:rFonts w:eastAsia="Times New Roman"/>
          <w:b/>
          <w:szCs w:val="28"/>
          <w:lang w:val="ru-RU" w:eastAsia="ru-RU"/>
        </w:rPr>
        <w:t xml:space="preserve">В И К О Н А В Ч </w:t>
      </w:r>
      <w:proofErr w:type="gramStart"/>
      <w:r w:rsidRPr="00392A91">
        <w:rPr>
          <w:rFonts w:eastAsia="Times New Roman"/>
          <w:b/>
          <w:szCs w:val="28"/>
          <w:lang w:val="ru-RU" w:eastAsia="ru-RU"/>
        </w:rPr>
        <w:t>И Й</w:t>
      </w:r>
      <w:proofErr w:type="gramEnd"/>
      <w:r w:rsidRPr="00392A91">
        <w:rPr>
          <w:rFonts w:eastAsia="Times New Roman"/>
          <w:b/>
          <w:szCs w:val="28"/>
          <w:lang w:val="ru-RU" w:eastAsia="ru-RU"/>
        </w:rPr>
        <w:t xml:space="preserve">   К О М І Т Е Т</w:t>
      </w:r>
    </w:p>
    <w:p w:rsidR="00FC48CD" w:rsidRPr="00392A91" w:rsidRDefault="00FC48CD" w:rsidP="00FC48CD">
      <w:pPr>
        <w:keepNext/>
        <w:jc w:val="center"/>
        <w:outlineLvl w:val="0"/>
        <w:rPr>
          <w:rFonts w:eastAsia="Times New Roman"/>
          <w:b/>
          <w:szCs w:val="28"/>
          <w:lang w:eastAsia="ru-RU"/>
        </w:rPr>
      </w:pPr>
      <w:r w:rsidRPr="00392A91">
        <w:rPr>
          <w:rFonts w:eastAsia="Times New Roman"/>
          <w:b/>
          <w:szCs w:val="28"/>
          <w:lang w:eastAsia="ru-RU"/>
        </w:rPr>
        <w:t>Р</w:t>
      </w:r>
      <w:r w:rsidRPr="00392A91">
        <w:rPr>
          <w:rFonts w:eastAsia="Times New Roman"/>
          <w:b/>
          <w:szCs w:val="28"/>
          <w:lang w:val="ru-RU" w:eastAsia="ru-RU"/>
        </w:rPr>
        <w:t xml:space="preserve"> І Ш Е Н </w:t>
      </w:r>
      <w:proofErr w:type="spellStart"/>
      <w:r w:rsidRPr="00392A91">
        <w:rPr>
          <w:rFonts w:eastAsia="Times New Roman"/>
          <w:b/>
          <w:szCs w:val="28"/>
          <w:lang w:val="ru-RU" w:eastAsia="ru-RU"/>
        </w:rPr>
        <w:t>Н</w:t>
      </w:r>
      <w:proofErr w:type="spellEnd"/>
      <w:r w:rsidRPr="00392A91">
        <w:rPr>
          <w:rFonts w:eastAsia="Times New Roman"/>
          <w:b/>
          <w:szCs w:val="28"/>
          <w:lang w:val="ru-RU" w:eastAsia="ru-RU"/>
        </w:rPr>
        <w:t xml:space="preserve"> Я</w:t>
      </w:r>
    </w:p>
    <w:p w:rsidR="00FC48CD" w:rsidRPr="00392A91" w:rsidRDefault="00FC48CD" w:rsidP="00FC48CD">
      <w:pPr>
        <w:rPr>
          <w:rFonts w:eastAsia="Times New Roman"/>
          <w:b/>
          <w:bCs/>
          <w:szCs w:val="28"/>
          <w:lang w:eastAsia="ru-RU"/>
        </w:rPr>
      </w:pPr>
    </w:p>
    <w:p w:rsidR="00FC48CD" w:rsidRPr="00392A91" w:rsidRDefault="00FC48CD" w:rsidP="00FC48CD">
      <w:pPr>
        <w:rPr>
          <w:rFonts w:eastAsia="Times New Roman"/>
          <w:b/>
          <w:bCs/>
          <w:szCs w:val="28"/>
          <w:lang w:eastAsia="ru-RU"/>
        </w:rPr>
      </w:pPr>
      <w:proofErr w:type="spellStart"/>
      <w:r w:rsidRPr="00392A91">
        <w:rPr>
          <w:rFonts w:eastAsia="Times New Roman"/>
          <w:b/>
          <w:bCs/>
          <w:szCs w:val="28"/>
          <w:lang w:val="ru-RU" w:eastAsia="ru-RU"/>
        </w:rPr>
        <w:t>Від</w:t>
      </w:r>
      <w:proofErr w:type="spellEnd"/>
      <w:r w:rsidRPr="00392A91">
        <w:rPr>
          <w:rFonts w:eastAsia="Times New Roman"/>
          <w:b/>
          <w:bCs/>
          <w:szCs w:val="28"/>
          <w:lang w:eastAsia="ru-RU"/>
        </w:rPr>
        <w:t xml:space="preserve"> </w:t>
      </w:r>
      <w:r>
        <w:rPr>
          <w:rFonts w:eastAsia="Times New Roman"/>
          <w:b/>
          <w:bCs/>
          <w:szCs w:val="28"/>
          <w:lang w:eastAsia="ru-RU"/>
        </w:rPr>
        <w:t>22</w:t>
      </w:r>
      <w:r w:rsidRPr="00392A91">
        <w:rPr>
          <w:rFonts w:eastAsia="Times New Roman"/>
          <w:b/>
          <w:bCs/>
          <w:szCs w:val="28"/>
          <w:lang w:eastAsia="ru-RU"/>
        </w:rPr>
        <w:t xml:space="preserve"> </w:t>
      </w:r>
      <w:r>
        <w:rPr>
          <w:rFonts w:eastAsia="Times New Roman"/>
          <w:b/>
          <w:bCs/>
          <w:szCs w:val="28"/>
          <w:lang w:eastAsia="ru-RU"/>
        </w:rPr>
        <w:t>квіт</w:t>
      </w:r>
      <w:r w:rsidRPr="00392A91">
        <w:rPr>
          <w:rFonts w:eastAsia="Times New Roman"/>
          <w:b/>
          <w:bCs/>
          <w:szCs w:val="28"/>
          <w:lang w:eastAsia="ru-RU"/>
        </w:rPr>
        <w:t xml:space="preserve">ня </w:t>
      </w:r>
      <w:r w:rsidRPr="00392A91">
        <w:rPr>
          <w:rFonts w:eastAsia="Times New Roman"/>
          <w:b/>
          <w:bCs/>
          <w:szCs w:val="28"/>
          <w:lang w:val="ru-RU" w:eastAsia="ru-RU"/>
        </w:rPr>
        <w:t>20</w:t>
      </w:r>
      <w:r w:rsidRPr="00392A91">
        <w:rPr>
          <w:rFonts w:eastAsia="Times New Roman"/>
          <w:b/>
          <w:bCs/>
          <w:szCs w:val="28"/>
          <w:lang w:eastAsia="ru-RU"/>
        </w:rPr>
        <w:t>21</w:t>
      </w:r>
      <w:r w:rsidRPr="00392A91">
        <w:rPr>
          <w:rFonts w:eastAsia="Times New Roman"/>
          <w:b/>
          <w:bCs/>
          <w:szCs w:val="28"/>
          <w:lang w:val="ru-RU" w:eastAsia="ru-RU"/>
        </w:rPr>
        <w:t xml:space="preserve"> року </w:t>
      </w:r>
      <w:r w:rsidRPr="00392A91">
        <w:rPr>
          <w:rFonts w:eastAsia="Times New Roman"/>
          <w:b/>
          <w:bCs/>
          <w:szCs w:val="28"/>
          <w:lang w:eastAsia="ru-RU"/>
        </w:rPr>
        <w:t xml:space="preserve">№ </w:t>
      </w:r>
      <w:r w:rsidR="008F6658">
        <w:rPr>
          <w:rFonts w:eastAsia="Times New Roman"/>
          <w:b/>
          <w:bCs/>
          <w:szCs w:val="28"/>
          <w:lang w:eastAsia="ru-RU"/>
        </w:rPr>
        <w:t>71</w:t>
      </w:r>
      <w:r w:rsidRPr="00392A91">
        <w:rPr>
          <w:rFonts w:eastAsia="Times New Roman"/>
          <w:b/>
          <w:bCs/>
          <w:szCs w:val="28"/>
          <w:lang w:eastAsia="ru-RU"/>
        </w:rPr>
        <w:t xml:space="preserve">                                                                      </w:t>
      </w:r>
    </w:p>
    <w:p w:rsidR="00FC48CD" w:rsidRPr="00392A91" w:rsidRDefault="00FC48CD" w:rsidP="00FC48CD">
      <w:pPr>
        <w:rPr>
          <w:rFonts w:eastAsia="Times New Roman"/>
          <w:b/>
          <w:bCs/>
          <w:szCs w:val="28"/>
          <w:lang w:eastAsia="ru-RU"/>
        </w:rPr>
      </w:pPr>
      <w:r w:rsidRPr="00392A91">
        <w:rPr>
          <w:rFonts w:eastAsia="Times New Roman"/>
          <w:b/>
          <w:bCs/>
          <w:szCs w:val="28"/>
          <w:lang w:eastAsia="ru-RU"/>
        </w:rPr>
        <w:t xml:space="preserve">м. </w:t>
      </w:r>
      <w:proofErr w:type="spellStart"/>
      <w:r w:rsidRPr="00392A91">
        <w:rPr>
          <w:rFonts w:eastAsia="Times New Roman"/>
          <w:b/>
          <w:bCs/>
          <w:szCs w:val="28"/>
          <w:lang w:eastAsia="ru-RU"/>
        </w:rPr>
        <w:t>Перечин</w:t>
      </w:r>
      <w:proofErr w:type="spellEnd"/>
    </w:p>
    <w:p w:rsidR="00FC48CD" w:rsidRPr="00392A91" w:rsidRDefault="00FC48CD" w:rsidP="00FC48CD">
      <w:pPr>
        <w:rPr>
          <w:rFonts w:eastAsia="Times New Roman"/>
          <w:b/>
          <w:bCs/>
          <w:szCs w:val="28"/>
          <w:lang w:eastAsia="ru-RU"/>
        </w:rPr>
      </w:pPr>
    </w:p>
    <w:p w:rsidR="00FC48CD" w:rsidRPr="00392A91" w:rsidRDefault="00FC48CD" w:rsidP="00FC48CD">
      <w:pPr>
        <w:rPr>
          <w:rFonts w:eastAsia="Times New Roman"/>
          <w:b/>
          <w:szCs w:val="28"/>
          <w:lang w:eastAsia="ru-RU"/>
        </w:rPr>
      </w:pPr>
      <w:r w:rsidRPr="00392A91">
        <w:rPr>
          <w:rFonts w:eastAsia="Times New Roman"/>
          <w:b/>
          <w:szCs w:val="28"/>
          <w:lang w:eastAsia="ru-RU"/>
        </w:rPr>
        <w:t xml:space="preserve">Про  затвердження </w:t>
      </w:r>
      <w:proofErr w:type="spellStart"/>
      <w:r w:rsidRPr="00392A91">
        <w:rPr>
          <w:rFonts w:eastAsia="Times New Roman"/>
          <w:b/>
          <w:szCs w:val="28"/>
          <w:lang w:val="ru-RU" w:eastAsia="ru-RU"/>
        </w:rPr>
        <w:t>висновку</w:t>
      </w:r>
      <w:proofErr w:type="spellEnd"/>
      <w:r w:rsidRPr="00392A91">
        <w:rPr>
          <w:rFonts w:eastAsia="Times New Roman"/>
          <w:b/>
          <w:szCs w:val="28"/>
          <w:lang w:val="ru-RU" w:eastAsia="ru-RU"/>
        </w:rPr>
        <w:t xml:space="preserve"> </w:t>
      </w:r>
      <w:r w:rsidRPr="00392A91">
        <w:rPr>
          <w:rFonts w:eastAsia="Times New Roman"/>
          <w:b/>
          <w:szCs w:val="28"/>
          <w:lang w:eastAsia="ru-RU"/>
        </w:rPr>
        <w:t>органу</w:t>
      </w:r>
    </w:p>
    <w:p w:rsidR="00FC48CD" w:rsidRPr="00392A91" w:rsidRDefault="00FC48CD" w:rsidP="00FC48CD">
      <w:pPr>
        <w:rPr>
          <w:rFonts w:eastAsia="Times New Roman"/>
          <w:b/>
          <w:szCs w:val="28"/>
          <w:lang w:eastAsia="ru-RU"/>
        </w:rPr>
      </w:pPr>
      <w:r w:rsidRPr="00392A91">
        <w:rPr>
          <w:rFonts w:eastAsia="Times New Roman"/>
          <w:b/>
          <w:szCs w:val="28"/>
          <w:lang w:eastAsia="ru-RU"/>
        </w:rPr>
        <w:t>опіки та піклування</w:t>
      </w:r>
    </w:p>
    <w:p w:rsidR="00FC48CD" w:rsidRPr="00392A91" w:rsidRDefault="00FC48CD" w:rsidP="00FC48CD">
      <w:pPr>
        <w:rPr>
          <w:rFonts w:eastAsia="Times New Roman"/>
          <w:b/>
          <w:szCs w:val="28"/>
          <w:lang w:eastAsia="ru-RU"/>
        </w:rPr>
      </w:pPr>
      <w:r w:rsidRPr="00392A91">
        <w:rPr>
          <w:rFonts w:eastAsia="Times New Roman"/>
          <w:b/>
          <w:szCs w:val="28"/>
          <w:lang w:eastAsia="ru-RU"/>
        </w:rPr>
        <w:t xml:space="preserve">Перечинської міської ради </w:t>
      </w:r>
    </w:p>
    <w:p w:rsidR="00FC48CD" w:rsidRPr="00392A91" w:rsidRDefault="00FC48CD" w:rsidP="00FC48CD">
      <w:pPr>
        <w:rPr>
          <w:rFonts w:eastAsia="Times New Roman"/>
          <w:b/>
          <w:szCs w:val="28"/>
          <w:lang w:eastAsia="ru-RU"/>
        </w:rPr>
      </w:pPr>
      <w:r w:rsidRPr="00392A91">
        <w:rPr>
          <w:rFonts w:eastAsia="Times New Roman"/>
          <w:b/>
          <w:szCs w:val="28"/>
          <w:lang w:eastAsia="ru-RU"/>
        </w:rPr>
        <w:t>про доцільність позбавлення</w:t>
      </w:r>
    </w:p>
    <w:p w:rsidR="00FC48CD" w:rsidRPr="00392A91" w:rsidRDefault="00FC48CD" w:rsidP="00FC48CD">
      <w:pPr>
        <w:rPr>
          <w:rFonts w:eastAsia="Times New Roman"/>
          <w:b/>
          <w:szCs w:val="28"/>
          <w:lang w:eastAsia="ru-RU"/>
        </w:rPr>
      </w:pPr>
      <w:r w:rsidRPr="00392A91">
        <w:rPr>
          <w:rFonts w:eastAsia="Times New Roman"/>
          <w:b/>
          <w:szCs w:val="28"/>
          <w:lang w:eastAsia="ru-RU"/>
        </w:rPr>
        <w:t>батьківських прав</w:t>
      </w:r>
    </w:p>
    <w:p w:rsidR="00FC48CD" w:rsidRPr="00CE3C28" w:rsidRDefault="00FC48CD" w:rsidP="00FC48CD">
      <w:pPr>
        <w:spacing w:before="180" w:after="180"/>
        <w:jc w:val="both"/>
        <w:rPr>
          <w:rFonts w:eastAsia="Times New Roman"/>
          <w:sz w:val="24"/>
          <w:szCs w:val="20"/>
          <w:lang w:eastAsia="ru-RU"/>
        </w:rPr>
      </w:pPr>
      <w:r w:rsidRPr="00392A91">
        <w:rPr>
          <w:rFonts w:eastAsia="Times New Roman"/>
          <w:szCs w:val="20"/>
          <w:lang w:eastAsia="ru-RU"/>
        </w:rPr>
        <w:t xml:space="preserve">        </w:t>
      </w:r>
      <w:r w:rsidRPr="00CE3C28">
        <w:rPr>
          <w:rFonts w:eastAsia="Times New Roman"/>
          <w:sz w:val="24"/>
          <w:szCs w:val="20"/>
          <w:lang w:eastAsia="ru-RU"/>
        </w:rPr>
        <w:t xml:space="preserve">Розглянувши витяг з протоколу комісії з питань захисту прав дитини в </w:t>
      </w:r>
      <w:proofErr w:type="spellStart"/>
      <w:r w:rsidRPr="00CE3C28">
        <w:rPr>
          <w:rFonts w:eastAsia="Times New Roman"/>
          <w:sz w:val="24"/>
          <w:szCs w:val="20"/>
          <w:lang w:eastAsia="ru-RU"/>
        </w:rPr>
        <w:t>Перечинській</w:t>
      </w:r>
      <w:proofErr w:type="spellEnd"/>
      <w:r w:rsidRPr="00CE3C28">
        <w:rPr>
          <w:rFonts w:eastAsia="Times New Roman"/>
          <w:sz w:val="24"/>
          <w:szCs w:val="20"/>
          <w:lang w:eastAsia="ru-RU"/>
        </w:rPr>
        <w:t xml:space="preserve"> ОТГ від 22.04.2021 року № 12 та представлені документи                     служби у справах дітей Перечинської міської ради, рішення </w:t>
      </w:r>
      <w:proofErr w:type="spellStart"/>
      <w:r w:rsidRPr="00CE3C28">
        <w:rPr>
          <w:rFonts w:eastAsia="Times New Roman"/>
          <w:sz w:val="24"/>
          <w:szCs w:val="20"/>
          <w:lang w:eastAsia="ru-RU"/>
        </w:rPr>
        <w:t>Перечинського</w:t>
      </w:r>
      <w:proofErr w:type="spellEnd"/>
      <w:r w:rsidRPr="00CE3C28">
        <w:rPr>
          <w:rFonts w:eastAsia="Times New Roman"/>
          <w:sz w:val="24"/>
          <w:szCs w:val="20"/>
          <w:lang w:eastAsia="ru-RU"/>
        </w:rPr>
        <w:t xml:space="preserve"> районного суду від 06.11.2019 року № 304/1510/19 про відібрання малолітніх дітей від матері без позбавлення батьківських прав, ухвалу судді </w:t>
      </w:r>
      <w:proofErr w:type="spellStart"/>
      <w:r w:rsidRPr="00CE3C28">
        <w:rPr>
          <w:rFonts w:eastAsia="Times New Roman"/>
          <w:sz w:val="24"/>
          <w:szCs w:val="20"/>
          <w:lang w:eastAsia="ru-RU"/>
        </w:rPr>
        <w:t>Перечинського</w:t>
      </w:r>
      <w:proofErr w:type="spellEnd"/>
      <w:r w:rsidRPr="00CE3C28">
        <w:rPr>
          <w:rFonts w:eastAsia="Times New Roman"/>
          <w:sz w:val="24"/>
          <w:szCs w:val="20"/>
          <w:lang w:eastAsia="ru-RU"/>
        </w:rPr>
        <w:t xml:space="preserve"> районного суду від 28.10.2020 року про прийняття позовної заяви до розгляду та відкриття провадження у цивільній справі, лист Обласного будинку дитини від 06.11.2020 року № 795, керуючись ст. 38 Закону України «Про місцеве самоврядування в Україні», ст.11,12,15 Закону України "Про охорону дитинства", ст. 19,150,164,180 Сімейного кодексу України, виконавчий комітет Перечинської міської ради</w:t>
      </w:r>
    </w:p>
    <w:p w:rsidR="00FC48CD" w:rsidRPr="00392A91" w:rsidRDefault="00FC48CD" w:rsidP="00FC48CD">
      <w:pPr>
        <w:jc w:val="center"/>
        <w:rPr>
          <w:rFonts w:eastAsia="Times New Roman"/>
          <w:b/>
          <w:szCs w:val="28"/>
          <w:lang w:eastAsia="ru-RU"/>
        </w:rPr>
      </w:pPr>
      <w:r w:rsidRPr="00392A91">
        <w:rPr>
          <w:rFonts w:eastAsia="Times New Roman"/>
          <w:b/>
          <w:szCs w:val="28"/>
          <w:lang w:eastAsia="ru-RU"/>
        </w:rPr>
        <w:t>В И Р І Ш И В:</w:t>
      </w:r>
    </w:p>
    <w:p w:rsidR="00FC48CD" w:rsidRPr="00392A91" w:rsidRDefault="00FC48CD" w:rsidP="00FC48CD">
      <w:pPr>
        <w:numPr>
          <w:ilvl w:val="0"/>
          <w:numId w:val="15"/>
        </w:numPr>
        <w:spacing w:before="180" w:after="180" w:line="276" w:lineRule="auto"/>
        <w:jc w:val="both"/>
        <w:rPr>
          <w:rFonts w:eastAsia="Times New Roman"/>
          <w:szCs w:val="20"/>
          <w:lang w:eastAsia="ru-RU"/>
        </w:rPr>
      </w:pPr>
      <w:bookmarkStart w:id="0" w:name="_Hlk63863453"/>
      <w:r w:rsidRPr="00392A91">
        <w:rPr>
          <w:rFonts w:eastAsia="Times New Roman"/>
          <w:szCs w:val="20"/>
          <w:lang w:eastAsia="ru-RU"/>
        </w:rPr>
        <w:t xml:space="preserve">Затвердити висновок органу опіки та піклування Перечинської міської ради про доцільність позбавлення батьківських прав </w:t>
      </w:r>
      <w:r w:rsidR="00CE3C28">
        <w:rPr>
          <w:rFonts w:eastAsia="Times New Roman"/>
          <w:szCs w:val="20"/>
          <w:lang w:eastAsia="ru-RU"/>
        </w:rPr>
        <w:t xml:space="preserve">******** </w:t>
      </w:r>
      <w:r w:rsidRPr="00392A91">
        <w:rPr>
          <w:rFonts w:eastAsia="Times New Roman"/>
          <w:szCs w:val="20"/>
          <w:lang w:eastAsia="ru-RU"/>
        </w:rPr>
        <w:t xml:space="preserve">року народження, </w:t>
      </w:r>
      <w:r>
        <w:rPr>
          <w:rFonts w:eastAsia="Times New Roman"/>
          <w:szCs w:val="20"/>
          <w:lang w:eastAsia="ru-RU"/>
        </w:rPr>
        <w:t>зареєстрованої за адресою:  м</w:t>
      </w:r>
      <w:r w:rsidRPr="00392A91">
        <w:rPr>
          <w:rFonts w:eastAsia="Times New Roman"/>
          <w:szCs w:val="20"/>
          <w:lang w:eastAsia="ru-RU"/>
        </w:rPr>
        <w:t xml:space="preserve">. </w:t>
      </w:r>
      <w:proofErr w:type="spellStart"/>
      <w:r>
        <w:rPr>
          <w:rFonts w:eastAsia="Times New Roman"/>
          <w:szCs w:val="20"/>
          <w:lang w:eastAsia="ru-RU"/>
        </w:rPr>
        <w:t>Перечин</w:t>
      </w:r>
      <w:proofErr w:type="spellEnd"/>
      <w:r w:rsidRPr="00392A91">
        <w:rPr>
          <w:rFonts w:eastAsia="Times New Roman"/>
          <w:szCs w:val="20"/>
          <w:lang w:eastAsia="ru-RU"/>
        </w:rPr>
        <w:t xml:space="preserve">, вул. </w:t>
      </w:r>
      <w:r w:rsidR="00CE3C28">
        <w:rPr>
          <w:rFonts w:eastAsia="Times New Roman"/>
          <w:szCs w:val="20"/>
          <w:lang w:eastAsia="ru-RU"/>
        </w:rPr>
        <w:t xml:space="preserve">**** </w:t>
      </w:r>
      <w:r>
        <w:rPr>
          <w:rFonts w:eastAsia="Times New Roman"/>
          <w:szCs w:val="20"/>
          <w:lang w:eastAsia="ru-RU"/>
        </w:rPr>
        <w:t xml:space="preserve">фактично проживаючої за адресою: с. </w:t>
      </w:r>
      <w:proofErr w:type="spellStart"/>
      <w:r>
        <w:rPr>
          <w:rFonts w:eastAsia="Times New Roman"/>
          <w:szCs w:val="20"/>
          <w:lang w:eastAsia="ru-RU"/>
        </w:rPr>
        <w:t>Сімер</w:t>
      </w:r>
      <w:proofErr w:type="spellEnd"/>
      <w:r>
        <w:rPr>
          <w:rFonts w:eastAsia="Times New Roman"/>
          <w:szCs w:val="20"/>
          <w:lang w:eastAsia="ru-RU"/>
        </w:rPr>
        <w:t xml:space="preserve">, </w:t>
      </w:r>
      <w:r w:rsidR="00CE3C28">
        <w:rPr>
          <w:rFonts w:eastAsia="Times New Roman"/>
          <w:szCs w:val="20"/>
          <w:lang w:eastAsia="ru-RU"/>
        </w:rPr>
        <w:t xml:space="preserve">***** </w:t>
      </w:r>
      <w:r w:rsidRPr="00392A91">
        <w:rPr>
          <w:rFonts w:eastAsia="Times New Roman"/>
          <w:szCs w:val="20"/>
          <w:lang w:eastAsia="ru-RU"/>
        </w:rPr>
        <w:t>по відношенню до малолітн</w:t>
      </w:r>
      <w:r>
        <w:rPr>
          <w:rFonts w:eastAsia="Times New Roman"/>
          <w:szCs w:val="20"/>
          <w:lang w:eastAsia="ru-RU"/>
        </w:rPr>
        <w:t>іх</w:t>
      </w:r>
      <w:r w:rsidRPr="00392A91">
        <w:rPr>
          <w:rFonts w:eastAsia="Times New Roman"/>
          <w:szCs w:val="20"/>
          <w:lang w:eastAsia="ru-RU"/>
        </w:rPr>
        <w:t xml:space="preserve"> </w:t>
      </w:r>
      <w:r>
        <w:rPr>
          <w:rFonts w:eastAsia="Times New Roman"/>
          <w:szCs w:val="20"/>
          <w:lang w:eastAsia="ru-RU"/>
        </w:rPr>
        <w:t>дітей</w:t>
      </w:r>
      <w:r w:rsidRPr="00392A91">
        <w:rPr>
          <w:rFonts w:eastAsia="Times New Roman"/>
          <w:szCs w:val="20"/>
          <w:lang w:eastAsia="ru-RU"/>
        </w:rPr>
        <w:t xml:space="preserve"> –</w:t>
      </w:r>
      <w:r w:rsidR="007C51AE">
        <w:rPr>
          <w:rFonts w:eastAsia="Times New Roman"/>
          <w:szCs w:val="20"/>
          <w:lang w:eastAsia="ru-RU"/>
        </w:rPr>
        <w:t xml:space="preserve">*********** </w:t>
      </w:r>
      <w:r w:rsidRPr="00392A91">
        <w:rPr>
          <w:rFonts w:eastAsia="Times New Roman"/>
          <w:szCs w:val="20"/>
          <w:lang w:eastAsia="ru-RU"/>
        </w:rPr>
        <w:t xml:space="preserve">року народження, та </w:t>
      </w:r>
      <w:r w:rsidR="00CE3C28">
        <w:rPr>
          <w:rFonts w:eastAsia="Times New Roman"/>
          <w:szCs w:val="20"/>
          <w:lang w:eastAsia="ru-RU"/>
        </w:rPr>
        <w:t xml:space="preserve">****** </w:t>
      </w:r>
      <w:r w:rsidRPr="00392A91">
        <w:rPr>
          <w:rFonts w:eastAsia="Times New Roman"/>
          <w:szCs w:val="20"/>
          <w:lang w:eastAsia="ru-RU"/>
        </w:rPr>
        <w:t xml:space="preserve">народження, </w:t>
      </w:r>
      <w:r>
        <w:rPr>
          <w:rFonts w:eastAsia="Times New Roman"/>
          <w:szCs w:val="20"/>
          <w:lang w:eastAsia="ru-RU"/>
        </w:rPr>
        <w:t xml:space="preserve">які знаходяться в </w:t>
      </w:r>
      <w:proofErr w:type="spellStart"/>
      <w:r>
        <w:rPr>
          <w:rFonts w:eastAsia="Times New Roman"/>
          <w:szCs w:val="20"/>
          <w:lang w:eastAsia="ru-RU"/>
        </w:rPr>
        <w:t>Чинадіївському</w:t>
      </w:r>
      <w:proofErr w:type="spellEnd"/>
      <w:r>
        <w:rPr>
          <w:rFonts w:eastAsia="Times New Roman"/>
          <w:szCs w:val="20"/>
          <w:lang w:eastAsia="ru-RU"/>
        </w:rPr>
        <w:t xml:space="preserve"> дошкільному навчальному закладі (дитячому будинку) </w:t>
      </w:r>
      <w:proofErr w:type="spellStart"/>
      <w:r>
        <w:rPr>
          <w:rFonts w:eastAsia="Times New Roman"/>
          <w:szCs w:val="20"/>
          <w:lang w:eastAsia="ru-RU"/>
        </w:rPr>
        <w:t>інтернатного</w:t>
      </w:r>
      <w:proofErr w:type="spellEnd"/>
      <w:r>
        <w:rPr>
          <w:rFonts w:eastAsia="Times New Roman"/>
          <w:szCs w:val="20"/>
          <w:lang w:eastAsia="ru-RU"/>
        </w:rPr>
        <w:t xml:space="preserve"> типу Закарпатської обласної ради</w:t>
      </w:r>
      <w:r w:rsidRPr="00392A91">
        <w:rPr>
          <w:rFonts w:eastAsia="Times New Roman"/>
          <w:szCs w:val="20"/>
          <w:lang w:eastAsia="ru-RU"/>
        </w:rPr>
        <w:t xml:space="preserve"> </w:t>
      </w:r>
      <w:r>
        <w:rPr>
          <w:rFonts w:eastAsia="Times New Roman"/>
          <w:szCs w:val="20"/>
          <w:lang w:eastAsia="ru-RU"/>
        </w:rPr>
        <w:t xml:space="preserve">на повному державному утриманні </w:t>
      </w:r>
      <w:r w:rsidRPr="00392A91">
        <w:rPr>
          <w:rFonts w:eastAsia="Times New Roman"/>
          <w:szCs w:val="20"/>
          <w:lang w:eastAsia="ru-RU"/>
        </w:rPr>
        <w:t>(додаток 1 додається).</w:t>
      </w:r>
    </w:p>
    <w:bookmarkEnd w:id="0"/>
    <w:p w:rsidR="00FC48CD" w:rsidRPr="00E44D26" w:rsidRDefault="00FC48CD" w:rsidP="00FC48CD">
      <w:pPr>
        <w:numPr>
          <w:ilvl w:val="0"/>
          <w:numId w:val="15"/>
        </w:numPr>
        <w:spacing w:before="180" w:after="180" w:line="276" w:lineRule="auto"/>
        <w:jc w:val="both"/>
        <w:rPr>
          <w:rFonts w:eastAsia="Times New Roman"/>
          <w:szCs w:val="20"/>
          <w:lang w:eastAsia="ru-RU"/>
        </w:rPr>
      </w:pPr>
      <w:r w:rsidRPr="00392A91">
        <w:rPr>
          <w:rFonts w:eastAsia="Times New Roman"/>
          <w:szCs w:val="20"/>
          <w:lang w:eastAsia="ru-RU"/>
        </w:rPr>
        <w:t>Контроль за виконанням даного рішення покласти на начальника служби у справах дітей Перечинської міської ради Ганну РАШКІ.</w:t>
      </w:r>
    </w:p>
    <w:p w:rsidR="00FC48CD" w:rsidRPr="007C51AE" w:rsidRDefault="00FC48CD" w:rsidP="003C784D">
      <w:pPr>
        <w:rPr>
          <w:rFonts w:eastAsia="Times New Roman"/>
          <w:sz w:val="24"/>
          <w:szCs w:val="24"/>
          <w:lang w:eastAsia="ru-RU"/>
        </w:rPr>
      </w:pPr>
      <w:r w:rsidRPr="00392A91">
        <w:rPr>
          <w:rFonts w:eastAsia="Times New Roman"/>
          <w:b/>
          <w:szCs w:val="28"/>
          <w:lang w:eastAsia="ru-RU"/>
        </w:rPr>
        <w:t xml:space="preserve">   Міський голова                                                                Іван ПОГОРІЛЯК</w:t>
      </w:r>
    </w:p>
    <w:p w:rsidR="00F3653C" w:rsidRDefault="00F3653C" w:rsidP="003C784D"/>
    <w:p w:rsidR="00F3653C" w:rsidRDefault="00F3653C" w:rsidP="003C784D"/>
    <w:bookmarkStart w:id="1" w:name="_Hlk51595589"/>
    <w:p w:rsidR="00F3653C" w:rsidRDefault="00F3653C" w:rsidP="00F3653C">
      <w:pPr>
        <w:jc w:val="center"/>
        <w:rPr>
          <w:b/>
          <w:lang w:val="ru-RU"/>
        </w:rPr>
      </w:pPr>
      <w:r w:rsidRPr="00A34B5E">
        <w:rPr>
          <w:b/>
        </w:rPr>
        <w:object w:dxaOrig="588" w:dyaOrig="768">
          <v:shape id="_x0000_i1042" type="#_x0000_t75" style="width:29.25pt;height:38.25pt" o:ole="" fillcolor="window">
            <v:imagedata r:id="rId5" o:title="" gain="69719f"/>
          </v:shape>
          <o:OLEObject Type="Embed" ProgID="Word.Picture.8" ShapeID="_x0000_i1042" DrawAspect="Content" ObjectID="_1682408973" r:id="rId25"/>
        </w:object>
      </w:r>
    </w:p>
    <w:p w:rsidR="00F3653C" w:rsidRDefault="00F3653C" w:rsidP="00F3653C">
      <w:pPr>
        <w:jc w:val="center"/>
        <w:rPr>
          <w:b/>
          <w:lang w:val="ru-RU"/>
        </w:rPr>
      </w:pPr>
      <w:r>
        <w:rPr>
          <w:b/>
          <w:lang w:val="ru-RU"/>
        </w:rPr>
        <w:t xml:space="preserve">У К </w:t>
      </w:r>
      <w:proofErr w:type="gramStart"/>
      <w:r>
        <w:rPr>
          <w:b/>
          <w:lang w:val="ru-RU"/>
        </w:rPr>
        <w:t>Р</w:t>
      </w:r>
      <w:proofErr w:type="gramEnd"/>
      <w:r>
        <w:rPr>
          <w:b/>
          <w:lang w:val="ru-RU"/>
        </w:rPr>
        <w:t xml:space="preserve"> А Ї Н А</w:t>
      </w:r>
    </w:p>
    <w:p w:rsidR="00F3653C" w:rsidRDefault="00F3653C" w:rsidP="00F3653C">
      <w:pPr>
        <w:jc w:val="center"/>
        <w:rPr>
          <w:b/>
          <w:lang w:val="ru-RU"/>
        </w:rPr>
      </w:pPr>
      <w:r>
        <w:rPr>
          <w:b/>
          <w:lang w:val="ru-RU"/>
        </w:rPr>
        <w:t>ПЕРЕЧИНСЬКА МІСЬКА РАДА</w:t>
      </w:r>
    </w:p>
    <w:p w:rsidR="00F3653C" w:rsidRDefault="00F3653C" w:rsidP="00F3653C">
      <w:pPr>
        <w:jc w:val="center"/>
        <w:rPr>
          <w:b/>
        </w:rPr>
      </w:pPr>
      <w:r>
        <w:rPr>
          <w:b/>
          <w:lang w:val="ru-RU"/>
        </w:rPr>
        <w:t>ЗАКАРПАТСЬКОЇ ОБЛАСТІ</w:t>
      </w:r>
    </w:p>
    <w:p w:rsidR="00F3653C" w:rsidRDefault="00F3653C" w:rsidP="00F3653C">
      <w:pPr>
        <w:jc w:val="center"/>
        <w:rPr>
          <w:b/>
        </w:rPr>
      </w:pPr>
      <w:r>
        <w:rPr>
          <w:b/>
          <w:lang w:val="ru-RU"/>
        </w:rPr>
        <w:t xml:space="preserve">В И К О Н А В Ч </w:t>
      </w:r>
      <w:proofErr w:type="gramStart"/>
      <w:r>
        <w:rPr>
          <w:b/>
          <w:lang w:val="ru-RU"/>
        </w:rPr>
        <w:t>И Й</w:t>
      </w:r>
      <w:proofErr w:type="gramEnd"/>
      <w:r>
        <w:rPr>
          <w:b/>
          <w:lang w:val="ru-RU"/>
        </w:rPr>
        <w:t xml:space="preserve">   К О М І Т Е Т</w:t>
      </w:r>
    </w:p>
    <w:p w:rsidR="00F3653C" w:rsidRDefault="00F3653C" w:rsidP="00F3653C">
      <w:pPr>
        <w:jc w:val="center"/>
        <w:rPr>
          <w:b/>
          <w:lang w:val="ru-RU"/>
        </w:rPr>
      </w:pPr>
      <w:r>
        <w:rPr>
          <w:b/>
          <w:lang w:val="ru-RU"/>
        </w:rPr>
        <w:t xml:space="preserve">Р І Ш Е Н </w:t>
      </w:r>
      <w:proofErr w:type="spellStart"/>
      <w:proofErr w:type="gramStart"/>
      <w:r>
        <w:rPr>
          <w:b/>
          <w:lang w:val="ru-RU"/>
        </w:rPr>
        <w:t>Н</w:t>
      </w:r>
      <w:proofErr w:type="spellEnd"/>
      <w:proofErr w:type="gramEnd"/>
      <w:r>
        <w:rPr>
          <w:b/>
          <w:lang w:val="ru-RU"/>
        </w:rPr>
        <w:t xml:space="preserve"> Я</w:t>
      </w:r>
    </w:p>
    <w:p w:rsidR="00F3653C" w:rsidRDefault="00F3653C" w:rsidP="00F3653C">
      <w:pPr>
        <w:rPr>
          <w:b/>
        </w:rPr>
      </w:pPr>
    </w:p>
    <w:p w:rsidR="00F3653C" w:rsidRDefault="00F3653C" w:rsidP="00F3653C">
      <w:pPr>
        <w:rPr>
          <w:b/>
        </w:rPr>
      </w:pPr>
      <w:r>
        <w:rPr>
          <w:b/>
        </w:rPr>
        <w:t>в</w:t>
      </w:r>
      <w:r w:rsidR="008F6658">
        <w:rPr>
          <w:b/>
        </w:rPr>
        <w:t>ід 22 квітня 2021 року №72</w:t>
      </w:r>
      <w:r>
        <w:rPr>
          <w:b/>
        </w:rPr>
        <w:t xml:space="preserve">                                                         </w:t>
      </w:r>
    </w:p>
    <w:p w:rsidR="00F3653C" w:rsidRDefault="00F3653C" w:rsidP="00F3653C">
      <w:pPr>
        <w:rPr>
          <w:b/>
        </w:rPr>
      </w:pPr>
      <w:r>
        <w:rPr>
          <w:b/>
        </w:rPr>
        <w:t xml:space="preserve">м. </w:t>
      </w:r>
      <w:proofErr w:type="spellStart"/>
      <w:r>
        <w:rPr>
          <w:b/>
        </w:rPr>
        <w:t>Перечин</w:t>
      </w:r>
      <w:proofErr w:type="spellEnd"/>
    </w:p>
    <w:p w:rsidR="00F3653C" w:rsidRPr="00136A48" w:rsidRDefault="00F3653C" w:rsidP="00F3653C">
      <w:pPr>
        <w:shd w:val="clear" w:color="auto" w:fill="FFFFFF"/>
        <w:spacing w:before="120" w:after="120"/>
        <w:ind w:right="4530"/>
        <w:rPr>
          <w:rFonts w:eastAsia="Times New Roman"/>
          <w:b/>
          <w:bCs/>
          <w:color w:val="000000"/>
          <w:szCs w:val="26"/>
          <w:lang w:eastAsia="uk-UA"/>
        </w:rPr>
      </w:pPr>
      <w:r w:rsidRPr="00136A48">
        <w:rPr>
          <w:rFonts w:eastAsia="Times New Roman"/>
          <w:b/>
          <w:bCs/>
          <w:color w:val="000000"/>
          <w:szCs w:val="26"/>
          <w:lang w:eastAsia="uk-UA"/>
        </w:rPr>
        <w:t xml:space="preserve">Про надання дозволу на вчинення правочинів щодо нерухомого майна </w:t>
      </w:r>
    </w:p>
    <w:p w:rsidR="00F3653C" w:rsidRPr="00136A48" w:rsidRDefault="00F3653C" w:rsidP="00F3653C">
      <w:pPr>
        <w:shd w:val="clear" w:color="auto" w:fill="FFFFFF"/>
        <w:spacing w:before="120" w:after="120"/>
        <w:ind w:right="4530"/>
        <w:rPr>
          <w:rFonts w:eastAsia="Times New Roman"/>
          <w:sz w:val="26"/>
          <w:szCs w:val="26"/>
          <w:lang w:eastAsia="uk-UA"/>
        </w:rPr>
      </w:pPr>
    </w:p>
    <w:p w:rsidR="00F3653C" w:rsidRPr="00136A48" w:rsidRDefault="00F3653C" w:rsidP="00F3653C">
      <w:pPr>
        <w:ind w:firstLine="720"/>
        <w:jc w:val="both"/>
        <w:rPr>
          <w:rFonts w:eastAsia="Times New Roman"/>
          <w:bCs/>
          <w:sz w:val="26"/>
          <w:szCs w:val="26"/>
          <w:lang w:eastAsia="ru-RU"/>
        </w:rPr>
      </w:pPr>
      <w:r w:rsidRPr="00136A48">
        <w:rPr>
          <w:rFonts w:eastAsia="Times New Roman"/>
          <w:sz w:val="26"/>
          <w:szCs w:val="26"/>
          <w:lang w:eastAsia="ru-RU"/>
        </w:rPr>
        <w:t xml:space="preserve">Розглянувши заяви громадян та надані документи, відповідно до статті 177 Сімейного кодексу України, статей 17, 18 Закону України «Про охорону дитинства», згідно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рішення комісії з питань захисту прав дитини від 22.04.2021 року (витяг з протоколу № 12 від 22.04.2021 року), керуючись підпунктом 4 пункту «б» частини першої статті 34, статтею 59 Закону України «Про місцеве самоврядування в Україні», </w:t>
      </w:r>
      <w:r w:rsidRPr="00136A48">
        <w:rPr>
          <w:rFonts w:eastAsia="Times New Roman"/>
          <w:bCs/>
          <w:sz w:val="26"/>
          <w:szCs w:val="26"/>
          <w:lang w:eastAsia="ru-RU"/>
        </w:rPr>
        <w:t>виконавчий комітет Перечинської міської ради</w:t>
      </w:r>
    </w:p>
    <w:p w:rsidR="00F3653C" w:rsidRDefault="00F3653C" w:rsidP="00F3653C">
      <w:pPr>
        <w:shd w:val="clear" w:color="auto" w:fill="FFFFFF"/>
        <w:spacing w:before="120" w:after="120"/>
        <w:ind w:firstLine="570"/>
        <w:jc w:val="center"/>
        <w:rPr>
          <w:rFonts w:eastAsia="Times New Roman"/>
          <w:b/>
          <w:bCs/>
          <w:color w:val="000000"/>
          <w:szCs w:val="28"/>
          <w:lang w:eastAsia="uk-UA"/>
        </w:rPr>
      </w:pPr>
      <w:r>
        <w:rPr>
          <w:rFonts w:eastAsia="Times New Roman"/>
          <w:b/>
          <w:bCs/>
          <w:color w:val="000000"/>
          <w:szCs w:val="28"/>
          <w:lang w:eastAsia="uk-UA"/>
        </w:rPr>
        <w:t>ВИРІШИВ:</w:t>
      </w:r>
    </w:p>
    <w:p w:rsidR="00F3653C" w:rsidRPr="00864C62" w:rsidRDefault="00F3653C" w:rsidP="00F3653C">
      <w:pPr>
        <w:numPr>
          <w:ilvl w:val="0"/>
          <w:numId w:val="17"/>
        </w:numPr>
        <w:spacing w:line="254" w:lineRule="auto"/>
        <w:jc w:val="both"/>
      </w:pPr>
      <w:bookmarkStart w:id="2" w:name="_Hlk33693329"/>
      <w:r w:rsidRPr="00864C62">
        <w:t>Дати дозвіл неповнолітній</w:t>
      </w:r>
      <w:r w:rsidR="00CE3C28">
        <w:t xml:space="preserve">  ****** </w:t>
      </w:r>
      <w:r w:rsidRPr="00864C62">
        <w:t xml:space="preserve">, </w:t>
      </w:r>
      <w:r w:rsidR="00CE3C28">
        <w:t xml:space="preserve">***** </w:t>
      </w:r>
      <w:r w:rsidRPr="00864C62">
        <w:t>жител</w:t>
      </w:r>
      <w:r w:rsidR="00CE3C28">
        <w:t xml:space="preserve">ьці м. </w:t>
      </w:r>
      <w:proofErr w:type="spellStart"/>
      <w:r w:rsidR="00CE3C28">
        <w:t>Перечин</w:t>
      </w:r>
      <w:proofErr w:type="spellEnd"/>
      <w:r w:rsidR="00CE3C28">
        <w:t xml:space="preserve">, вул. ***** </w:t>
      </w:r>
      <w:r w:rsidRPr="00864C62">
        <w:t xml:space="preserve">, на розроблення експертної грошової оцінки з метою викупу земельної ділянки в ½ частині з кадастровим номером 2123283601:01:002:0035 для будівництва і обслуговування будівель торгівлі, площею 0,55 га, яка розташована за адресою: с. </w:t>
      </w:r>
      <w:proofErr w:type="spellStart"/>
      <w:r w:rsidRPr="00864C62">
        <w:t>Сімер</w:t>
      </w:r>
      <w:proofErr w:type="spellEnd"/>
      <w:r w:rsidRPr="00864C62">
        <w:t>, вул. Будівельників, 10, за згодою матері</w:t>
      </w:r>
      <w:r w:rsidR="00CE3C28">
        <w:t xml:space="preserve">********* </w:t>
      </w:r>
      <w:r w:rsidRPr="00864C62">
        <w:t>, та дати дозвіл</w:t>
      </w:r>
      <w:r w:rsidR="00CE3C28">
        <w:t xml:space="preserve"> ********** </w:t>
      </w:r>
      <w:r w:rsidRPr="00864C62">
        <w:t xml:space="preserve">, фактично проживаючого за адресою: м. </w:t>
      </w:r>
      <w:proofErr w:type="spellStart"/>
      <w:r w:rsidRPr="00864C62">
        <w:t>Перечин</w:t>
      </w:r>
      <w:proofErr w:type="spellEnd"/>
      <w:r w:rsidRPr="00864C62">
        <w:t xml:space="preserve">, вул. </w:t>
      </w:r>
      <w:r w:rsidR="00CE3C28">
        <w:t xml:space="preserve">****** </w:t>
      </w:r>
      <w:r w:rsidRPr="00864C62">
        <w:t xml:space="preserve">на розроблення експертної грошової оцінки з метою викупу земельної ділянки в ½ частині з кадастровим номером 2123283601:01:002:0035 для будівництва і обслуговування будівель торгівлі, площею 0,55 га, яка розташована за адресою: с. </w:t>
      </w:r>
      <w:proofErr w:type="spellStart"/>
      <w:r w:rsidRPr="00864C62">
        <w:t>Сімер</w:t>
      </w:r>
      <w:proofErr w:type="spellEnd"/>
      <w:r w:rsidRPr="00864C62">
        <w:t>, вул. Будівельників, 10, що ді</w:t>
      </w:r>
      <w:r w:rsidR="00CE3C28">
        <w:t xml:space="preserve">є від імені  малолітньої дочки *******. </w:t>
      </w:r>
    </w:p>
    <w:p w:rsidR="00F3653C" w:rsidRDefault="00F3653C" w:rsidP="00F3653C">
      <w:pPr>
        <w:numPr>
          <w:ilvl w:val="0"/>
          <w:numId w:val="17"/>
        </w:numPr>
        <w:spacing w:line="254" w:lineRule="auto"/>
        <w:jc w:val="both"/>
      </w:pPr>
      <w:r>
        <w:rPr>
          <w:shd w:val="clear" w:color="auto" w:fill="FFFFFF"/>
        </w:rPr>
        <w:t>Контроль за виконанням даного рішення покласти на службу у справах дітей Перечинської міської ради</w:t>
      </w:r>
      <w:bookmarkEnd w:id="2"/>
      <w:r>
        <w:rPr>
          <w:shd w:val="clear" w:color="auto" w:fill="FFFFFF"/>
        </w:rPr>
        <w:t>.</w:t>
      </w:r>
    </w:p>
    <w:p w:rsidR="00F3653C" w:rsidRDefault="00F3653C" w:rsidP="00F3653C">
      <w:pPr>
        <w:rPr>
          <w:b/>
          <w:bCs/>
          <w:color w:val="303030"/>
          <w:szCs w:val="28"/>
          <w:shd w:val="clear" w:color="auto" w:fill="FFFFFF"/>
        </w:rPr>
      </w:pPr>
    </w:p>
    <w:p w:rsidR="00F3653C" w:rsidRPr="00136A48" w:rsidRDefault="00F3653C" w:rsidP="00F3653C">
      <w:pPr>
        <w:rPr>
          <w:b/>
          <w:bCs/>
          <w:szCs w:val="28"/>
          <w:shd w:val="clear" w:color="auto" w:fill="FFFFFF"/>
        </w:rPr>
      </w:pPr>
      <w:r w:rsidRPr="00136A48">
        <w:rPr>
          <w:b/>
          <w:bCs/>
          <w:szCs w:val="28"/>
          <w:shd w:val="clear" w:color="auto" w:fill="FFFFFF"/>
        </w:rPr>
        <w:t xml:space="preserve">Міський голова </w:t>
      </w:r>
      <w:r w:rsidRPr="00136A48">
        <w:rPr>
          <w:b/>
          <w:bCs/>
          <w:szCs w:val="28"/>
          <w:shd w:val="clear" w:color="auto" w:fill="FFFFFF"/>
        </w:rPr>
        <w:tab/>
      </w:r>
      <w:r w:rsidRPr="00136A48">
        <w:rPr>
          <w:b/>
          <w:bCs/>
          <w:szCs w:val="28"/>
          <w:shd w:val="clear" w:color="auto" w:fill="FFFFFF"/>
        </w:rPr>
        <w:tab/>
      </w:r>
      <w:r w:rsidRPr="00136A48">
        <w:rPr>
          <w:b/>
          <w:bCs/>
          <w:szCs w:val="28"/>
          <w:shd w:val="clear" w:color="auto" w:fill="FFFFFF"/>
        </w:rPr>
        <w:tab/>
      </w:r>
      <w:r w:rsidRPr="00136A48">
        <w:rPr>
          <w:b/>
          <w:bCs/>
          <w:szCs w:val="28"/>
          <w:shd w:val="clear" w:color="auto" w:fill="FFFFFF"/>
        </w:rPr>
        <w:tab/>
      </w:r>
      <w:r w:rsidRPr="00136A48">
        <w:rPr>
          <w:b/>
          <w:bCs/>
          <w:szCs w:val="28"/>
          <w:shd w:val="clear" w:color="auto" w:fill="FFFFFF"/>
        </w:rPr>
        <w:tab/>
      </w:r>
      <w:bookmarkEnd w:id="1"/>
      <w:r w:rsidRPr="00136A48">
        <w:rPr>
          <w:b/>
          <w:bCs/>
          <w:szCs w:val="28"/>
          <w:shd w:val="clear" w:color="auto" w:fill="FFFFFF"/>
        </w:rPr>
        <w:t xml:space="preserve">               </w:t>
      </w:r>
      <w:r w:rsidRPr="00136A48">
        <w:rPr>
          <w:b/>
          <w:bCs/>
          <w:szCs w:val="28"/>
          <w:shd w:val="clear" w:color="auto" w:fill="FFFFFF"/>
        </w:rPr>
        <w:tab/>
        <w:t>Іван ПОГОРІЛЯК</w:t>
      </w:r>
    </w:p>
    <w:p w:rsidR="00CE3C28" w:rsidRDefault="00CE3C28" w:rsidP="00F3653C">
      <w:pPr>
        <w:jc w:val="center"/>
        <w:rPr>
          <w:b/>
        </w:rPr>
      </w:pPr>
    </w:p>
    <w:p w:rsidR="00F3653C" w:rsidRDefault="00F3653C" w:rsidP="00F3653C">
      <w:pPr>
        <w:jc w:val="center"/>
        <w:rPr>
          <w:b/>
          <w:lang w:val="ru-RU"/>
        </w:rPr>
      </w:pPr>
      <w:r w:rsidRPr="003B3386">
        <w:rPr>
          <w:b/>
        </w:rPr>
        <w:object w:dxaOrig="588" w:dyaOrig="768">
          <v:shape id="_x0000_i1043" type="#_x0000_t75" style="width:29.25pt;height:38.25pt" o:ole="" fillcolor="window">
            <v:imagedata r:id="rId5" o:title="" gain="69719f"/>
          </v:shape>
          <o:OLEObject Type="Embed" ProgID="Word.Picture.8" ShapeID="_x0000_i1043" DrawAspect="Content" ObjectID="_1682408974" r:id="rId26"/>
        </w:object>
      </w:r>
    </w:p>
    <w:p w:rsidR="00F3653C" w:rsidRDefault="00F3653C" w:rsidP="00F3653C">
      <w:pPr>
        <w:jc w:val="center"/>
        <w:rPr>
          <w:b/>
          <w:lang w:val="ru-RU"/>
        </w:rPr>
      </w:pPr>
      <w:r>
        <w:rPr>
          <w:b/>
          <w:lang w:val="ru-RU"/>
        </w:rPr>
        <w:t xml:space="preserve">У К </w:t>
      </w:r>
      <w:proofErr w:type="gramStart"/>
      <w:r>
        <w:rPr>
          <w:b/>
          <w:lang w:val="ru-RU"/>
        </w:rPr>
        <w:t>Р</w:t>
      </w:r>
      <w:proofErr w:type="gramEnd"/>
      <w:r>
        <w:rPr>
          <w:b/>
          <w:lang w:val="ru-RU"/>
        </w:rPr>
        <w:t xml:space="preserve"> А Ї Н А</w:t>
      </w:r>
    </w:p>
    <w:p w:rsidR="00F3653C" w:rsidRDefault="00F3653C" w:rsidP="00F3653C">
      <w:pPr>
        <w:jc w:val="center"/>
        <w:rPr>
          <w:b/>
          <w:lang w:val="ru-RU"/>
        </w:rPr>
      </w:pPr>
      <w:r>
        <w:rPr>
          <w:b/>
          <w:lang w:val="ru-RU"/>
        </w:rPr>
        <w:t>ПЕРЕЧИНСЬКА МІСЬКА РАДА</w:t>
      </w:r>
    </w:p>
    <w:p w:rsidR="00F3653C" w:rsidRDefault="00F3653C" w:rsidP="00F3653C">
      <w:pPr>
        <w:jc w:val="center"/>
        <w:rPr>
          <w:b/>
        </w:rPr>
      </w:pPr>
      <w:r>
        <w:rPr>
          <w:b/>
          <w:lang w:val="ru-RU"/>
        </w:rPr>
        <w:t>ЗАКАРПАТСЬКОЇ ОБЛАСТІ</w:t>
      </w:r>
    </w:p>
    <w:p w:rsidR="00F3653C" w:rsidRDefault="00F3653C" w:rsidP="00F3653C">
      <w:pPr>
        <w:jc w:val="center"/>
        <w:rPr>
          <w:b/>
        </w:rPr>
      </w:pPr>
      <w:r>
        <w:rPr>
          <w:b/>
          <w:lang w:val="ru-RU"/>
        </w:rPr>
        <w:t xml:space="preserve">В И К О Н А В Ч </w:t>
      </w:r>
      <w:proofErr w:type="gramStart"/>
      <w:r>
        <w:rPr>
          <w:b/>
          <w:lang w:val="ru-RU"/>
        </w:rPr>
        <w:t>И Й</w:t>
      </w:r>
      <w:proofErr w:type="gramEnd"/>
      <w:r>
        <w:rPr>
          <w:b/>
          <w:lang w:val="ru-RU"/>
        </w:rPr>
        <w:t xml:space="preserve">   К О М І Т Е Т</w:t>
      </w:r>
    </w:p>
    <w:p w:rsidR="00F3653C" w:rsidRDefault="00F3653C" w:rsidP="00F3653C">
      <w:pPr>
        <w:jc w:val="center"/>
        <w:rPr>
          <w:b/>
          <w:lang w:val="ru-RU"/>
        </w:rPr>
      </w:pPr>
      <w:r>
        <w:rPr>
          <w:b/>
          <w:lang w:val="ru-RU"/>
        </w:rPr>
        <w:t xml:space="preserve">Р І Ш Е Н </w:t>
      </w:r>
      <w:proofErr w:type="spellStart"/>
      <w:proofErr w:type="gramStart"/>
      <w:r>
        <w:rPr>
          <w:b/>
          <w:lang w:val="ru-RU"/>
        </w:rPr>
        <w:t>Н</w:t>
      </w:r>
      <w:proofErr w:type="spellEnd"/>
      <w:proofErr w:type="gramEnd"/>
      <w:r>
        <w:rPr>
          <w:b/>
          <w:lang w:val="ru-RU"/>
        </w:rPr>
        <w:t xml:space="preserve"> Я</w:t>
      </w:r>
    </w:p>
    <w:p w:rsidR="00F3653C" w:rsidRDefault="00F3653C" w:rsidP="00F3653C">
      <w:pPr>
        <w:rPr>
          <w:b/>
        </w:rPr>
      </w:pPr>
    </w:p>
    <w:p w:rsidR="00F3653C" w:rsidRDefault="00F3653C" w:rsidP="00F3653C">
      <w:pPr>
        <w:rPr>
          <w:b/>
        </w:rPr>
      </w:pPr>
      <w:r>
        <w:rPr>
          <w:b/>
        </w:rPr>
        <w:t xml:space="preserve">від 22 квітня 2021 року № </w:t>
      </w:r>
      <w:r w:rsidR="008F6658">
        <w:rPr>
          <w:b/>
        </w:rPr>
        <w:t>73</w:t>
      </w:r>
    </w:p>
    <w:p w:rsidR="00F3653C" w:rsidRDefault="00F3653C" w:rsidP="00F3653C">
      <w:pPr>
        <w:rPr>
          <w:b/>
        </w:rPr>
      </w:pPr>
      <w:r>
        <w:rPr>
          <w:b/>
        </w:rPr>
        <w:t xml:space="preserve">   м. </w:t>
      </w:r>
      <w:proofErr w:type="spellStart"/>
      <w:r>
        <w:rPr>
          <w:b/>
        </w:rPr>
        <w:t>Перечин</w:t>
      </w:r>
      <w:proofErr w:type="spellEnd"/>
    </w:p>
    <w:p w:rsidR="00F3653C" w:rsidRDefault="00F3653C" w:rsidP="00F3653C">
      <w:pPr>
        <w:shd w:val="clear" w:color="auto" w:fill="FFFFFF"/>
        <w:jc w:val="both"/>
        <w:rPr>
          <w:rFonts w:eastAsia="Times New Roman"/>
          <w:color w:val="000000"/>
          <w:szCs w:val="28"/>
          <w:lang w:eastAsia="uk-UA"/>
        </w:rPr>
      </w:pPr>
    </w:p>
    <w:p w:rsidR="00F3653C" w:rsidRPr="006B6D18" w:rsidRDefault="00F3653C" w:rsidP="00F3653C">
      <w:pPr>
        <w:shd w:val="clear" w:color="auto" w:fill="FFFFFF"/>
        <w:ind w:right="4530"/>
        <w:rPr>
          <w:rFonts w:eastAsia="Times New Roman"/>
          <w:b/>
          <w:bCs/>
          <w:color w:val="000000"/>
          <w:szCs w:val="26"/>
          <w:lang w:eastAsia="uk-UA"/>
        </w:rPr>
      </w:pPr>
      <w:r w:rsidRPr="006B6D18">
        <w:rPr>
          <w:rFonts w:eastAsia="Times New Roman"/>
          <w:b/>
          <w:bCs/>
          <w:color w:val="000000"/>
          <w:szCs w:val="26"/>
          <w:lang w:eastAsia="uk-UA"/>
        </w:rPr>
        <w:t xml:space="preserve">Про надання дозволу матері на повернення малолітньої дитини </w:t>
      </w:r>
    </w:p>
    <w:p w:rsidR="00F3653C" w:rsidRPr="006B6D18" w:rsidRDefault="00F3653C" w:rsidP="00F3653C">
      <w:pPr>
        <w:shd w:val="clear" w:color="auto" w:fill="FFFFFF"/>
        <w:ind w:right="4530"/>
        <w:rPr>
          <w:rFonts w:eastAsia="Times New Roman"/>
          <w:b/>
          <w:bCs/>
          <w:color w:val="000000"/>
          <w:szCs w:val="26"/>
          <w:lang w:eastAsia="uk-UA"/>
        </w:rPr>
      </w:pPr>
      <w:r w:rsidRPr="006B6D18">
        <w:rPr>
          <w:rFonts w:eastAsia="Times New Roman"/>
          <w:b/>
          <w:bCs/>
          <w:color w:val="000000"/>
          <w:szCs w:val="26"/>
          <w:lang w:eastAsia="uk-UA"/>
        </w:rPr>
        <w:t>з Будинку дитини м. Свалява</w:t>
      </w:r>
    </w:p>
    <w:p w:rsidR="00F3653C" w:rsidRPr="006B6D18" w:rsidRDefault="00F3653C" w:rsidP="00F3653C">
      <w:pPr>
        <w:shd w:val="clear" w:color="auto" w:fill="FFFFFF"/>
        <w:ind w:right="4530"/>
        <w:rPr>
          <w:rFonts w:eastAsia="Times New Roman"/>
          <w:b/>
          <w:bCs/>
          <w:color w:val="000000"/>
          <w:sz w:val="26"/>
          <w:szCs w:val="26"/>
          <w:lang w:eastAsia="uk-UA"/>
        </w:rPr>
      </w:pPr>
    </w:p>
    <w:p w:rsidR="00F3653C" w:rsidRDefault="00F3653C" w:rsidP="00F3653C">
      <w:pPr>
        <w:ind w:firstLine="720"/>
        <w:jc w:val="both"/>
        <w:rPr>
          <w:rFonts w:eastAsia="Times New Roman"/>
          <w:bCs/>
          <w:color w:val="333333"/>
          <w:sz w:val="26"/>
          <w:szCs w:val="26"/>
          <w:lang w:eastAsia="ru-RU"/>
        </w:rPr>
      </w:pPr>
      <w:r w:rsidRPr="00F3653C">
        <w:rPr>
          <w:rFonts w:eastAsia="Times New Roman"/>
          <w:szCs w:val="26"/>
          <w:lang w:eastAsia="ru-RU"/>
        </w:rPr>
        <w:t>Розглянувши заяву гр.</w:t>
      </w:r>
      <w:r w:rsidR="004E7D7D">
        <w:rPr>
          <w:rFonts w:eastAsia="Times New Roman"/>
          <w:szCs w:val="26"/>
          <w:lang w:eastAsia="ru-RU"/>
        </w:rPr>
        <w:t>****</w:t>
      </w:r>
      <w:r w:rsidRPr="00F3653C">
        <w:rPr>
          <w:rFonts w:eastAsia="Times New Roman"/>
          <w:szCs w:val="26"/>
          <w:lang w:eastAsia="ru-RU"/>
        </w:rPr>
        <w:t>. та надані документи,</w:t>
      </w:r>
      <w:r w:rsidRPr="006B6D18">
        <w:rPr>
          <w:rFonts w:eastAsia="Times New Roman"/>
          <w:color w:val="333333"/>
          <w:szCs w:val="26"/>
          <w:lang w:eastAsia="ru-RU"/>
        </w:rPr>
        <w:t xml:space="preserve"> </w:t>
      </w:r>
      <w:r>
        <w:rPr>
          <w:rFonts w:eastAsiaTheme="minorHAnsi"/>
          <w:color w:val="000000"/>
          <w:szCs w:val="28"/>
        </w:rPr>
        <w:t>враховуючи</w:t>
      </w:r>
      <w:r w:rsidRPr="00DA2FCC">
        <w:rPr>
          <w:rFonts w:eastAsiaTheme="minorHAnsi"/>
          <w:color w:val="000000"/>
          <w:szCs w:val="28"/>
        </w:rPr>
        <w:t xml:space="preserve"> </w:t>
      </w:r>
      <w:r>
        <w:rPr>
          <w:rFonts w:eastAsiaTheme="minorHAnsi"/>
          <w:color w:val="000000"/>
          <w:szCs w:val="28"/>
        </w:rPr>
        <w:t xml:space="preserve">ст.4 Закону України «Про органи і служби у справах дітей та спеціальні установи для дітей», ст.ст. 3, 4, 12 Закону України «Про забезпечення організаційно-правових умов соціального захисту дітей-сиріт та дітей, позбавлених батьківського піклування», ст.ст. 6, 8, 11, 12 Закону України «Про охорону дитинства», </w:t>
      </w:r>
      <w:r w:rsidRPr="00DA2FCC">
        <w:rPr>
          <w:rFonts w:eastAsiaTheme="minorHAnsi"/>
          <w:color w:val="000000"/>
          <w:szCs w:val="28"/>
        </w:rPr>
        <w:t xml:space="preserve">ст.ст. </w:t>
      </w:r>
      <w:r>
        <w:rPr>
          <w:rFonts w:eastAsiaTheme="minorHAnsi"/>
          <w:color w:val="000000"/>
          <w:szCs w:val="28"/>
        </w:rPr>
        <w:t xml:space="preserve">7, </w:t>
      </w:r>
      <w:r w:rsidRPr="00DA2FCC">
        <w:rPr>
          <w:rFonts w:eastAsiaTheme="minorHAnsi"/>
          <w:color w:val="000000"/>
          <w:szCs w:val="28"/>
        </w:rPr>
        <w:t xml:space="preserve">150, 152, 153, 155 Сімейного кодексу України, </w:t>
      </w:r>
      <w:proofErr w:type="spellStart"/>
      <w:r>
        <w:rPr>
          <w:rFonts w:eastAsiaTheme="minorHAnsi"/>
          <w:color w:val="000000"/>
          <w:szCs w:val="28"/>
        </w:rPr>
        <w:t>п.п</w:t>
      </w:r>
      <w:proofErr w:type="spellEnd"/>
      <w:r>
        <w:rPr>
          <w:rFonts w:eastAsiaTheme="minorHAnsi"/>
          <w:color w:val="000000"/>
          <w:szCs w:val="28"/>
        </w:rPr>
        <w:t xml:space="preserve">. 11, 31 </w:t>
      </w:r>
      <w:r w:rsidRPr="00DA2FCC">
        <w:rPr>
          <w:rFonts w:eastAsiaTheme="minorHAnsi"/>
          <w:color w:val="000000"/>
          <w:szCs w:val="28"/>
        </w:rPr>
        <w:t>постанов</w:t>
      </w:r>
      <w:r>
        <w:rPr>
          <w:rFonts w:eastAsiaTheme="minorHAnsi"/>
          <w:color w:val="000000"/>
          <w:szCs w:val="28"/>
        </w:rPr>
        <w:t>и</w:t>
      </w:r>
      <w:r w:rsidRPr="00DA2FCC">
        <w:rPr>
          <w:rFonts w:eastAsiaTheme="minorHAnsi"/>
          <w:color w:val="000000"/>
          <w:szCs w:val="28"/>
        </w:rPr>
        <w:t xml:space="preserve"> Кабінету Міністрів України від 24.09.2008 року № 866 «Питання діяльності органів опіки та піклування, пов’язаної із захистом прав дитини», розпорядженням </w:t>
      </w:r>
      <w:proofErr w:type="spellStart"/>
      <w:r w:rsidRPr="00DA2FCC">
        <w:rPr>
          <w:rFonts w:eastAsiaTheme="minorHAnsi"/>
          <w:color w:val="000000"/>
          <w:szCs w:val="28"/>
        </w:rPr>
        <w:t>Перечинського</w:t>
      </w:r>
      <w:proofErr w:type="spellEnd"/>
      <w:r w:rsidRPr="00DA2FCC">
        <w:rPr>
          <w:rFonts w:eastAsiaTheme="minorHAnsi"/>
          <w:color w:val="000000"/>
          <w:szCs w:val="28"/>
        </w:rPr>
        <w:t xml:space="preserve"> міського голови від 25.03.2019 року № 35/02-04 «Про створення комісії з питань захисту прав дитини», з метою забезпечення прав, свобод та законних інтересів дитини</w:t>
      </w:r>
      <w:r w:rsidRPr="00DA2FCC">
        <w:rPr>
          <w:sz w:val="26"/>
          <w:szCs w:val="26"/>
        </w:rPr>
        <w:t>,</w:t>
      </w:r>
      <w:r>
        <w:rPr>
          <w:rFonts w:eastAsia="Times New Roman"/>
          <w:color w:val="333333"/>
          <w:sz w:val="26"/>
          <w:szCs w:val="26"/>
          <w:lang w:eastAsia="ru-RU"/>
        </w:rPr>
        <w:t xml:space="preserve"> </w:t>
      </w:r>
      <w:r w:rsidRPr="006B6D18">
        <w:rPr>
          <w:rFonts w:eastAsia="Times New Roman"/>
          <w:color w:val="000000" w:themeColor="text1"/>
          <w:szCs w:val="26"/>
          <w:lang w:eastAsia="ru-RU"/>
        </w:rPr>
        <w:t xml:space="preserve">беручи до уваги рішення комісії з питань захисту прав дитини від 22.04.2021 року (витяг з протоколу № 12 від 22.04.2021 року), керуючись підпунктом 4 пункту «б» частини першої статті 34, статтею 40, частиною 1 статті 52, частиною 6 статті 59 Закону України «Про місцеве самоврядування в Україні», </w:t>
      </w:r>
      <w:r w:rsidRPr="006B6D18">
        <w:rPr>
          <w:rFonts w:eastAsia="Times New Roman"/>
          <w:bCs/>
          <w:color w:val="000000" w:themeColor="text1"/>
          <w:szCs w:val="26"/>
          <w:lang w:eastAsia="ru-RU"/>
        </w:rPr>
        <w:t>виконавчий комітет Перечинської міської ради</w:t>
      </w:r>
    </w:p>
    <w:p w:rsidR="00F3653C" w:rsidRDefault="00F3653C" w:rsidP="00F3653C">
      <w:pPr>
        <w:shd w:val="clear" w:color="auto" w:fill="FFFFFF"/>
        <w:spacing w:before="120" w:after="120"/>
        <w:ind w:firstLine="570"/>
        <w:jc w:val="center"/>
        <w:rPr>
          <w:rFonts w:eastAsia="Times New Roman"/>
          <w:b/>
          <w:bCs/>
          <w:color w:val="000000"/>
          <w:szCs w:val="28"/>
          <w:lang w:eastAsia="uk-UA"/>
        </w:rPr>
      </w:pPr>
      <w:r>
        <w:rPr>
          <w:rFonts w:eastAsia="Times New Roman"/>
          <w:b/>
          <w:bCs/>
          <w:color w:val="000000"/>
          <w:szCs w:val="28"/>
          <w:lang w:eastAsia="uk-UA"/>
        </w:rPr>
        <w:t>ВИРІШИВ:</w:t>
      </w:r>
    </w:p>
    <w:p w:rsidR="00F3653C" w:rsidRDefault="008F6658" w:rsidP="008F6658">
      <w:pPr>
        <w:spacing w:line="252" w:lineRule="auto"/>
        <w:ind w:left="360"/>
        <w:jc w:val="both"/>
      </w:pPr>
      <w:r>
        <w:t xml:space="preserve">1. </w:t>
      </w:r>
      <w:r w:rsidR="00F3653C">
        <w:t>Дати дозвіл</w:t>
      </w:r>
      <w:r w:rsidR="00CE3C28">
        <w:t xml:space="preserve"> ****** </w:t>
      </w:r>
      <w:r w:rsidR="00F3653C" w:rsidRPr="00021455">
        <w:t xml:space="preserve">, </w:t>
      </w:r>
      <w:r w:rsidR="00CE3C28">
        <w:t xml:space="preserve">***** </w:t>
      </w:r>
      <w:r w:rsidR="00F3653C" w:rsidRPr="00021455">
        <w:t>року народження, житель</w:t>
      </w:r>
      <w:r w:rsidR="00CE3C28">
        <w:t xml:space="preserve">ці м. </w:t>
      </w:r>
      <w:proofErr w:type="spellStart"/>
      <w:r w:rsidR="00CE3C28">
        <w:t>Перечин</w:t>
      </w:r>
      <w:proofErr w:type="spellEnd"/>
      <w:r w:rsidR="00CE3C28">
        <w:t>, вул. *****</w:t>
      </w:r>
      <w:r w:rsidR="00F3653C" w:rsidRPr="00021455">
        <w:t xml:space="preserve"> (зареєстрована за адресою:  </w:t>
      </w:r>
      <w:r w:rsidR="00F3653C">
        <w:t xml:space="preserve">                     </w:t>
      </w:r>
      <w:r w:rsidR="00CE3C28">
        <w:t xml:space="preserve">с. </w:t>
      </w:r>
      <w:proofErr w:type="spellStart"/>
      <w:r w:rsidR="00CE3C28">
        <w:t>Сімер</w:t>
      </w:r>
      <w:proofErr w:type="spellEnd"/>
      <w:r w:rsidR="00CE3C28">
        <w:t>, вул. ******</w:t>
      </w:r>
      <w:r w:rsidR="00F3653C" w:rsidRPr="00021455">
        <w:t>)</w:t>
      </w:r>
      <w:r w:rsidR="00F3653C">
        <w:t xml:space="preserve"> забрати</w:t>
      </w:r>
      <w:r w:rsidR="00F3653C" w:rsidRPr="00AA48F7">
        <w:t xml:space="preserve"> </w:t>
      </w:r>
      <w:r w:rsidR="00F3653C" w:rsidRPr="00021455">
        <w:t>її сина -</w:t>
      </w:r>
      <w:r w:rsidR="00CE3C28">
        <w:t xml:space="preserve">****** </w:t>
      </w:r>
      <w:r w:rsidR="00F3653C" w:rsidRPr="00021455">
        <w:t xml:space="preserve">, </w:t>
      </w:r>
      <w:r w:rsidR="00CE3C28">
        <w:t>*******</w:t>
      </w:r>
      <w:r w:rsidR="00F3653C" w:rsidRPr="00021455">
        <w:t xml:space="preserve">року народження, </w:t>
      </w:r>
      <w:r w:rsidR="00F3653C">
        <w:t xml:space="preserve">із КНП «Обласного будинку дитини» Закарпатської обласної ради, який перебуває в закладі з 8 лютого 2018 року на підставі </w:t>
      </w:r>
      <w:r w:rsidR="00F3653C" w:rsidRPr="00021455">
        <w:t>розпорядження голови Ужгородської районної державної адміністрації від 29.01.2018 року за № 19.</w:t>
      </w:r>
    </w:p>
    <w:p w:rsidR="00F3653C" w:rsidRPr="008F6658" w:rsidRDefault="008F6658" w:rsidP="008F6658">
      <w:pPr>
        <w:spacing w:line="252" w:lineRule="auto"/>
        <w:jc w:val="both"/>
      </w:pPr>
      <w:r>
        <w:t>2.</w:t>
      </w:r>
      <w:r w:rsidR="00F3653C" w:rsidRPr="008F6658">
        <w:t xml:space="preserve">Затвердити висновок органу опіки та піклування Перечинської міської ради про надання дозволу матері на повернення малолітньої дитини з Будинку дитини м. Свалява (додаток 1 додається). </w:t>
      </w:r>
    </w:p>
    <w:p w:rsidR="00F3653C" w:rsidRDefault="00F3653C" w:rsidP="00F3653C">
      <w:pPr>
        <w:numPr>
          <w:ilvl w:val="0"/>
          <w:numId w:val="17"/>
        </w:numPr>
        <w:spacing w:line="252" w:lineRule="auto"/>
        <w:jc w:val="both"/>
      </w:pPr>
      <w:r>
        <w:t xml:space="preserve">Матері </w:t>
      </w:r>
      <w:r w:rsidR="00CE3C28">
        <w:t xml:space="preserve">****** </w:t>
      </w:r>
      <w:r>
        <w:t>влаштувати дитину в дошкільний навчальний заклад за місцем проживання та перебування.</w:t>
      </w:r>
    </w:p>
    <w:p w:rsidR="00F3653C" w:rsidRDefault="00F3653C" w:rsidP="00F3653C">
      <w:pPr>
        <w:numPr>
          <w:ilvl w:val="0"/>
          <w:numId w:val="17"/>
        </w:numPr>
        <w:spacing w:line="252" w:lineRule="auto"/>
        <w:jc w:val="both"/>
      </w:pPr>
      <w:r>
        <w:lastRenderedPageBreak/>
        <w:t>Службі у справах дітей Перечинської міської ради щокварталу здійснювати обстеження матеріально - побутових умов проживання дитини, вести контроль за станом утримання, за вихованням, фізичним та розумовим розвитком малолітньої дитини.</w:t>
      </w:r>
    </w:p>
    <w:p w:rsidR="00F3653C" w:rsidRDefault="00F3653C" w:rsidP="00F3653C">
      <w:pPr>
        <w:numPr>
          <w:ilvl w:val="0"/>
          <w:numId w:val="17"/>
        </w:numPr>
        <w:spacing w:line="252" w:lineRule="auto"/>
        <w:jc w:val="both"/>
      </w:pPr>
      <w:proofErr w:type="spellStart"/>
      <w:r>
        <w:t>КЗ</w:t>
      </w:r>
      <w:proofErr w:type="spellEnd"/>
      <w:r>
        <w:t xml:space="preserve"> «Центру надання соціальних послуг Перечинської міської територіальної громади», фахівцю з соціальної роботи  взяти під соціальний супровід сім’ю</w:t>
      </w:r>
      <w:r w:rsidR="003E645A">
        <w:t xml:space="preserve"> ****** </w:t>
      </w:r>
      <w:r>
        <w:t xml:space="preserve">, скласти Акт оцінки потреб сім’ї. </w:t>
      </w:r>
    </w:p>
    <w:p w:rsidR="00F3653C" w:rsidRDefault="00F3653C" w:rsidP="00F3653C">
      <w:pPr>
        <w:numPr>
          <w:ilvl w:val="0"/>
          <w:numId w:val="17"/>
        </w:numPr>
        <w:spacing w:line="252" w:lineRule="auto"/>
        <w:jc w:val="both"/>
      </w:pPr>
      <w:r>
        <w:rPr>
          <w:shd w:val="clear" w:color="auto" w:fill="FFFFFF"/>
        </w:rPr>
        <w:t>Контроль за виконанням даного рішення покласти на службу у справах дітей Перечинської міської ради.</w:t>
      </w:r>
    </w:p>
    <w:p w:rsidR="00F3653C" w:rsidRDefault="00F3653C" w:rsidP="00F3653C">
      <w:pPr>
        <w:rPr>
          <w:b/>
          <w:bCs/>
          <w:color w:val="303030"/>
          <w:szCs w:val="28"/>
          <w:shd w:val="clear" w:color="auto" w:fill="FFFFFF"/>
        </w:rPr>
      </w:pPr>
    </w:p>
    <w:p w:rsidR="00F3653C" w:rsidRDefault="00F3653C" w:rsidP="00F3653C">
      <w:pPr>
        <w:rPr>
          <w:b/>
          <w:bCs/>
          <w:color w:val="303030"/>
          <w:szCs w:val="28"/>
          <w:shd w:val="clear" w:color="auto" w:fill="FFFFFF"/>
        </w:rPr>
      </w:pPr>
    </w:p>
    <w:p w:rsidR="00F3653C" w:rsidRDefault="00F3653C" w:rsidP="00F3653C">
      <w:pPr>
        <w:rPr>
          <w:b/>
          <w:bCs/>
          <w:color w:val="303030"/>
          <w:szCs w:val="28"/>
          <w:shd w:val="clear" w:color="auto" w:fill="FFFFFF"/>
        </w:rPr>
      </w:pPr>
      <w:r>
        <w:rPr>
          <w:b/>
          <w:bCs/>
          <w:color w:val="303030"/>
          <w:szCs w:val="28"/>
          <w:shd w:val="clear" w:color="auto" w:fill="FFFFFF"/>
        </w:rPr>
        <w:t xml:space="preserve">Міський голова </w:t>
      </w:r>
      <w:r>
        <w:rPr>
          <w:b/>
          <w:bCs/>
          <w:color w:val="303030"/>
          <w:szCs w:val="28"/>
          <w:shd w:val="clear" w:color="auto" w:fill="FFFFFF"/>
        </w:rPr>
        <w:tab/>
      </w:r>
      <w:r>
        <w:rPr>
          <w:b/>
          <w:bCs/>
          <w:color w:val="303030"/>
          <w:szCs w:val="28"/>
          <w:shd w:val="clear" w:color="auto" w:fill="FFFFFF"/>
        </w:rPr>
        <w:tab/>
      </w:r>
      <w:r>
        <w:rPr>
          <w:b/>
          <w:bCs/>
          <w:color w:val="303030"/>
          <w:szCs w:val="28"/>
          <w:shd w:val="clear" w:color="auto" w:fill="FFFFFF"/>
        </w:rPr>
        <w:tab/>
      </w:r>
      <w:r>
        <w:rPr>
          <w:b/>
          <w:bCs/>
          <w:color w:val="303030"/>
          <w:szCs w:val="28"/>
          <w:shd w:val="clear" w:color="auto" w:fill="FFFFFF"/>
        </w:rPr>
        <w:tab/>
      </w:r>
      <w:r>
        <w:rPr>
          <w:b/>
          <w:bCs/>
          <w:color w:val="303030"/>
          <w:szCs w:val="28"/>
          <w:shd w:val="clear" w:color="auto" w:fill="FFFFFF"/>
        </w:rPr>
        <w:tab/>
        <w:t xml:space="preserve">                    </w:t>
      </w:r>
      <w:r>
        <w:rPr>
          <w:b/>
          <w:bCs/>
          <w:color w:val="303030"/>
          <w:szCs w:val="28"/>
          <w:shd w:val="clear" w:color="auto" w:fill="FFFFFF"/>
        </w:rPr>
        <w:tab/>
        <w:t>Іван ПОГОРІЛЯК</w:t>
      </w: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F3653C">
      <w:pPr>
        <w:rPr>
          <w:szCs w:val="28"/>
        </w:rPr>
      </w:pPr>
    </w:p>
    <w:p w:rsidR="00F3653C" w:rsidRDefault="00F3653C" w:rsidP="003C784D"/>
    <w:p w:rsidR="00F3653C" w:rsidRDefault="00F3653C" w:rsidP="003C784D"/>
    <w:p w:rsidR="00F3653C" w:rsidRPr="00C87A16" w:rsidRDefault="00F3653C" w:rsidP="00F3653C"/>
    <w:p w:rsidR="00F3653C" w:rsidRPr="00C87A16" w:rsidRDefault="00F3653C" w:rsidP="00F3653C">
      <w:pPr>
        <w:jc w:val="center"/>
        <w:rPr>
          <w:b/>
          <w:szCs w:val="28"/>
        </w:rPr>
      </w:pPr>
      <w:r w:rsidRPr="00C87A16">
        <w:rPr>
          <w:b/>
          <w:szCs w:val="28"/>
        </w:rPr>
        <w:object w:dxaOrig="795" w:dyaOrig="1354">
          <v:shape id="_x0000_i1044" type="#_x0000_t75" style="width:29.25pt;height:40.5pt" o:ole="" fillcolor="window">
            <v:imagedata r:id="rId5" o:title="" gain="69719f"/>
          </v:shape>
          <o:OLEObject Type="Embed" ProgID="Word.Picture.8" ShapeID="_x0000_i1044" DrawAspect="Content" ObjectID="_1682408975" r:id="rId27"/>
        </w:object>
      </w:r>
    </w:p>
    <w:p w:rsidR="00F3653C" w:rsidRPr="00C87A16" w:rsidRDefault="00F3653C" w:rsidP="00F3653C">
      <w:pPr>
        <w:jc w:val="center"/>
        <w:rPr>
          <w:b/>
          <w:szCs w:val="28"/>
        </w:rPr>
      </w:pPr>
      <w:r w:rsidRPr="00C87A16">
        <w:rPr>
          <w:b/>
          <w:szCs w:val="28"/>
        </w:rPr>
        <w:t>У К Р А Ї Н А</w:t>
      </w:r>
    </w:p>
    <w:p w:rsidR="00F3653C" w:rsidRPr="00C87A16" w:rsidRDefault="00F3653C" w:rsidP="00F3653C">
      <w:pPr>
        <w:jc w:val="center"/>
        <w:rPr>
          <w:b/>
          <w:szCs w:val="28"/>
        </w:rPr>
      </w:pPr>
      <w:r w:rsidRPr="00C87A16">
        <w:rPr>
          <w:b/>
          <w:szCs w:val="28"/>
        </w:rPr>
        <w:t xml:space="preserve">  ПЕРЕЧИНСЬКА МІСЬКА РАДА</w:t>
      </w:r>
    </w:p>
    <w:p w:rsidR="00F3653C" w:rsidRPr="00C87A16" w:rsidRDefault="00F3653C" w:rsidP="00F3653C">
      <w:pPr>
        <w:jc w:val="center"/>
        <w:rPr>
          <w:b/>
          <w:szCs w:val="28"/>
        </w:rPr>
      </w:pPr>
      <w:r w:rsidRPr="00C87A16">
        <w:rPr>
          <w:b/>
          <w:szCs w:val="28"/>
        </w:rPr>
        <w:t>ЗАКАРПАТСЬКОЇ ОБЛАСТІ</w:t>
      </w:r>
    </w:p>
    <w:p w:rsidR="00F3653C" w:rsidRPr="00C87A16" w:rsidRDefault="00F3653C" w:rsidP="00F3653C">
      <w:pPr>
        <w:jc w:val="center"/>
        <w:rPr>
          <w:b/>
          <w:iCs/>
          <w:szCs w:val="28"/>
        </w:rPr>
      </w:pPr>
      <w:r w:rsidRPr="00C87A16">
        <w:rPr>
          <w:b/>
          <w:iCs/>
          <w:szCs w:val="28"/>
        </w:rPr>
        <w:t>В И К О Н А В Ч И Й   К О М І Т Е Т</w:t>
      </w:r>
    </w:p>
    <w:p w:rsidR="00F3653C" w:rsidRPr="00C87A16" w:rsidRDefault="00F3653C" w:rsidP="00F3653C">
      <w:pPr>
        <w:jc w:val="center"/>
        <w:rPr>
          <w:b/>
          <w:szCs w:val="28"/>
        </w:rPr>
      </w:pPr>
      <w:r w:rsidRPr="00C87A16">
        <w:rPr>
          <w:b/>
          <w:szCs w:val="28"/>
        </w:rPr>
        <w:t xml:space="preserve">Р І Ш Е Н </w:t>
      </w:r>
      <w:proofErr w:type="spellStart"/>
      <w:r w:rsidRPr="00C87A16">
        <w:rPr>
          <w:b/>
          <w:szCs w:val="28"/>
        </w:rPr>
        <w:t>Н</w:t>
      </w:r>
      <w:proofErr w:type="spellEnd"/>
      <w:r w:rsidRPr="00C87A16">
        <w:rPr>
          <w:b/>
          <w:szCs w:val="28"/>
        </w:rPr>
        <w:t xml:space="preserve"> Я</w:t>
      </w:r>
    </w:p>
    <w:p w:rsidR="00F3653C" w:rsidRPr="00C87A16" w:rsidRDefault="00F3653C" w:rsidP="00F3653C">
      <w:pPr>
        <w:rPr>
          <w:b/>
          <w:bCs/>
          <w:szCs w:val="28"/>
        </w:rPr>
      </w:pPr>
    </w:p>
    <w:p w:rsidR="00F3653C" w:rsidRPr="00C87A16" w:rsidRDefault="00F3653C" w:rsidP="00F3653C">
      <w:pPr>
        <w:tabs>
          <w:tab w:val="left" w:pos="5580"/>
        </w:tabs>
        <w:rPr>
          <w:b/>
          <w:bCs/>
          <w:szCs w:val="28"/>
        </w:rPr>
      </w:pPr>
      <w:r w:rsidRPr="00C87A16">
        <w:rPr>
          <w:b/>
          <w:bCs/>
          <w:szCs w:val="28"/>
        </w:rPr>
        <w:t>від 22 квітня 2021 року  №</w:t>
      </w:r>
      <w:r w:rsidR="008F6658">
        <w:rPr>
          <w:b/>
          <w:bCs/>
          <w:szCs w:val="28"/>
        </w:rPr>
        <w:t>74</w:t>
      </w:r>
      <w:r w:rsidRPr="00C87A16">
        <w:rPr>
          <w:b/>
          <w:bCs/>
          <w:szCs w:val="28"/>
        </w:rPr>
        <w:t xml:space="preserve">                                                               </w:t>
      </w:r>
    </w:p>
    <w:p w:rsidR="00F3653C" w:rsidRPr="00C87A16" w:rsidRDefault="00F3653C" w:rsidP="00F3653C">
      <w:pPr>
        <w:rPr>
          <w:b/>
          <w:bCs/>
          <w:szCs w:val="28"/>
        </w:rPr>
      </w:pPr>
      <w:proofErr w:type="spellStart"/>
      <w:r w:rsidRPr="00C87A16">
        <w:rPr>
          <w:b/>
          <w:bCs/>
          <w:szCs w:val="28"/>
        </w:rPr>
        <w:t>м.Перечин</w:t>
      </w:r>
      <w:proofErr w:type="spellEnd"/>
      <w:r w:rsidRPr="00C87A16">
        <w:rPr>
          <w:b/>
          <w:bCs/>
          <w:szCs w:val="28"/>
        </w:rPr>
        <w:tab/>
      </w:r>
    </w:p>
    <w:p w:rsidR="00F3653C" w:rsidRPr="00C87A16" w:rsidRDefault="00F3653C" w:rsidP="00F3653C">
      <w:pPr>
        <w:rPr>
          <w:b/>
          <w:bCs/>
          <w:szCs w:val="28"/>
        </w:rPr>
      </w:pPr>
    </w:p>
    <w:p w:rsidR="00F3653C" w:rsidRPr="00C87A16" w:rsidRDefault="00F3653C" w:rsidP="00F3653C">
      <w:pPr>
        <w:rPr>
          <w:b/>
        </w:rPr>
      </w:pPr>
      <w:r w:rsidRPr="00C87A16">
        <w:rPr>
          <w:b/>
        </w:rPr>
        <w:t>Про затвердження акту обстеження</w:t>
      </w:r>
    </w:p>
    <w:p w:rsidR="00F3653C" w:rsidRDefault="00F3653C" w:rsidP="00F3653C">
      <w:pPr>
        <w:rPr>
          <w:b/>
        </w:rPr>
      </w:pPr>
      <w:r w:rsidRPr="00C87A16">
        <w:rPr>
          <w:b/>
        </w:rPr>
        <w:t xml:space="preserve">стадіону в м. </w:t>
      </w:r>
      <w:proofErr w:type="spellStart"/>
      <w:r w:rsidRPr="00C87A16">
        <w:rPr>
          <w:b/>
        </w:rPr>
        <w:t>Перечин</w:t>
      </w:r>
      <w:proofErr w:type="spellEnd"/>
      <w:r w:rsidRPr="00C87A16">
        <w:rPr>
          <w:b/>
        </w:rPr>
        <w:t xml:space="preserve"> </w:t>
      </w:r>
    </w:p>
    <w:p w:rsidR="00F3653C" w:rsidRDefault="00F3653C" w:rsidP="00F3653C">
      <w:pPr>
        <w:rPr>
          <w:b/>
        </w:rPr>
      </w:pPr>
    </w:p>
    <w:p w:rsidR="00F3653C" w:rsidRDefault="00F3653C" w:rsidP="00F3653C">
      <w:pPr>
        <w:jc w:val="both"/>
      </w:pPr>
      <w:r>
        <w:t xml:space="preserve">   Відповідно до ст.30,32 Закону України  «Про місцеве самоврядування в Україні», у зв’</w:t>
      </w:r>
      <w:r w:rsidRPr="00C87A16">
        <w:t xml:space="preserve">язку з виступом футбольної команди </w:t>
      </w:r>
      <w:proofErr w:type="spellStart"/>
      <w:r w:rsidRPr="00C87A16">
        <w:t>“</w:t>
      </w:r>
      <w:r>
        <w:t>Хімік</w:t>
      </w:r>
      <w:proofErr w:type="spellEnd"/>
      <w:r>
        <w:t xml:space="preserve">» </w:t>
      </w:r>
      <w:proofErr w:type="spellStart"/>
      <w:r>
        <w:t>м.Перечин</w:t>
      </w:r>
      <w:proofErr w:type="spellEnd"/>
      <w:r>
        <w:t xml:space="preserve"> та необхідністю створення належних умов для безпечного проведення футбольних матчів, взявши до уваги акт обстеження стадіону в м. </w:t>
      </w:r>
      <w:proofErr w:type="spellStart"/>
      <w:r>
        <w:t>Перечин</w:t>
      </w:r>
      <w:proofErr w:type="spellEnd"/>
      <w:r>
        <w:t xml:space="preserve">, що знаходиться за адресою: м. </w:t>
      </w:r>
      <w:proofErr w:type="spellStart"/>
      <w:r>
        <w:t>Перечин</w:t>
      </w:r>
      <w:proofErr w:type="spellEnd"/>
      <w:r>
        <w:t>, вул. Ужгородська,110 А, виконавчий комітет Перечинської міської ради</w:t>
      </w:r>
    </w:p>
    <w:p w:rsidR="00F3653C" w:rsidRDefault="00F3653C" w:rsidP="00F3653C">
      <w:pPr>
        <w:jc w:val="both"/>
      </w:pPr>
    </w:p>
    <w:p w:rsidR="00F3653C" w:rsidRPr="00C87A16" w:rsidRDefault="00F3653C" w:rsidP="00F3653C">
      <w:pPr>
        <w:jc w:val="center"/>
        <w:rPr>
          <w:b/>
        </w:rPr>
      </w:pPr>
      <w:r w:rsidRPr="00C87A16">
        <w:rPr>
          <w:b/>
        </w:rPr>
        <w:t>ВИРІШИВ:</w:t>
      </w:r>
    </w:p>
    <w:p w:rsidR="00F3653C" w:rsidRDefault="00F3653C" w:rsidP="00F3653C">
      <w:pPr>
        <w:jc w:val="center"/>
      </w:pPr>
    </w:p>
    <w:p w:rsidR="00F3653C" w:rsidRPr="00F3653C" w:rsidRDefault="00F3653C" w:rsidP="00F3653C">
      <w:pPr>
        <w:pStyle w:val="a4"/>
        <w:numPr>
          <w:ilvl w:val="0"/>
          <w:numId w:val="18"/>
        </w:numPr>
        <w:spacing w:after="0" w:line="240" w:lineRule="auto"/>
        <w:jc w:val="both"/>
        <w:rPr>
          <w:rFonts w:ascii="Times New Roman" w:hAnsi="Times New Roman"/>
          <w:sz w:val="28"/>
          <w:lang w:val="uk-UA"/>
        </w:rPr>
      </w:pPr>
      <w:r w:rsidRPr="00F3653C">
        <w:rPr>
          <w:rFonts w:ascii="Times New Roman" w:hAnsi="Times New Roman"/>
          <w:sz w:val="28"/>
          <w:lang w:val="uk-UA"/>
        </w:rPr>
        <w:t xml:space="preserve">Затвердити акт </w:t>
      </w:r>
      <w:proofErr w:type="spellStart"/>
      <w:r w:rsidRPr="00F3653C">
        <w:rPr>
          <w:rFonts w:ascii="Times New Roman" w:hAnsi="Times New Roman"/>
          <w:sz w:val="28"/>
          <w:lang w:val="uk-UA"/>
        </w:rPr>
        <w:t>акт</w:t>
      </w:r>
      <w:proofErr w:type="spellEnd"/>
      <w:r w:rsidRPr="00F3653C">
        <w:rPr>
          <w:rFonts w:ascii="Times New Roman" w:hAnsi="Times New Roman"/>
          <w:sz w:val="28"/>
          <w:lang w:val="uk-UA"/>
        </w:rPr>
        <w:t xml:space="preserve"> обстеження стадіону в м. </w:t>
      </w:r>
      <w:proofErr w:type="spellStart"/>
      <w:r w:rsidRPr="00F3653C">
        <w:rPr>
          <w:rFonts w:ascii="Times New Roman" w:hAnsi="Times New Roman"/>
          <w:sz w:val="28"/>
          <w:lang w:val="uk-UA"/>
        </w:rPr>
        <w:t>Перечин</w:t>
      </w:r>
      <w:proofErr w:type="spellEnd"/>
      <w:r w:rsidRPr="00F3653C">
        <w:rPr>
          <w:rFonts w:ascii="Times New Roman" w:hAnsi="Times New Roman"/>
          <w:sz w:val="28"/>
          <w:lang w:val="uk-UA"/>
        </w:rPr>
        <w:t xml:space="preserve">, що знаходиться за адресою: м. </w:t>
      </w:r>
      <w:proofErr w:type="spellStart"/>
      <w:r w:rsidRPr="00F3653C">
        <w:rPr>
          <w:rFonts w:ascii="Times New Roman" w:hAnsi="Times New Roman"/>
          <w:sz w:val="28"/>
          <w:lang w:val="uk-UA"/>
        </w:rPr>
        <w:t>Перечин</w:t>
      </w:r>
      <w:proofErr w:type="spellEnd"/>
      <w:r w:rsidRPr="00F3653C">
        <w:rPr>
          <w:rFonts w:ascii="Times New Roman" w:hAnsi="Times New Roman"/>
          <w:sz w:val="28"/>
          <w:lang w:val="uk-UA"/>
        </w:rPr>
        <w:t>, вул. Ужгородська,110 А від 21.04.2021 р.</w:t>
      </w:r>
    </w:p>
    <w:p w:rsidR="00F3653C" w:rsidRPr="00F3653C" w:rsidRDefault="00F3653C" w:rsidP="00F3653C">
      <w:pPr>
        <w:pStyle w:val="a4"/>
        <w:numPr>
          <w:ilvl w:val="0"/>
          <w:numId w:val="18"/>
        </w:numPr>
        <w:spacing w:after="0" w:line="240" w:lineRule="auto"/>
        <w:jc w:val="both"/>
        <w:rPr>
          <w:rFonts w:ascii="Times New Roman" w:hAnsi="Times New Roman"/>
          <w:sz w:val="28"/>
          <w:lang w:val="uk-UA"/>
        </w:rPr>
      </w:pPr>
      <w:r w:rsidRPr="00F3653C">
        <w:rPr>
          <w:rFonts w:ascii="Times New Roman" w:hAnsi="Times New Roman"/>
          <w:sz w:val="28"/>
          <w:lang w:val="uk-UA"/>
        </w:rPr>
        <w:t>Визнати територію стадіону частково придатною для проведення футбольних змагань.</w:t>
      </w:r>
    </w:p>
    <w:p w:rsidR="00F3653C" w:rsidRPr="00F3653C" w:rsidRDefault="00F3653C" w:rsidP="00F3653C">
      <w:pPr>
        <w:pStyle w:val="a4"/>
        <w:numPr>
          <w:ilvl w:val="0"/>
          <w:numId w:val="18"/>
        </w:numPr>
        <w:spacing w:after="0" w:line="240" w:lineRule="auto"/>
        <w:jc w:val="both"/>
        <w:rPr>
          <w:rFonts w:ascii="Times New Roman" w:hAnsi="Times New Roman"/>
          <w:sz w:val="28"/>
          <w:lang w:val="uk-UA"/>
        </w:rPr>
      </w:pPr>
      <w:r w:rsidRPr="00F3653C">
        <w:rPr>
          <w:rFonts w:ascii="Times New Roman" w:hAnsi="Times New Roman"/>
          <w:sz w:val="28"/>
          <w:lang w:val="uk-UA"/>
        </w:rPr>
        <w:t xml:space="preserve">Дати дозвіл директору ДЮСШ </w:t>
      </w:r>
      <w:proofErr w:type="spellStart"/>
      <w:r w:rsidRPr="00F3653C">
        <w:rPr>
          <w:rFonts w:ascii="Times New Roman" w:hAnsi="Times New Roman"/>
          <w:sz w:val="28"/>
          <w:lang w:val="uk-UA"/>
        </w:rPr>
        <w:t>Мегешу</w:t>
      </w:r>
      <w:proofErr w:type="spellEnd"/>
      <w:r w:rsidRPr="00F3653C">
        <w:rPr>
          <w:rFonts w:ascii="Times New Roman" w:hAnsi="Times New Roman"/>
          <w:sz w:val="28"/>
          <w:lang w:val="uk-UA"/>
        </w:rPr>
        <w:t xml:space="preserve"> Євгену Петровичу на проведення необхідних робіт для підготовки чемпіонату з футболу.</w:t>
      </w:r>
    </w:p>
    <w:p w:rsidR="00F3653C" w:rsidRPr="00F3653C" w:rsidRDefault="00F3653C" w:rsidP="00F3653C">
      <w:pPr>
        <w:pStyle w:val="a4"/>
        <w:numPr>
          <w:ilvl w:val="0"/>
          <w:numId w:val="18"/>
        </w:numPr>
        <w:spacing w:after="0" w:line="240" w:lineRule="auto"/>
        <w:jc w:val="both"/>
        <w:rPr>
          <w:rFonts w:ascii="Times New Roman" w:hAnsi="Times New Roman"/>
          <w:sz w:val="28"/>
          <w:lang w:val="uk-UA"/>
        </w:rPr>
      </w:pPr>
      <w:r w:rsidRPr="00F3653C">
        <w:rPr>
          <w:rFonts w:ascii="Times New Roman" w:hAnsi="Times New Roman"/>
          <w:sz w:val="28"/>
          <w:lang w:val="uk-UA"/>
        </w:rPr>
        <w:t xml:space="preserve">Контроль за виконанням даного рішення покласти на першого заступника міського голови Назарія </w:t>
      </w:r>
      <w:proofErr w:type="spellStart"/>
      <w:r w:rsidRPr="00F3653C">
        <w:rPr>
          <w:rFonts w:ascii="Times New Roman" w:hAnsi="Times New Roman"/>
          <w:sz w:val="28"/>
          <w:lang w:val="uk-UA"/>
        </w:rPr>
        <w:t>Лабича</w:t>
      </w:r>
      <w:proofErr w:type="spellEnd"/>
      <w:r w:rsidRPr="00F3653C">
        <w:rPr>
          <w:rFonts w:ascii="Times New Roman" w:hAnsi="Times New Roman"/>
          <w:sz w:val="28"/>
          <w:lang w:val="uk-UA"/>
        </w:rPr>
        <w:t>.</w:t>
      </w:r>
    </w:p>
    <w:p w:rsidR="00F3653C" w:rsidRPr="00F3653C" w:rsidRDefault="00F3653C" w:rsidP="00F3653C">
      <w:pPr>
        <w:jc w:val="both"/>
      </w:pPr>
    </w:p>
    <w:p w:rsidR="00F3653C" w:rsidRDefault="00F3653C" w:rsidP="00F3653C">
      <w:pPr>
        <w:jc w:val="both"/>
      </w:pPr>
    </w:p>
    <w:p w:rsidR="00F3653C" w:rsidRPr="00C87A16" w:rsidRDefault="00F3653C" w:rsidP="00F3653C">
      <w:pPr>
        <w:jc w:val="both"/>
        <w:rPr>
          <w:b/>
        </w:rPr>
      </w:pPr>
    </w:p>
    <w:p w:rsidR="00F3653C" w:rsidRPr="00C87A16" w:rsidRDefault="00F3653C" w:rsidP="00F3653C">
      <w:pPr>
        <w:jc w:val="both"/>
        <w:rPr>
          <w:b/>
        </w:rPr>
      </w:pPr>
      <w:r w:rsidRPr="00C87A16">
        <w:rPr>
          <w:b/>
        </w:rPr>
        <w:t xml:space="preserve">Міський голова                                        </w:t>
      </w:r>
      <w:r>
        <w:rPr>
          <w:b/>
        </w:rPr>
        <w:t xml:space="preserve">                 </w:t>
      </w:r>
      <w:r w:rsidRPr="00C87A16">
        <w:rPr>
          <w:b/>
        </w:rPr>
        <w:t xml:space="preserve">  Іван ПОГОРІЛЯК</w:t>
      </w:r>
    </w:p>
    <w:p w:rsidR="00F3653C" w:rsidRDefault="00F3653C" w:rsidP="003C784D"/>
    <w:p w:rsidR="00F3653C" w:rsidRDefault="00F3653C" w:rsidP="003C784D"/>
    <w:p w:rsidR="00F3653C" w:rsidRDefault="00F3653C" w:rsidP="003C784D"/>
    <w:p w:rsidR="00F3653C" w:rsidRDefault="00F3653C" w:rsidP="003C784D"/>
    <w:p w:rsidR="00F3653C" w:rsidRDefault="00F3653C" w:rsidP="003C784D"/>
    <w:p w:rsidR="008F6658" w:rsidRDefault="008F6658" w:rsidP="003C784D"/>
    <w:p w:rsidR="008F6658" w:rsidRDefault="008F6658" w:rsidP="003C784D"/>
    <w:p w:rsidR="00F3653C" w:rsidRDefault="00F3653C" w:rsidP="003C784D"/>
    <w:p w:rsidR="00F3653C" w:rsidRDefault="00F3653C" w:rsidP="00F3653C">
      <w:pPr>
        <w:jc w:val="center"/>
        <w:rPr>
          <w:b/>
          <w:szCs w:val="28"/>
        </w:rPr>
      </w:pPr>
      <w:r w:rsidRPr="00C37273">
        <w:rPr>
          <w:b/>
          <w:sz w:val="30"/>
          <w:szCs w:val="30"/>
        </w:rPr>
        <w:object w:dxaOrig="795" w:dyaOrig="1354">
          <v:shape id="_x0000_i1045" type="#_x0000_t75" style="width:29.25pt;height:40.5pt" o:ole="" fillcolor="window">
            <v:imagedata r:id="rId5" o:title="" gain="69719f"/>
          </v:shape>
          <o:OLEObject Type="Embed" ProgID="Word.Picture.8" ShapeID="_x0000_i1045" DrawAspect="Content" ObjectID="_1682408976" r:id="rId28"/>
        </w:object>
      </w:r>
    </w:p>
    <w:p w:rsidR="00F3653C" w:rsidRDefault="00F3653C" w:rsidP="00F3653C">
      <w:pPr>
        <w:jc w:val="center"/>
        <w:rPr>
          <w:b/>
          <w:szCs w:val="28"/>
        </w:rPr>
      </w:pPr>
      <w:r>
        <w:rPr>
          <w:b/>
          <w:szCs w:val="28"/>
        </w:rPr>
        <w:t>У К Р А Ї Н А</w:t>
      </w:r>
    </w:p>
    <w:p w:rsidR="00F3653C" w:rsidRDefault="00F3653C" w:rsidP="00F3653C">
      <w:pPr>
        <w:jc w:val="center"/>
        <w:rPr>
          <w:b/>
          <w:szCs w:val="28"/>
        </w:rPr>
      </w:pPr>
      <w:r>
        <w:rPr>
          <w:b/>
          <w:szCs w:val="28"/>
        </w:rPr>
        <w:t>ПЕРЕЧИНСЬКА МІСЬКА РАДА</w:t>
      </w:r>
    </w:p>
    <w:p w:rsidR="00F3653C" w:rsidRDefault="00F3653C" w:rsidP="00F3653C">
      <w:pPr>
        <w:jc w:val="center"/>
        <w:rPr>
          <w:b/>
          <w:szCs w:val="28"/>
        </w:rPr>
      </w:pPr>
      <w:r>
        <w:rPr>
          <w:b/>
          <w:szCs w:val="28"/>
        </w:rPr>
        <w:t>ЗАКАРПАТСЬКОЇ ОБЛАСТІ</w:t>
      </w:r>
    </w:p>
    <w:p w:rsidR="00F3653C" w:rsidRPr="00F3653C" w:rsidRDefault="00F3653C" w:rsidP="00F3653C">
      <w:pPr>
        <w:pStyle w:val="a3"/>
        <w:jc w:val="center"/>
        <w:rPr>
          <w:rFonts w:ascii="Times New Roman" w:hAnsi="Times New Roman" w:cs="Times New Roman"/>
          <w:b/>
          <w:sz w:val="28"/>
          <w:szCs w:val="28"/>
          <w:lang w:val="uk-UA"/>
        </w:rPr>
      </w:pPr>
      <w:r w:rsidRPr="00F3653C">
        <w:rPr>
          <w:rFonts w:ascii="Times New Roman" w:hAnsi="Times New Roman" w:cs="Times New Roman"/>
          <w:b/>
          <w:sz w:val="28"/>
          <w:szCs w:val="28"/>
        </w:rPr>
        <w:t xml:space="preserve">В И К О Н А В Ч </w:t>
      </w:r>
      <w:proofErr w:type="gramStart"/>
      <w:r w:rsidRPr="00F3653C">
        <w:rPr>
          <w:rFonts w:ascii="Times New Roman" w:hAnsi="Times New Roman" w:cs="Times New Roman"/>
          <w:b/>
          <w:sz w:val="28"/>
          <w:szCs w:val="28"/>
        </w:rPr>
        <w:t>И Й</w:t>
      </w:r>
      <w:proofErr w:type="gramEnd"/>
      <w:r w:rsidRPr="00F3653C">
        <w:rPr>
          <w:rFonts w:ascii="Times New Roman" w:hAnsi="Times New Roman" w:cs="Times New Roman"/>
          <w:b/>
          <w:sz w:val="28"/>
          <w:szCs w:val="28"/>
        </w:rPr>
        <w:t xml:space="preserve">   К О М І Т Е Т</w:t>
      </w:r>
    </w:p>
    <w:p w:rsidR="00F3653C" w:rsidRPr="00F3653C" w:rsidRDefault="00F3653C" w:rsidP="00F3653C">
      <w:pPr>
        <w:pStyle w:val="a3"/>
        <w:jc w:val="center"/>
        <w:rPr>
          <w:rFonts w:ascii="Times New Roman" w:hAnsi="Times New Roman" w:cs="Times New Roman"/>
          <w:b/>
          <w:sz w:val="28"/>
          <w:szCs w:val="28"/>
          <w:lang w:val="uk-UA"/>
        </w:rPr>
      </w:pPr>
      <w:r w:rsidRPr="00F3653C">
        <w:rPr>
          <w:rFonts w:ascii="Times New Roman" w:hAnsi="Times New Roman" w:cs="Times New Roman"/>
          <w:b/>
          <w:sz w:val="28"/>
          <w:szCs w:val="28"/>
          <w:lang w:val="uk-UA"/>
        </w:rPr>
        <w:t>Р</w:t>
      </w:r>
      <w:r w:rsidRPr="00F3653C">
        <w:rPr>
          <w:rFonts w:ascii="Times New Roman" w:hAnsi="Times New Roman" w:cs="Times New Roman"/>
          <w:b/>
          <w:sz w:val="28"/>
          <w:szCs w:val="28"/>
        </w:rPr>
        <w:t xml:space="preserve"> І Ш Е Н </w:t>
      </w:r>
      <w:proofErr w:type="spellStart"/>
      <w:r w:rsidRPr="00F3653C">
        <w:rPr>
          <w:rFonts w:ascii="Times New Roman" w:hAnsi="Times New Roman" w:cs="Times New Roman"/>
          <w:b/>
          <w:sz w:val="28"/>
          <w:szCs w:val="28"/>
        </w:rPr>
        <w:t>Н</w:t>
      </w:r>
      <w:proofErr w:type="spellEnd"/>
      <w:r w:rsidRPr="00F3653C">
        <w:rPr>
          <w:rFonts w:ascii="Times New Roman" w:hAnsi="Times New Roman" w:cs="Times New Roman"/>
          <w:b/>
          <w:sz w:val="28"/>
          <w:szCs w:val="28"/>
        </w:rPr>
        <w:t xml:space="preserve"> Я</w:t>
      </w:r>
    </w:p>
    <w:p w:rsidR="00F3653C" w:rsidRDefault="00F3653C" w:rsidP="00F3653C">
      <w:pPr>
        <w:rPr>
          <w:b/>
          <w:bCs/>
          <w:szCs w:val="28"/>
        </w:rPr>
      </w:pPr>
    </w:p>
    <w:p w:rsidR="00F3653C" w:rsidRDefault="00F3653C" w:rsidP="00F3653C">
      <w:pPr>
        <w:rPr>
          <w:b/>
          <w:bCs/>
          <w:i/>
          <w:szCs w:val="28"/>
        </w:rPr>
      </w:pPr>
      <w:r>
        <w:rPr>
          <w:b/>
          <w:bCs/>
          <w:szCs w:val="28"/>
        </w:rPr>
        <w:t>Від 22 квітня 2021 року  №</w:t>
      </w:r>
      <w:r w:rsidR="008F6658">
        <w:rPr>
          <w:b/>
          <w:bCs/>
          <w:szCs w:val="28"/>
        </w:rPr>
        <w:t>75</w:t>
      </w:r>
      <w:r>
        <w:rPr>
          <w:b/>
          <w:bCs/>
          <w:szCs w:val="28"/>
        </w:rPr>
        <w:t xml:space="preserve">                                                                   </w:t>
      </w:r>
    </w:p>
    <w:p w:rsidR="00F3653C" w:rsidRDefault="00F3653C" w:rsidP="00F3653C">
      <w:pPr>
        <w:rPr>
          <w:b/>
          <w:bCs/>
          <w:szCs w:val="28"/>
        </w:rPr>
      </w:pPr>
      <w:proofErr w:type="spellStart"/>
      <w:r>
        <w:rPr>
          <w:b/>
          <w:bCs/>
          <w:szCs w:val="28"/>
        </w:rPr>
        <w:t>м.Перечин</w:t>
      </w:r>
      <w:proofErr w:type="spellEnd"/>
      <w:r>
        <w:rPr>
          <w:b/>
          <w:bCs/>
          <w:szCs w:val="28"/>
        </w:rPr>
        <w:t xml:space="preserve">  </w:t>
      </w:r>
    </w:p>
    <w:p w:rsidR="00F3653C" w:rsidRDefault="00F3653C" w:rsidP="00F3653C">
      <w:pPr>
        <w:rPr>
          <w:b/>
          <w:bCs/>
          <w:szCs w:val="28"/>
        </w:rPr>
      </w:pPr>
    </w:p>
    <w:p w:rsidR="00F3653C" w:rsidRDefault="00F3653C" w:rsidP="00F3653C">
      <w:pPr>
        <w:rPr>
          <w:b/>
          <w:bCs/>
          <w:szCs w:val="28"/>
        </w:rPr>
      </w:pPr>
      <w:r>
        <w:rPr>
          <w:b/>
          <w:bCs/>
          <w:szCs w:val="28"/>
        </w:rPr>
        <w:t>Про надання клопотання</w:t>
      </w:r>
    </w:p>
    <w:p w:rsidR="00F3653C" w:rsidRDefault="00F3653C" w:rsidP="00F3653C">
      <w:pPr>
        <w:rPr>
          <w:b/>
          <w:bCs/>
          <w:szCs w:val="28"/>
        </w:rPr>
      </w:pPr>
      <w:r>
        <w:rPr>
          <w:b/>
          <w:bCs/>
          <w:szCs w:val="28"/>
        </w:rPr>
        <w:t>на пільговий кредит</w:t>
      </w:r>
    </w:p>
    <w:p w:rsidR="00F3653C" w:rsidRDefault="00F3653C" w:rsidP="00F3653C">
      <w:pPr>
        <w:rPr>
          <w:szCs w:val="28"/>
        </w:rPr>
      </w:pPr>
      <w:r>
        <w:rPr>
          <w:szCs w:val="28"/>
        </w:rPr>
        <w:t xml:space="preserve">           </w:t>
      </w:r>
    </w:p>
    <w:p w:rsidR="00F3653C" w:rsidRDefault="00F3653C" w:rsidP="00F3653C">
      <w:pPr>
        <w:jc w:val="both"/>
        <w:rPr>
          <w:szCs w:val="28"/>
        </w:rPr>
      </w:pPr>
      <w:r>
        <w:rPr>
          <w:szCs w:val="28"/>
        </w:rPr>
        <w:t xml:space="preserve">     Розглянувши заяву жителів Перечинської ОТГ та на підставі ст.30 Закону України «Про місцеве самоврядування в Україні», виконавчий комітет Перечинської міської ради</w:t>
      </w:r>
    </w:p>
    <w:p w:rsidR="00F3653C" w:rsidRDefault="00F3653C" w:rsidP="00F3653C">
      <w:pPr>
        <w:jc w:val="both"/>
        <w:rPr>
          <w:szCs w:val="28"/>
        </w:rPr>
      </w:pPr>
    </w:p>
    <w:p w:rsidR="00F3653C" w:rsidRDefault="00F3653C" w:rsidP="00F3653C">
      <w:pPr>
        <w:jc w:val="center"/>
        <w:rPr>
          <w:b/>
          <w:bCs/>
          <w:szCs w:val="28"/>
        </w:rPr>
      </w:pPr>
      <w:r>
        <w:rPr>
          <w:b/>
          <w:bCs/>
          <w:szCs w:val="28"/>
        </w:rPr>
        <w:t>В И Р І Ш И В:</w:t>
      </w:r>
    </w:p>
    <w:p w:rsidR="00F3653C" w:rsidRDefault="00F3653C" w:rsidP="00F3653C">
      <w:pPr>
        <w:jc w:val="center"/>
        <w:rPr>
          <w:b/>
          <w:bCs/>
          <w:szCs w:val="28"/>
        </w:rPr>
      </w:pPr>
    </w:p>
    <w:p w:rsidR="00F3653C" w:rsidRDefault="00F3653C" w:rsidP="00F3653C">
      <w:pPr>
        <w:numPr>
          <w:ilvl w:val="0"/>
          <w:numId w:val="19"/>
        </w:numPr>
        <w:jc w:val="both"/>
        <w:rPr>
          <w:szCs w:val="28"/>
        </w:rPr>
      </w:pPr>
      <w:r>
        <w:rPr>
          <w:szCs w:val="28"/>
        </w:rPr>
        <w:t xml:space="preserve">Клопотати перед обласним Фондом інвестування об’єктів соціальної сфери та промисловості щодо надання пільгового кредиту </w:t>
      </w:r>
      <w:proofErr w:type="spellStart"/>
      <w:r>
        <w:rPr>
          <w:szCs w:val="28"/>
        </w:rPr>
        <w:t>Кидора</w:t>
      </w:r>
      <w:proofErr w:type="spellEnd"/>
      <w:r>
        <w:rPr>
          <w:szCs w:val="28"/>
        </w:rPr>
        <w:t xml:space="preserve"> Івану Івановичу, зареєстрований за адресою: </w:t>
      </w:r>
      <w:proofErr w:type="spellStart"/>
      <w:r>
        <w:rPr>
          <w:szCs w:val="28"/>
        </w:rPr>
        <w:t>с.Ворочово</w:t>
      </w:r>
      <w:proofErr w:type="spellEnd"/>
      <w:r>
        <w:rPr>
          <w:szCs w:val="28"/>
        </w:rPr>
        <w:t>,</w:t>
      </w:r>
      <w:r w:rsidR="00CE3C28">
        <w:rPr>
          <w:szCs w:val="28"/>
        </w:rPr>
        <w:t xml:space="preserve">***** </w:t>
      </w:r>
      <w:r>
        <w:rPr>
          <w:szCs w:val="28"/>
        </w:rPr>
        <w:t xml:space="preserve"> а фактично проживає с. </w:t>
      </w:r>
      <w:proofErr w:type="spellStart"/>
      <w:r>
        <w:rPr>
          <w:szCs w:val="28"/>
        </w:rPr>
        <w:t>Дубриничі</w:t>
      </w:r>
      <w:proofErr w:type="spellEnd"/>
      <w:r>
        <w:rPr>
          <w:szCs w:val="28"/>
        </w:rPr>
        <w:t xml:space="preserve">, вул. </w:t>
      </w:r>
      <w:r w:rsidR="003E645A">
        <w:rPr>
          <w:szCs w:val="28"/>
        </w:rPr>
        <w:t xml:space="preserve">****** </w:t>
      </w:r>
      <w:r>
        <w:rPr>
          <w:szCs w:val="28"/>
        </w:rPr>
        <w:t>в сумі 145 (сто сорок п’</w:t>
      </w:r>
      <w:r w:rsidRPr="004043AF">
        <w:rPr>
          <w:szCs w:val="28"/>
        </w:rPr>
        <w:t>ять</w:t>
      </w:r>
      <w:r>
        <w:rPr>
          <w:szCs w:val="28"/>
        </w:rPr>
        <w:t xml:space="preserve">) тисяч гривень на  реконструкцію </w:t>
      </w:r>
      <w:r>
        <w:rPr>
          <w:rFonts w:eastAsia="Times New Roman"/>
          <w:bCs/>
          <w:szCs w:val="20"/>
        </w:rPr>
        <w:t xml:space="preserve">житлового будинку за адресою: </w:t>
      </w:r>
      <w:proofErr w:type="spellStart"/>
      <w:r>
        <w:rPr>
          <w:rFonts w:eastAsia="Times New Roman"/>
          <w:bCs/>
          <w:szCs w:val="20"/>
        </w:rPr>
        <w:t>с.Дубриничі</w:t>
      </w:r>
      <w:proofErr w:type="spellEnd"/>
      <w:r>
        <w:rPr>
          <w:rFonts w:eastAsia="Times New Roman"/>
          <w:bCs/>
          <w:szCs w:val="20"/>
        </w:rPr>
        <w:t xml:space="preserve">, вул. </w:t>
      </w:r>
      <w:r w:rsidR="003E645A">
        <w:rPr>
          <w:rFonts w:eastAsia="Times New Roman"/>
          <w:bCs/>
          <w:szCs w:val="20"/>
        </w:rPr>
        <w:t>*****</w:t>
      </w:r>
    </w:p>
    <w:p w:rsidR="00F3653C" w:rsidRDefault="003E645A" w:rsidP="00F3653C">
      <w:pPr>
        <w:numPr>
          <w:ilvl w:val="0"/>
          <w:numId w:val="19"/>
        </w:numPr>
        <w:jc w:val="both"/>
        <w:rPr>
          <w:szCs w:val="28"/>
        </w:rPr>
      </w:pPr>
      <w:r>
        <w:rPr>
          <w:szCs w:val="28"/>
        </w:rPr>
        <w:t xml:space="preserve">Зобов’язати </w:t>
      </w:r>
      <w:proofErr w:type="spellStart"/>
      <w:r>
        <w:rPr>
          <w:szCs w:val="28"/>
        </w:rPr>
        <w:t>Кидора</w:t>
      </w:r>
      <w:proofErr w:type="spellEnd"/>
      <w:r w:rsidR="00F3653C">
        <w:rPr>
          <w:szCs w:val="28"/>
        </w:rPr>
        <w:t xml:space="preserve"> І.І. використовувати пільговий кредит за цільовим призначенням.</w:t>
      </w:r>
    </w:p>
    <w:p w:rsidR="00F3653C" w:rsidRDefault="00F3653C" w:rsidP="00F3653C">
      <w:pPr>
        <w:numPr>
          <w:ilvl w:val="0"/>
          <w:numId w:val="19"/>
        </w:numPr>
        <w:jc w:val="both"/>
        <w:rPr>
          <w:szCs w:val="28"/>
        </w:rPr>
      </w:pPr>
      <w:r>
        <w:rPr>
          <w:szCs w:val="28"/>
        </w:rPr>
        <w:t>Виконавчий комітет несе відповідальність за правильність визначення по наданню цільового пільгового кредиту.</w:t>
      </w:r>
    </w:p>
    <w:p w:rsidR="00F3653C" w:rsidRDefault="00F3653C" w:rsidP="00F3653C">
      <w:pPr>
        <w:numPr>
          <w:ilvl w:val="0"/>
          <w:numId w:val="19"/>
        </w:numPr>
        <w:jc w:val="both"/>
        <w:rPr>
          <w:szCs w:val="28"/>
        </w:rPr>
      </w:pPr>
      <w:r>
        <w:rPr>
          <w:szCs w:val="28"/>
        </w:rPr>
        <w:t xml:space="preserve">Контроль за виконання даного рішення покласти на керуючу справами виконавчого комітету Євгенію </w:t>
      </w:r>
      <w:proofErr w:type="spellStart"/>
      <w:r>
        <w:rPr>
          <w:szCs w:val="28"/>
        </w:rPr>
        <w:t>Гафіянич</w:t>
      </w:r>
      <w:proofErr w:type="spellEnd"/>
      <w:r>
        <w:rPr>
          <w:szCs w:val="28"/>
        </w:rPr>
        <w:t>.</w:t>
      </w:r>
    </w:p>
    <w:p w:rsidR="00F3653C" w:rsidRDefault="00F3653C" w:rsidP="00F3653C">
      <w:pPr>
        <w:jc w:val="both"/>
        <w:rPr>
          <w:b/>
          <w:szCs w:val="28"/>
        </w:rPr>
      </w:pPr>
    </w:p>
    <w:p w:rsidR="00F3653C" w:rsidRDefault="00F3653C" w:rsidP="00F3653C">
      <w:pPr>
        <w:rPr>
          <w:b/>
        </w:rPr>
      </w:pPr>
    </w:p>
    <w:p w:rsidR="00F3653C" w:rsidRDefault="00F3653C" w:rsidP="00F3653C">
      <w:pPr>
        <w:rPr>
          <w:b/>
        </w:rPr>
      </w:pPr>
    </w:p>
    <w:p w:rsidR="00F3653C" w:rsidRDefault="00F3653C" w:rsidP="00F3653C">
      <w:pPr>
        <w:rPr>
          <w:b/>
        </w:rPr>
      </w:pPr>
    </w:p>
    <w:p w:rsidR="00F3653C" w:rsidRDefault="00F3653C" w:rsidP="00F3653C">
      <w:pPr>
        <w:rPr>
          <w:b/>
        </w:rPr>
      </w:pPr>
      <w:r>
        <w:rPr>
          <w:b/>
        </w:rPr>
        <w:t>Міський голова                                                                  Іван ПОГОРІЛЯК</w:t>
      </w:r>
    </w:p>
    <w:p w:rsidR="00F3653C" w:rsidRDefault="00F3653C" w:rsidP="00F3653C"/>
    <w:p w:rsidR="00F3653C" w:rsidRDefault="00F3653C" w:rsidP="00F3653C"/>
    <w:p w:rsidR="00F3653C" w:rsidRDefault="00F3653C" w:rsidP="003C784D"/>
    <w:p w:rsidR="00F3653C" w:rsidRDefault="00F3653C" w:rsidP="003C784D"/>
    <w:p w:rsidR="007C51AE" w:rsidRDefault="007C51AE" w:rsidP="003C784D"/>
    <w:p w:rsidR="00505388" w:rsidRDefault="00505388" w:rsidP="003C784D"/>
    <w:p w:rsidR="00505388" w:rsidRDefault="00505388" w:rsidP="003C784D"/>
    <w:p w:rsidR="00C11CF4" w:rsidRDefault="00C11CF4" w:rsidP="00C11CF4">
      <w:pPr>
        <w:tabs>
          <w:tab w:val="left" w:pos="2265"/>
        </w:tabs>
        <w:rPr>
          <w:b/>
          <w:szCs w:val="28"/>
        </w:rPr>
      </w:pPr>
    </w:p>
    <w:p w:rsidR="00C11CF4" w:rsidRDefault="00C11CF4" w:rsidP="00C11CF4">
      <w:pPr>
        <w:jc w:val="center"/>
        <w:rPr>
          <w:b/>
          <w:szCs w:val="28"/>
        </w:rPr>
      </w:pPr>
      <w:r w:rsidRPr="00C37273">
        <w:rPr>
          <w:b/>
          <w:sz w:val="30"/>
          <w:szCs w:val="30"/>
        </w:rPr>
        <w:object w:dxaOrig="795" w:dyaOrig="1354">
          <v:shape id="_x0000_i1046" type="#_x0000_t75" style="width:29.25pt;height:40.5pt" o:ole="" fillcolor="window">
            <v:imagedata r:id="rId5" o:title="" gain="69719f"/>
          </v:shape>
          <o:OLEObject Type="Embed" ProgID="Word.Picture.8" ShapeID="_x0000_i1046" DrawAspect="Content" ObjectID="_1682408977" r:id="rId29"/>
        </w:object>
      </w:r>
    </w:p>
    <w:p w:rsidR="00C11CF4" w:rsidRDefault="00C11CF4" w:rsidP="00C11CF4">
      <w:pPr>
        <w:jc w:val="center"/>
        <w:rPr>
          <w:b/>
          <w:szCs w:val="28"/>
        </w:rPr>
      </w:pPr>
      <w:r>
        <w:rPr>
          <w:b/>
          <w:szCs w:val="28"/>
        </w:rPr>
        <w:t>У К Р А Ї Н А</w:t>
      </w:r>
    </w:p>
    <w:p w:rsidR="00C11CF4" w:rsidRDefault="00C11CF4" w:rsidP="00C11CF4">
      <w:pPr>
        <w:jc w:val="center"/>
        <w:rPr>
          <w:b/>
          <w:szCs w:val="28"/>
        </w:rPr>
      </w:pPr>
      <w:r>
        <w:rPr>
          <w:b/>
          <w:szCs w:val="28"/>
        </w:rPr>
        <w:t>ПЕРЕЧИНСЬКА МІСЬКА РАДА</w:t>
      </w:r>
    </w:p>
    <w:p w:rsidR="00C11CF4" w:rsidRDefault="00C11CF4" w:rsidP="00C11CF4">
      <w:pPr>
        <w:jc w:val="center"/>
        <w:rPr>
          <w:b/>
          <w:szCs w:val="28"/>
        </w:rPr>
      </w:pPr>
      <w:r>
        <w:rPr>
          <w:b/>
          <w:szCs w:val="28"/>
        </w:rPr>
        <w:t>ЗАКАРПАТСЬКОЇ ОБЛАСТІ</w:t>
      </w:r>
    </w:p>
    <w:p w:rsidR="00C11CF4" w:rsidRPr="00F3653C" w:rsidRDefault="00C11CF4" w:rsidP="00C11CF4">
      <w:pPr>
        <w:pStyle w:val="a3"/>
        <w:jc w:val="center"/>
        <w:rPr>
          <w:rFonts w:ascii="Times New Roman" w:hAnsi="Times New Roman" w:cs="Times New Roman"/>
          <w:b/>
          <w:sz w:val="28"/>
          <w:szCs w:val="28"/>
          <w:lang w:val="uk-UA"/>
        </w:rPr>
      </w:pPr>
      <w:r w:rsidRPr="00F3653C">
        <w:rPr>
          <w:rFonts w:ascii="Times New Roman" w:hAnsi="Times New Roman" w:cs="Times New Roman"/>
          <w:b/>
          <w:sz w:val="28"/>
          <w:szCs w:val="28"/>
        </w:rPr>
        <w:t xml:space="preserve">В И К О Н А В Ч </w:t>
      </w:r>
      <w:proofErr w:type="gramStart"/>
      <w:r w:rsidRPr="00F3653C">
        <w:rPr>
          <w:rFonts w:ascii="Times New Roman" w:hAnsi="Times New Roman" w:cs="Times New Roman"/>
          <w:b/>
          <w:sz w:val="28"/>
          <w:szCs w:val="28"/>
        </w:rPr>
        <w:t>И Й</w:t>
      </w:r>
      <w:proofErr w:type="gramEnd"/>
      <w:r w:rsidRPr="00F3653C">
        <w:rPr>
          <w:rFonts w:ascii="Times New Roman" w:hAnsi="Times New Roman" w:cs="Times New Roman"/>
          <w:b/>
          <w:sz w:val="28"/>
          <w:szCs w:val="28"/>
        </w:rPr>
        <w:t xml:space="preserve">   К О М І Т Е Т</w:t>
      </w:r>
    </w:p>
    <w:p w:rsidR="00C11CF4" w:rsidRPr="00F3653C" w:rsidRDefault="00C11CF4" w:rsidP="00C11CF4">
      <w:pPr>
        <w:pStyle w:val="a3"/>
        <w:jc w:val="center"/>
        <w:rPr>
          <w:rFonts w:ascii="Times New Roman" w:hAnsi="Times New Roman" w:cs="Times New Roman"/>
          <w:b/>
          <w:sz w:val="28"/>
          <w:szCs w:val="28"/>
          <w:lang w:val="uk-UA"/>
        </w:rPr>
      </w:pPr>
      <w:r w:rsidRPr="00F3653C">
        <w:rPr>
          <w:rFonts w:ascii="Times New Roman" w:hAnsi="Times New Roman" w:cs="Times New Roman"/>
          <w:b/>
          <w:sz w:val="28"/>
          <w:szCs w:val="28"/>
          <w:lang w:val="uk-UA"/>
        </w:rPr>
        <w:t>Р</w:t>
      </w:r>
      <w:r w:rsidRPr="00F3653C">
        <w:rPr>
          <w:rFonts w:ascii="Times New Roman" w:hAnsi="Times New Roman" w:cs="Times New Roman"/>
          <w:b/>
          <w:sz w:val="28"/>
          <w:szCs w:val="28"/>
        </w:rPr>
        <w:t xml:space="preserve"> І Ш Е Н </w:t>
      </w:r>
      <w:proofErr w:type="spellStart"/>
      <w:r w:rsidRPr="00F3653C">
        <w:rPr>
          <w:rFonts w:ascii="Times New Roman" w:hAnsi="Times New Roman" w:cs="Times New Roman"/>
          <w:b/>
          <w:sz w:val="28"/>
          <w:szCs w:val="28"/>
        </w:rPr>
        <w:t>Н</w:t>
      </w:r>
      <w:proofErr w:type="spellEnd"/>
      <w:r w:rsidRPr="00F3653C">
        <w:rPr>
          <w:rFonts w:ascii="Times New Roman" w:hAnsi="Times New Roman" w:cs="Times New Roman"/>
          <w:b/>
          <w:sz w:val="28"/>
          <w:szCs w:val="28"/>
        </w:rPr>
        <w:t xml:space="preserve"> Я</w:t>
      </w:r>
    </w:p>
    <w:p w:rsidR="00C11CF4" w:rsidRDefault="00C11CF4" w:rsidP="00C11CF4">
      <w:pPr>
        <w:rPr>
          <w:b/>
          <w:bCs/>
          <w:szCs w:val="28"/>
        </w:rPr>
      </w:pPr>
    </w:p>
    <w:p w:rsidR="00C11CF4" w:rsidRDefault="00C11CF4" w:rsidP="00C11CF4">
      <w:pPr>
        <w:rPr>
          <w:b/>
          <w:bCs/>
          <w:i/>
          <w:szCs w:val="28"/>
        </w:rPr>
      </w:pPr>
      <w:r>
        <w:rPr>
          <w:b/>
          <w:bCs/>
          <w:szCs w:val="28"/>
        </w:rPr>
        <w:t xml:space="preserve">Від 22 квітня 2021 року  № </w:t>
      </w:r>
      <w:r w:rsidR="008F6658">
        <w:rPr>
          <w:b/>
          <w:bCs/>
          <w:szCs w:val="28"/>
        </w:rPr>
        <w:t>76</w:t>
      </w:r>
      <w:r>
        <w:rPr>
          <w:b/>
          <w:bCs/>
          <w:szCs w:val="28"/>
        </w:rPr>
        <w:t xml:space="preserve">                                   </w:t>
      </w:r>
      <w:r w:rsidR="008F6658">
        <w:rPr>
          <w:b/>
          <w:bCs/>
          <w:szCs w:val="28"/>
        </w:rPr>
        <w:t xml:space="preserve">                               </w:t>
      </w:r>
      <w:r>
        <w:rPr>
          <w:b/>
          <w:bCs/>
          <w:szCs w:val="28"/>
        </w:rPr>
        <w:t xml:space="preserve"> </w:t>
      </w:r>
    </w:p>
    <w:p w:rsidR="00C11CF4" w:rsidRDefault="00C11CF4" w:rsidP="00C11CF4">
      <w:pPr>
        <w:rPr>
          <w:b/>
          <w:bCs/>
          <w:szCs w:val="28"/>
        </w:rPr>
      </w:pPr>
      <w:proofErr w:type="spellStart"/>
      <w:r>
        <w:rPr>
          <w:b/>
          <w:bCs/>
          <w:szCs w:val="28"/>
        </w:rPr>
        <w:t>м.Перечин</w:t>
      </w:r>
      <w:proofErr w:type="spellEnd"/>
      <w:r>
        <w:rPr>
          <w:b/>
          <w:bCs/>
          <w:szCs w:val="28"/>
        </w:rPr>
        <w:t xml:space="preserve">  </w:t>
      </w:r>
    </w:p>
    <w:p w:rsidR="00C11CF4" w:rsidRDefault="00C11CF4" w:rsidP="00C11CF4">
      <w:pPr>
        <w:jc w:val="both"/>
        <w:rPr>
          <w:szCs w:val="28"/>
        </w:rPr>
      </w:pPr>
    </w:p>
    <w:p w:rsidR="00C11CF4" w:rsidRDefault="00C11CF4" w:rsidP="00C11CF4">
      <w:pPr>
        <w:tabs>
          <w:tab w:val="left" w:pos="851"/>
          <w:tab w:val="left" w:pos="4962"/>
        </w:tabs>
        <w:jc w:val="both"/>
        <w:rPr>
          <w:b/>
          <w:szCs w:val="28"/>
        </w:rPr>
      </w:pPr>
      <w:r>
        <w:rPr>
          <w:b/>
          <w:szCs w:val="28"/>
        </w:rPr>
        <w:t xml:space="preserve">Про звернення до </w:t>
      </w:r>
    </w:p>
    <w:p w:rsidR="00C11CF4" w:rsidRDefault="00C11CF4" w:rsidP="00C11CF4">
      <w:pPr>
        <w:tabs>
          <w:tab w:val="left" w:pos="851"/>
          <w:tab w:val="left" w:pos="4962"/>
        </w:tabs>
        <w:jc w:val="both"/>
        <w:rPr>
          <w:b/>
          <w:szCs w:val="28"/>
        </w:rPr>
      </w:pPr>
      <w:r>
        <w:rPr>
          <w:b/>
          <w:szCs w:val="28"/>
        </w:rPr>
        <w:t>Президента України</w:t>
      </w:r>
    </w:p>
    <w:p w:rsidR="00C11CF4" w:rsidRDefault="00C11CF4" w:rsidP="00C11CF4">
      <w:pPr>
        <w:tabs>
          <w:tab w:val="left" w:pos="851"/>
          <w:tab w:val="left" w:pos="4962"/>
        </w:tabs>
        <w:jc w:val="both"/>
        <w:rPr>
          <w:b/>
          <w:szCs w:val="28"/>
        </w:rPr>
      </w:pPr>
      <w:r>
        <w:rPr>
          <w:b/>
          <w:szCs w:val="28"/>
        </w:rPr>
        <w:t xml:space="preserve">В.О. </w:t>
      </w:r>
      <w:proofErr w:type="spellStart"/>
      <w:r>
        <w:rPr>
          <w:b/>
          <w:szCs w:val="28"/>
        </w:rPr>
        <w:t>Зеленського</w:t>
      </w:r>
      <w:proofErr w:type="spellEnd"/>
    </w:p>
    <w:p w:rsidR="00C11CF4" w:rsidRDefault="00C11CF4" w:rsidP="00C11CF4">
      <w:pPr>
        <w:pStyle w:val="a4"/>
        <w:tabs>
          <w:tab w:val="left" w:pos="851"/>
          <w:tab w:val="left" w:pos="4962"/>
        </w:tabs>
        <w:jc w:val="both"/>
        <w:rPr>
          <w:szCs w:val="28"/>
        </w:rPr>
      </w:pPr>
    </w:p>
    <w:p w:rsidR="00C11CF4" w:rsidRPr="00324CAD" w:rsidRDefault="00C11CF4" w:rsidP="00C11CF4">
      <w:pPr>
        <w:ind w:firstLine="840"/>
        <w:jc w:val="both"/>
        <w:rPr>
          <w:szCs w:val="28"/>
          <w:lang w:eastAsia="ru-RU"/>
        </w:rPr>
      </w:pPr>
      <w:r w:rsidRPr="00324CAD">
        <w:rPr>
          <w:szCs w:val="28"/>
          <w:lang w:eastAsia="ru-RU"/>
        </w:rPr>
        <w:t xml:space="preserve">Відповідно до ст.26, ст.46 Закону України "Про місцеве самоврядування в Україні", керуючись Конституцією України, </w:t>
      </w:r>
      <w:r>
        <w:rPr>
          <w:szCs w:val="28"/>
          <w:lang w:eastAsia="ru-RU"/>
        </w:rPr>
        <w:t xml:space="preserve">враховуючи звернення членів виконавчого комітету Перечинської міської ради </w:t>
      </w:r>
      <w:r>
        <w:rPr>
          <w:szCs w:val="28"/>
          <w:lang w:val="en-US" w:eastAsia="ru-RU"/>
        </w:rPr>
        <w:t>VIII</w:t>
      </w:r>
      <w:r w:rsidRPr="006D4310">
        <w:rPr>
          <w:szCs w:val="28"/>
          <w:lang w:eastAsia="ru-RU"/>
        </w:rPr>
        <w:t xml:space="preserve"> </w:t>
      </w:r>
      <w:r>
        <w:rPr>
          <w:szCs w:val="28"/>
          <w:lang w:eastAsia="ru-RU"/>
        </w:rPr>
        <w:t>скликання від 22.04.2021</w:t>
      </w:r>
      <w:r w:rsidRPr="004D0A32">
        <w:rPr>
          <w:szCs w:val="28"/>
          <w:lang w:eastAsia="ru-RU"/>
        </w:rPr>
        <w:t xml:space="preserve"> р. у зв’язку з </w:t>
      </w:r>
      <w:r w:rsidRPr="009220FF">
        <w:rPr>
          <w:szCs w:val="24"/>
        </w:rPr>
        <w:t>будівництво</w:t>
      </w:r>
      <w:r>
        <w:rPr>
          <w:szCs w:val="24"/>
        </w:rPr>
        <w:t>м</w:t>
      </w:r>
      <w:r w:rsidRPr="009220FF">
        <w:rPr>
          <w:szCs w:val="24"/>
        </w:rPr>
        <w:t xml:space="preserve"> дороги державного значе</w:t>
      </w:r>
      <w:r>
        <w:rPr>
          <w:szCs w:val="24"/>
        </w:rPr>
        <w:t xml:space="preserve">ння Н-13 «Ужгород-Самбір-Львів», яка проходить через </w:t>
      </w:r>
      <w:proofErr w:type="spellStart"/>
      <w:r>
        <w:rPr>
          <w:szCs w:val="24"/>
        </w:rPr>
        <w:t>Перечинську</w:t>
      </w:r>
      <w:proofErr w:type="spellEnd"/>
      <w:r>
        <w:rPr>
          <w:szCs w:val="24"/>
        </w:rPr>
        <w:t xml:space="preserve"> міську територіальну громаду, виконавчий комітет Перечинської міської ради</w:t>
      </w:r>
    </w:p>
    <w:p w:rsidR="00C11CF4" w:rsidRPr="00324CAD" w:rsidRDefault="00C11CF4" w:rsidP="00C11CF4">
      <w:pPr>
        <w:ind w:firstLine="840"/>
        <w:jc w:val="center"/>
        <w:rPr>
          <w:b/>
          <w:szCs w:val="28"/>
        </w:rPr>
      </w:pPr>
    </w:p>
    <w:p w:rsidR="00C11CF4" w:rsidRPr="00324CAD" w:rsidRDefault="00C11CF4" w:rsidP="00C11CF4">
      <w:pPr>
        <w:ind w:firstLine="840"/>
        <w:jc w:val="center"/>
        <w:rPr>
          <w:b/>
          <w:szCs w:val="28"/>
        </w:rPr>
      </w:pPr>
      <w:r>
        <w:rPr>
          <w:b/>
          <w:szCs w:val="28"/>
        </w:rPr>
        <w:t>ВИРІШИВ</w:t>
      </w:r>
      <w:r w:rsidRPr="00324CAD">
        <w:rPr>
          <w:b/>
          <w:szCs w:val="28"/>
        </w:rPr>
        <w:t>:</w:t>
      </w:r>
    </w:p>
    <w:p w:rsidR="00C11CF4" w:rsidRDefault="00C11CF4" w:rsidP="00C11CF4">
      <w:pPr>
        <w:pStyle w:val="a4"/>
        <w:numPr>
          <w:ilvl w:val="0"/>
          <w:numId w:val="20"/>
        </w:numPr>
        <w:shd w:val="clear" w:color="auto" w:fill="FFFFFF"/>
        <w:spacing w:before="100" w:beforeAutospacing="1" w:after="100" w:afterAutospacing="1" w:line="240" w:lineRule="auto"/>
        <w:ind w:left="0" w:firstLine="0"/>
        <w:jc w:val="both"/>
        <w:rPr>
          <w:rFonts w:ascii="Times New Roman" w:hAnsi="Times New Roman"/>
          <w:sz w:val="28"/>
          <w:szCs w:val="28"/>
          <w:lang w:val="uk-UA"/>
        </w:rPr>
      </w:pPr>
      <w:r w:rsidRPr="00C11CF4">
        <w:rPr>
          <w:rFonts w:ascii="Times New Roman" w:hAnsi="Times New Roman"/>
          <w:sz w:val="28"/>
          <w:szCs w:val="28"/>
          <w:lang w:val="uk-UA" w:eastAsia="ru-RU"/>
        </w:rPr>
        <w:t xml:space="preserve">Звернутися </w:t>
      </w:r>
      <w:r w:rsidRPr="00C11CF4">
        <w:rPr>
          <w:rFonts w:ascii="Times New Roman" w:hAnsi="Times New Roman"/>
          <w:sz w:val="28"/>
          <w:szCs w:val="28"/>
          <w:lang w:val="uk-UA"/>
        </w:rPr>
        <w:t>до Президент</w:t>
      </w:r>
      <w:r>
        <w:rPr>
          <w:rFonts w:ascii="Times New Roman" w:hAnsi="Times New Roman"/>
          <w:sz w:val="28"/>
          <w:szCs w:val="28"/>
          <w:lang w:val="uk-UA"/>
        </w:rPr>
        <w:t xml:space="preserve">а України Володимира </w:t>
      </w:r>
      <w:proofErr w:type="spellStart"/>
      <w:r>
        <w:rPr>
          <w:rFonts w:ascii="Times New Roman" w:hAnsi="Times New Roman"/>
          <w:sz w:val="28"/>
          <w:szCs w:val="28"/>
          <w:lang w:val="uk-UA"/>
        </w:rPr>
        <w:t>Зеленського</w:t>
      </w:r>
      <w:proofErr w:type="spellEnd"/>
      <w:r w:rsidR="006B24EF">
        <w:rPr>
          <w:rFonts w:ascii="Times New Roman" w:hAnsi="Times New Roman"/>
          <w:sz w:val="28"/>
          <w:szCs w:val="28"/>
          <w:lang w:val="uk-UA"/>
        </w:rPr>
        <w:t>, Державного агентства автомобільних доріг України</w:t>
      </w:r>
      <w:r>
        <w:rPr>
          <w:rFonts w:ascii="Times New Roman" w:hAnsi="Times New Roman"/>
          <w:sz w:val="28"/>
          <w:szCs w:val="28"/>
          <w:lang w:val="uk-UA"/>
        </w:rPr>
        <w:t xml:space="preserve"> </w:t>
      </w:r>
      <w:r>
        <w:rPr>
          <w:rFonts w:ascii="Times New Roman" w:hAnsi="Times New Roman"/>
          <w:sz w:val="28"/>
          <w:szCs w:val="24"/>
          <w:lang w:val="uk-UA"/>
        </w:rPr>
        <w:t xml:space="preserve">щодо необхідності </w:t>
      </w:r>
      <w:proofErr w:type="spellStart"/>
      <w:r>
        <w:rPr>
          <w:rFonts w:ascii="Times New Roman" w:hAnsi="Times New Roman"/>
          <w:sz w:val="28"/>
          <w:szCs w:val="24"/>
        </w:rPr>
        <w:t>передбачен</w:t>
      </w:r>
      <w:r>
        <w:rPr>
          <w:rFonts w:ascii="Times New Roman" w:hAnsi="Times New Roman"/>
          <w:sz w:val="28"/>
          <w:szCs w:val="24"/>
          <w:lang w:val="uk-UA"/>
        </w:rPr>
        <w:t>ня</w:t>
      </w:r>
      <w:proofErr w:type="spellEnd"/>
      <w:r w:rsidRPr="009220FF">
        <w:rPr>
          <w:rFonts w:ascii="Times New Roman" w:hAnsi="Times New Roman"/>
          <w:sz w:val="28"/>
          <w:szCs w:val="24"/>
        </w:rPr>
        <w:t xml:space="preserve"> </w:t>
      </w:r>
      <w:proofErr w:type="spellStart"/>
      <w:r w:rsidRPr="009220FF">
        <w:rPr>
          <w:rFonts w:ascii="Times New Roman" w:hAnsi="Times New Roman"/>
          <w:sz w:val="28"/>
          <w:szCs w:val="24"/>
        </w:rPr>
        <w:t>про</w:t>
      </w:r>
      <w:r>
        <w:rPr>
          <w:rFonts w:ascii="Times New Roman" w:hAnsi="Times New Roman"/>
          <w:sz w:val="28"/>
          <w:szCs w:val="24"/>
        </w:rPr>
        <w:t>ведення</w:t>
      </w:r>
      <w:proofErr w:type="spellEnd"/>
      <w:r>
        <w:rPr>
          <w:rFonts w:ascii="Times New Roman" w:hAnsi="Times New Roman"/>
          <w:sz w:val="28"/>
          <w:szCs w:val="24"/>
        </w:rPr>
        <w:t xml:space="preserve"> </w:t>
      </w:r>
      <w:proofErr w:type="spellStart"/>
      <w:r>
        <w:rPr>
          <w:rFonts w:ascii="Times New Roman" w:hAnsi="Times New Roman"/>
          <w:sz w:val="28"/>
          <w:szCs w:val="24"/>
        </w:rPr>
        <w:t>реконструкції</w:t>
      </w:r>
      <w:proofErr w:type="spellEnd"/>
      <w:r>
        <w:rPr>
          <w:rFonts w:ascii="Times New Roman" w:hAnsi="Times New Roman"/>
          <w:sz w:val="28"/>
          <w:szCs w:val="24"/>
        </w:rPr>
        <w:t xml:space="preserve"> </w:t>
      </w:r>
      <w:proofErr w:type="spellStart"/>
      <w:r>
        <w:rPr>
          <w:rFonts w:ascii="Times New Roman" w:hAnsi="Times New Roman"/>
          <w:sz w:val="28"/>
          <w:szCs w:val="24"/>
        </w:rPr>
        <w:t>тротуарів</w:t>
      </w:r>
      <w:proofErr w:type="spellEnd"/>
      <w:r>
        <w:rPr>
          <w:rFonts w:ascii="Times New Roman" w:hAnsi="Times New Roman"/>
          <w:sz w:val="28"/>
          <w:szCs w:val="24"/>
          <w:lang w:val="uk-UA"/>
        </w:rPr>
        <w:t xml:space="preserve">, </w:t>
      </w:r>
      <w:r w:rsidRPr="009220FF">
        <w:rPr>
          <w:rFonts w:ascii="Times New Roman" w:hAnsi="Times New Roman"/>
          <w:sz w:val="28"/>
          <w:szCs w:val="24"/>
        </w:rPr>
        <w:t>ремонт</w:t>
      </w:r>
      <w:r>
        <w:rPr>
          <w:rFonts w:ascii="Times New Roman" w:hAnsi="Times New Roman"/>
          <w:sz w:val="28"/>
          <w:szCs w:val="24"/>
          <w:lang w:val="uk-UA"/>
        </w:rPr>
        <w:t>у</w:t>
      </w:r>
      <w:r w:rsidRPr="009220FF">
        <w:rPr>
          <w:rFonts w:ascii="Times New Roman" w:hAnsi="Times New Roman"/>
          <w:sz w:val="28"/>
          <w:szCs w:val="24"/>
        </w:rPr>
        <w:t xml:space="preserve"> </w:t>
      </w:r>
      <w:r w:rsidRPr="00C11CF4">
        <w:rPr>
          <w:rFonts w:ascii="Times New Roman" w:hAnsi="Times New Roman"/>
          <w:sz w:val="28"/>
          <w:szCs w:val="28"/>
        </w:rPr>
        <w:t xml:space="preserve">систем </w:t>
      </w:r>
      <w:proofErr w:type="spellStart"/>
      <w:r w:rsidRPr="00C11CF4">
        <w:rPr>
          <w:rFonts w:ascii="Times New Roman" w:hAnsi="Times New Roman"/>
          <w:sz w:val="28"/>
          <w:szCs w:val="28"/>
        </w:rPr>
        <w:t>водовідведення</w:t>
      </w:r>
      <w:proofErr w:type="spellEnd"/>
      <w:r w:rsidRPr="00C11CF4">
        <w:rPr>
          <w:rFonts w:ascii="Times New Roman" w:hAnsi="Times New Roman"/>
          <w:sz w:val="28"/>
          <w:szCs w:val="28"/>
          <w:lang w:val="uk-UA"/>
        </w:rPr>
        <w:t xml:space="preserve"> на ділянці автомобільної дороги державного значення Н</w:t>
      </w:r>
      <w:r w:rsidRPr="00C11CF4">
        <w:rPr>
          <w:rFonts w:ascii="Times New Roman" w:hAnsi="Times New Roman"/>
          <w:sz w:val="28"/>
          <w:szCs w:val="28"/>
        </w:rPr>
        <w:t>-13 «</w:t>
      </w:r>
      <w:proofErr w:type="spellStart"/>
      <w:r w:rsidRPr="00C11CF4">
        <w:rPr>
          <w:rFonts w:ascii="Times New Roman" w:hAnsi="Times New Roman"/>
          <w:sz w:val="28"/>
          <w:szCs w:val="28"/>
        </w:rPr>
        <w:t>Ужгород-Самбір-Львів</w:t>
      </w:r>
      <w:proofErr w:type="spellEnd"/>
      <w:r w:rsidRPr="00C11CF4">
        <w:rPr>
          <w:rFonts w:ascii="Times New Roman" w:hAnsi="Times New Roman"/>
          <w:sz w:val="28"/>
          <w:szCs w:val="28"/>
        </w:rPr>
        <w:t>», яка проходить через</w:t>
      </w:r>
      <w:r>
        <w:rPr>
          <w:rFonts w:ascii="Times New Roman" w:hAnsi="Times New Roman"/>
          <w:sz w:val="28"/>
          <w:szCs w:val="28"/>
          <w:lang w:val="uk-UA"/>
        </w:rPr>
        <w:t xml:space="preserve"> місто </w:t>
      </w:r>
      <w:proofErr w:type="spellStart"/>
      <w:r>
        <w:rPr>
          <w:rFonts w:ascii="Times New Roman" w:hAnsi="Times New Roman"/>
          <w:sz w:val="28"/>
          <w:szCs w:val="28"/>
          <w:lang w:val="uk-UA"/>
        </w:rPr>
        <w:t>Перечин</w:t>
      </w:r>
      <w:proofErr w:type="spellEnd"/>
      <w:r w:rsidRPr="00C11CF4">
        <w:rPr>
          <w:rFonts w:ascii="Times New Roman" w:hAnsi="Times New Roman"/>
          <w:sz w:val="28"/>
          <w:szCs w:val="28"/>
          <w:lang w:val="uk-UA"/>
        </w:rPr>
        <w:t xml:space="preserve">, </w:t>
      </w:r>
      <w:r w:rsidRPr="00C11CF4">
        <w:rPr>
          <w:rFonts w:ascii="Times New Roman" w:hAnsi="Times New Roman"/>
          <w:sz w:val="28"/>
          <w:szCs w:val="28"/>
          <w:lang w:val="uk-UA" w:eastAsia="ru-RU"/>
        </w:rPr>
        <w:t>(текст Звернення додається).</w:t>
      </w:r>
    </w:p>
    <w:p w:rsidR="00C11CF4" w:rsidRPr="006B24EF" w:rsidRDefault="00C11CF4" w:rsidP="006B24EF">
      <w:pPr>
        <w:pStyle w:val="a4"/>
        <w:numPr>
          <w:ilvl w:val="0"/>
          <w:numId w:val="20"/>
        </w:numPr>
        <w:shd w:val="clear" w:color="auto" w:fill="FFFFFF"/>
        <w:spacing w:before="100" w:beforeAutospacing="1" w:after="100" w:afterAutospacing="1" w:line="240" w:lineRule="auto"/>
        <w:ind w:left="0" w:firstLine="0"/>
        <w:jc w:val="both"/>
        <w:rPr>
          <w:rFonts w:ascii="Times New Roman" w:hAnsi="Times New Roman"/>
          <w:sz w:val="28"/>
          <w:szCs w:val="28"/>
          <w:lang w:val="uk-UA"/>
        </w:rPr>
      </w:pPr>
      <w:r w:rsidRPr="006B24EF">
        <w:rPr>
          <w:rFonts w:ascii="Times New Roman" w:hAnsi="Times New Roman"/>
          <w:sz w:val="28"/>
          <w:szCs w:val="28"/>
          <w:lang w:val="uk-UA"/>
        </w:rPr>
        <w:t xml:space="preserve">Копію звернення надіслати </w:t>
      </w:r>
      <w:r w:rsidR="006B24EF" w:rsidRPr="006B24EF">
        <w:rPr>
          <w:rFonts w:ascii="Times New Roman" w:hAnsi="Times New Roman"/>
          <w:sz w:val="28"/>
          <w:szCs w:val="28"/>
          <w:lang w:val="uk-UA"/>
        </w:rPr>
        <w:t>г</w:t>
      </w:r>
      <w:r w:rsidRPr="006B24EF">
        <w:rPr>
          <w:rFonts w:ascii="Times New Roman" w:hAnsi="Times New Roman"/>
          <w:sz w:val="28"/>
          <w:szCs w:val="28"/>
          <w:lang w:val="uk-UA"/>
        </w:rPr>
        <w:t>олові Закарпатської обласної державної адміністрації</w:t>
      </w:r>
      <w:r w:rsidR="006B24EF" w:rsidRPr="006B24EF">
        <w:rPr>
          <w:rFonts w:ascii="Times New Roman" w:hAnsi="Times New Roman"/>
          <w:sz w:val="28"/>
          <w:szCs w:val="28"/>
          <w:lang w:val="uk-UA"/>
        </w:rPr>
        <w:t xml:space="preserve"> </w:t>
      </w:r>
      <w:proofErr w:type="spellStart"/>
      <w:r w:rsidRPr="006B24EF">
        <w:rPr>
          <w:rFonts w:ascii="Times New Roman" w:hAnsi="Times New Roman"/>
          <w:sz w:val="28"/>
          <w:szCs w:val="28"/>
          <w:lang w:val="uk-UA"/>
        </w:rPr>
        <w:t>Полоскову</w:t>
      </w:r>
      <w:proofErr w:type="spellEnd"/>
      <w:r w:rsidRPr="006B24EF">
        <w:rPr>
          <w:rFonts w:ascii="Times New Roman" w:hAnsi="Times New Roman"/>
          <w:sz w:val="28"/>
          <w:szCs w:val="28"/>
          <w:lang w:val="uk-UA"/>
        </w:rPr>
        <w:t xml:space="preserve"> А.О.</w:t>
      </w:r>
      <w:r w:rsidR="006B24EF" w:rsidRPr="006B24EF">
        <w:rPr>
          <w:rFonts w:ascii="Times New Roman" w:hAnsi="Times New Roman"/>
          <w:sz w:val="28"/>
          <w:szCs w:val="28"/>
          <w:lang w:val="uk-UA"/>
        </w:rPr>
        <w:t xml:space="preserve"> начальнику </w:t>
      </w:r>
      <w:r w:rsidRPr="006B24EF">
        <w:rPr>
          <w:rFonts w:ascii="Times New Roman" w:hAnsi="Times New Roman"/>
          <w:sz w:val="28"/>
          <w:szCs w:val="28"/>
          <w:lang w:val="uk-UA"/>
        </w:rPr>
        <w:t xml:space="preserve">Служби </w:t>
      </w:r>
      <w:proofErr w:type="spellStart"/>
      <w:r w:rsidRPr="006B24EF">
        <w:rPr>
          <w:rFonts w:ascii="Times New Roman" w:hAnsi="Times New Roman"/>
          <w:sz w:val="28"/>
          <w:szCs w:val="28"/>
          <w:lang w:val="uk-UA"/>
        </w:rPr>
        <w:t>автомобільниї</w:t>
      </w:r>
      <w:proofErr w:type="spellEnd"/>
      <w:r w:rsidRPr="006B24EF">
        <w:rPr>
          <w:rFonts w:ascii="Times New Roman" w:hAnsi="Times New Roman"/>
          <w:sz w:val="28"/>
          <w:szCs w:val="28"/>
          <w:lang w:val="uk-UA"/>
        </w:rPr>
        <w:t xml:space="preserve"> доріг у Закарпатській області</w:t>
      </w:r>
      <w:r w:rsidR="006B24EF" w:rsidRPr="006B24EF">
        <w:rPr>
          <w:rFonts w:ascii="Times New Roman" w:hAnsi="Times New Roman"/>
          <w:sz w:val="28"/>
          <w:szCs w:val="28"/>
          <w:lang w:val="uk-UA"/>
        </w:rPr>
        <w:t xml:space="preserve"> </w:t>
      </w:r>
      <w:r w:rsidRPr="006B24EF">
        <w:rPr>
          <w:rFonts w:ascii="Times New Roman" w:hAnsi="Times New Roman"/>
          <w:sz w:val="28"/>
          <w:szCs w:val="28"/>
          <w:lang w:val="uk-UA"/>
        </w:rPr>
        <w:t>Воловику Б.Б.</w:t>
      </w:r>
    </w:p>
    <w:p w:rsidR="00C11CF4" w:rsidRPr="006B24EF" w:rsidRDefault="00C11CF4" w:rsidP="006B24EF">
      <w:pPr>
        <w:pStyle w:val="a4"/>
        <w:numPr>
          <w:ilvl w:val="0"/>
          <w:numId w:val="20"/>
        </w:numPr>
        <w:shd w:val="clear" w:color="auto" w:fill="FFFFFF"/>
        <w:spacing w:before="100" w:beforeAutospacing="1" w:after="100" w:afterAutospacing="1" w:line="240" w:lineRule="auto"/>
        <w:ind w:left="0" w:firstLine="0"/>
        <w:jc w:val="both"/>
        <w:rPr>
          <w:rFonts w:ascii="Times New Roman" w:hAnsi="Times New Roman"/>
          <w:sz w:val="28"/>
          <w:szCs w:val="28"/>
          <w:lang w:val="uk-UA"/>
        </w:rPr>
      </w:pPr>
      <w:proofErr w:type="spellStart"/>
      <w:r w:rsidRPr="006B24EF">
        <w:rPr>
          <w:rFonts w:ascii="Times New Roman" w:hAnsi="Times New Roman"/>
          <w:sz w:val="28"/>
          <w:szCs w:val="28"/>
        </w:rPr>
        <w:t>Звернення</w:t>
      </w:r>
      <w:proofErr w:type="spellEnd"/>
      <w:r w:rsidRPr="006B24EF">
        <w:rPr>
          <w:rFonts w:ascii="Times New Roman" w:hAnsi="Times New Roman"/>
          <w:sz w:val="28"/>
          <w:szCs w:val="28"/>
        </w:rPr>
        <w:t xml:space="preserve"> </w:t>
      </w:r>
      <w:proofErr w:type="spellStart"/>
      <w:r w:rsidRPr="006B24EF">
        <w:rPr>
          <w:rFonts w:ascii="Times New Roman" w:hAnsi="Times New Roman"/>
          <w:sz w:val="28"/>
          <w:szCs w:val="28"/>
        </w:rPr>
        <w:t>опублікувати</w:t>
      </w:r>
      <w:proofErr w:type="spellEnd"/>
      <w:r w:rsidRPr="006B24EF">
        <w:rPr>
          <w:rFonts w:ascii="Times New Roman" w:hAnsi="Times New Roman"/>
          <w:sz w:val="28"/>
          <w:szCs w:val="28"/>
        </w:rPr>
        <w:t xml:space="preserve"> на </w:t>
      </w:r>
      <w:proofErr w:type="spellStart"/>
      <w:r w:rsidRPr="006B24EF">
        <w:rPr>
          <w:rFonts w:ascii="Times New Roman" w:hAnsi="Times New Roman"/>
          <w:sz w:val="28"/>
          <w:szCs w:val="28"/>
        </w:rPr>
        <w:t>офіційному</w:t>
      </w:r>
      <w:proofErr w:type="spellEnd"/>
      <w:r w:rsidRPr="006B24EF">
        <w:rPr>
          <w:rFonts w:ascii="Times New Roman" w:hAnsi="Times New Roman"/>
          <w:sz w:val="28"/>
          <w:szCs w:val="28"/>
        </w:rPr>
        <w:t xml:space="preserve"> </w:t>
      </w:r>
      <w:proofErr w:type="spellStart"/>
      <w:r w:rsidRPr="006B24EF">
        <w:rPr>
          <w:rFonts w:ascii="Times New Roman" w:hAnsi="Times New Roman"/>
          <w:sz w:val="28"/>
          <w:szCs w:val="28"/>
        </w:rPr>
        <w:t>сайті</w:t>
      </w:r>
      <w:proofErr w:type="spellEnd"/>
      <w:r w:rsidRPr="006B24EF">
        <w:rPr>
          <w:rFonts w:ascii="Times New Roman" w:hAnsi="Times New Roman"/>
          <w:sz w:val="28"/>
          <w:szCs w:val="28"/>
        </w:rPr>
        <w:t xml:space="preserve"> Перечинської </w:t>
      </w:r>
      <w:proofErr w:type="spellStart"/>
      <w:r w:rsidRPr="006B24EF">
        <w:rPr>
          <w:rFonts w:ascii="Times New Roman" w:hAnsi="Times New Roman"/>
          <w:sz w:val="28"/>
          <w:szCs w:val="28"/>
        </w:rPr>
        <w:t>міської</w:t>
      </w:r>
      <w:proofErr w:type="spellEnd"/>
      <w:r w:rsidRPr="006B24EF">
        <w:rPr>
          <w:rFonts w:ascii="Times New Roman" w:hAnsi="Times New Roman"/>
          <w:sz w:val="28"/>
          <w:szCs w:val="28"/>
        </w:rPr>
        <w:t xml:space="preserve"> ради </w:t>
      </w:r>
      <w:proofErr w:type="spellStart"/>
      <w:r w:rsidRPr="006B24EF">
        <w:rPr>
          <w:rFonts w:ascii="Times New Roman" w:hAnsi="Times New Roman"/>
          <w:sz w:val="28"/>
          <w:szCs w:val="28"/>
        </w:rPr>
        <w:t>Закарпатської</w:t>
      </w:r>
      <w:proofErr w:type="spellEnd"/>
      <w:r w:rsidRPr="006B24EF">
        <w:rPr>
          <w:rFonts w:ascii="Times New Roman" w:hAnsi="Times New Roman"/>
          <w:sz w:val="28"/>
          <w:szCs w:val="28"/>
        </w:rPr>
        <w:t xml:space="preserve"> </w:t>
      </w:r>
      <w:proofErr w:type="spellStart"/>
      <w:r w:rsidRPr="006B24EF">
        <w:rPr>
          <w:rFonts w:ascii="Times New Roman" w:hAnsi="Times New Roman"/>
          <w:sz w:val="28"/>
          <w:szCs w:val="28"/>
        </w:rPr>
        <w:t>області</w:t>
      </w:r>
      <w:proofErr w:type="spellEnd"/>
      <w:r w:rsidRPr="006B24EF">
        <w:rPr>
          <w:rFonts w:ascii="Times New Roman" w:hAnsi="Times New Roman"/>
          <w:sz w:val="28"/>
          <w:szCs w:val="28"/>
        </w:rPr>
        <w:t>. </w:t>
      </w:r>
    </w:p>
    <w:p w:rsidR="00C11CF4" w:rsidRPr="00254ACB" w:rsidRDefault="00C11CF4" w:rsidP="00C11CF4">
      <w:pPr>
        <w:pStyle w:val="a4"/>
        <w:numPr>
          <w:ilvl w:val="0"/>
          <w:numId w:val="20"/>
        </w:numPr>
        <w:shd w:val="clear" w:color="auto" w:fill="FFFFFF"/>
        <w:spacing w:before="100" w:beforeAutospacing="1" w:after="100" w:afterAutospacing="1" w:line="240" w:lineRule="auto"/>
        <w:ind w:left="0" w:firstLine="0"/>
        <w:jc w:val="both"/>
        <w:rPr>
          <w:rFonts w:ascii="Times New Roman" w:hAnsi="Times New Roman"/>
          <w:sz w:val="28"/>
          <w:szCs w:val="28"/>
        </w:rPr>
      </w:pPr>
      <w:r w:rsidRPr="00254ACB">
        <w:rPr>
          <w:rFonts w:ascii="Times New Roman" w:hAnsi="Times New Roman"/>
          <w:sz w:val="28"/>
          <w:szCs w:val="28"/>
        </w:rPr>
        <w:t xml:space="preserve">Контроль за </w:t>
      </w:r>
      <w:proofErr w:type="spellStart"/>
      <w:r w:rsidRPr="00254ACB">
        <w:rPr>
          <w:rFonts w:ascii="Times New Roman" w:hAnsi="Times New Roman"/>
          <w:sz w:val="28"/>
          <w:szCs w:val="28"/>
        </w:rPr>
        <w:t>виконанням</w:t>
      </w:r>
      <w:proofErr w:type="spellEnd"/>
      <w:r w:rsidRPr="00254ACB">
        <w:rPr>
          <w:rFonts w:ascii="Times New Roman" w:hAnsi="Times New Roman"/>
          <w:sz w:val="28"/>
          <w:szCs w:val="28"/>
        </w:rPr>
        <w:t xml:space="preserve"> </w:t>
      </w:r>
      <w:proofErr w:type="spellStart"/>
      <w:proofErr w:type="gramStart"/>
      <w:r w:rsidRPr="00254ACB">
        <w:rPr>
          <w:rFonts w:ascii="Times New Roman" w:hAnsi="Times New Roman"/>
          <w:sz w:val="28"/>
          <w:szCs w:val="28"/>
        </w:rPr>
        <w:t>р</w:t>
      </w:r>
      <w:proofErr w:type="gramEnd"/>
      <w:r w:rsidRPr="00254ACB">
        <w:rPr>
          <w:rFonts w:ascii="Times New Roman" w:hAnsi="Times New Roman"/>
          <w:sz w:val="28"/>
          <w:szCs w:val="28"/>
        </w:rPr>
        <w:t>ішення</w:t>
      </w:r>
      <w:proofErr w:type="spellEnd"/>
      <w:r w:rsidRPr="00254ACB">
        <w:rPr>
          <w:rFonts w:ascii="Times New Roman" w:hAnsi="Times New Roman"/>
          <w:sz w:val="28"/>
          <w:szCs w:val="28"/>
        </w:rPr>
        <w:t xml:space="preserve"> </w:t>
      </w:r>
      <w:proofErr w:type="spellStart"/>
      <w:r w:rsidRPr="00254ACB">
        <w:rPr>
          <w:rFonts w:ascii="Times New Roman" w:hAnsi="Times New Roman"/>
          <w:sz w:val="28"/>
          <w:szCs w:val="28"/>
        </w:rPr>
        <w:t>покласти</w:t>
      </w:r>
      <w:proofErr w:type="spellEnd"/>
      <w:r>
        <w:rPr>
          <w:rFonts w:ascii="Times New Roman" w:hAnsi="Times New Roman"/>
          <w:sz w:val="28"/>
          <w:szCs w:val="28"/>
        </w:rPr>
        <w:t xml:space="preserve"> на </w:t>
      </w:r>
      <w:r>
        <w:rPr>
          <w:rFonts w:ascii="Times New Roman" w:hAnsi="Times New Roman"/>
          <w:sz w:val="28"/>
          <w:szCs w:val="28"/>
          <w:lang w:val="uk-UA"/>
        </w:rPr>
        <w:t xml:space="preserve">керуючу справами виконавчого комітету Євгенію </w:t>
      </w:r>
      <w:proofErr w:type="spellStart"/>
      <w:r>
        <w:rPr>
          <w:rFonts w:ascii="Times New Roman" w:hAnsi="Times New Roman"/>
          <w:sz w:val="28"/>
          <w:szCs w:val="28"/>
          <w:lang w:val="uk-UA"/>
        </w:rPr>
        <w:t>Гафіянич</w:t>
      </w:r>
      <w:proofErr w:type="spellEnd"/>
      <w:r>
        <w:rPr>
          <w:rFonts w:ascii="Times New Roman" w:hAnsi="Times New Roman"/>
          <w:sz w:val="28"/>
          <w:szCs w:val="28"/>
          <w:lang w:val="uk-UA"/>
        </w:rPr>
        <w:t>.</w:t>
      </w:r>
    </w:p>
    <w:p w:rsidR="00C11CF4" w:rsidRPr="00254ACB" w:rsidRDefault="00C11CF4" w:rsidP="00C11CF4">
      <w:pPr>
        <w:ind w:firstLine="709"/>
        <w:jc w:val="both"/>
        <w:rPr>
          <w:szCs w:val="28"/>
          <w:lang w:eastAsia="ru-RU"/>
        </w:rPr>
      </w:pPr>
    </w:p>
    <w:p w:rsidR="00C11CF4" w:rsidRPr="00254ACB" w:rsidRDefault="00C11CF4" w:rsidP="00C11CF4">
      <w:pPr>
        <w:tabs>
          <w:tab w:val="left" w:pos="8364"/>
        </w:tabs>
        <w:ind w:right="-2"/>
        <w:jc w:val="both"/>
        <w:rPr>
          <w:b/>
          <w:szCs w:val="28"/>
        </w:rPr>
      </w:pPr>
    </w:p>
    <w:p w:rsidR="00C11CF4" w:rsidRDefault="00C11CF4" w:rsidP="00C11CF4">
      <w:pPr>
        <w:tabs>
          <w:tab w:val="left" w:pos="8364"/>
        </w:tabs>
        <w:ind w:right="-2"/>
        <w:jc w:val="both"/>
        <w:rPr>
          <w:b/>
          <w:szCs w:val="28"/>
        </w:rPr>
      </w:pPr>
      <w:r w:rsidRPr="00324CAD">
        <w:rPr>
          <w:b/>
          <w:szCs w:val="28"/>
        </w:rPr>
        <w:t>Міський голова                                                                      Іван ПОГОРІЛЯК</w:t>
      </w:r>
    </w:p>
    <w:p w:rsidR="00C11CF4" w:rsidRDefault="00C11CF4" w:rsidP="00C11CF4">
      <w:pPr>
        <w:rPr>
          <w:b/>
          <w:szCs w:val="28"/>
        </w:rPr>
      </w:pPr>
      <w:r>
        <w:rPr>
          <w:b/>
          <w:szCs w:val="28"/>
        </w:rPr>
        <w:br w:type="page"/>
      </w:r>
    </w:p>
    <w:p w:rsidR="00C11CF4" w:rsidRDefault="00C11CF4" w:rsidP="003C784D"/>
    <w:p w:rsidR="006B24EF" w:rsidRPr="009220FF" w:rsidRDefault="006B24EF" w:rsidP="006B24EF">
      <w:pPr>
        <w:jc w:val="right"/>
        <w:rPr>
          <w:b/>
          <w:szCs w:val="24"/>
        </w:rPr>
      </w:pPr>
      <w:r w:rsidRPr="009220FF">
        <w:rPr>
          <w:b/>
          <w:szCs w:val="24"/>
        </w:rPr>
        <w:t>Президенту України</w:t>
      </w:r>
    </w:p>
    <w:p w:rsidR="006B24EF" w:rsidRPr="009220FF" w:rsidRDefault="006B24EF" w:rsidP="006B24EF">
      <w:pPr>
        <w:jc w:val="right"/>
        <w:rPr>
          <w:b/>
          <w:szCs w:val="24"/>
        </w:rPr>
      </w:pPr>
      <w:r w:rsidRPr="009220FF">
        <w:rPr>
          <w:b/>
          <w:szCs w:val="24"/>
        </w:rPr>
        <w:tab/>
      </w:r>
      <w:r w:rsidRPr="009220FF">
        <w:rPr>
          <w:b/>
          <w:szCs w:val="24"/>
        </w:rPr>
        <w:tab/>
      </w:r>
      <w:r w:rsidRPr="009220FF">
        <w:rPr>
          <w:b/>
          <w:szCs w:val="24"/>
        </w:rPr>
        <w:tab/>
      </w:r>
      <w:r w:rsidRPr="009220FF">
        <w:rPr>
          <w:b/>
          <w:szCs w:val="24"/>
        </w:rPr>
        <w:tab/>
      </w:r>
      <w:r w:rsidRPr="009220FF">
        <w:rPr>
          <w:b/>
          <w:szCs w:val="24"/>
        </w:rPr>
        <w:tab/>
      </w:r>
      <w:proofErr w:type="spellStart"/>
      <w:r w:rsidRPr="009220FF">
        <w:rPr>
          <w:b/>
          <w:szCs w:val="24"/>
        </w:rPr>
        <w:t>Зеленському</w:t>
      </w:r>
      <w:proofErr w:type="spellEnd"/>
      <w:r w:rsidRPr="009220FF">
        <w:rPr>
          <w:b/>
          <w:szCs w:val="24"/>
        </w:rPr>
        <w:t xml:space="preserve"> В. О.</w:t>
      </w:r>
    </w:p>
    <w:p w:rsidR="006B24EF" w:rsidRPr="009220FF" w:rsidRDefault="006B24EF" w:rsidP="006B24EF">
      <w:pPr>
        <w:jc w:val="right"/>
        <w:rPr>
          <w:b/>
          <w:szCs w:val="24"/>
        </w:rPr>
      </w:pPr>
      <w:r w:rsidRPr="009220FF">
        <w:rPr>
          <w:szCs w:val="24"/>
        </w:rPr>
        <w:tab/>
      </w:r>
      <w:r w:rsidRPr="009220FF">
        <w:rPr>
          <w:szCs w:val="24"/>
        </w:rPr>
        <w:tab/>
      </w:r>
      <w:r w:rsidRPr="009220FF">
        <w:rPr>
          <w:szCs w:val="24"/>
        </w:rPr>
        <w:tab/>
      </w:r>
      <w:r w:rsidRPr="009220FF">
        <w:rPr>
          <w:szCs w:val="24"/>
        </w:rPr>
        <w:tab/>
      </w:r>
      <w:r w:rsidRPr="009220FF">
        <w:rPr>
          <w:szCs w:val="24"/>
        </w:rPr>
        <w:tab/>
      </w:r>
      <w:r w:rsidRPr="009220FF">
        <w:rPr>
          <w:b/>
          <w:szCs w:val="24"/>
        </w:rPr>
        <w:t>Державному агентству автомобільних доріг України</w:t>
      </w:r>
    </w:p>
    <w:p w:rsidR="006B24EF" w:rsidRPr="009220FF" w:rsidRDefault="006B24EF" w:rsidP="006B24EF">
      <w:pPr>
        <w:jc w:val="right"/>
        <w:rPr>
          <w:szCs w:val="24"/>
        </w:rPr>
      </w:pPr>
      <w:r w:rsidRPr="009220FF">
        <w:rPr>
          <w:szCs w:val="24"/>
        </w:rPr>
        <w:tab/>
      </w:r>
      <w:r w:rsidRPr="009220FF">
        <w:rPr>
          <w:szCs w:val="24"/>
        </w:rPr>
        <w:tab/>
      </w:r>
      <w:r w:rsidRPr="009220FF">
        <w:rPr>
          <w:szCs w:val="24"/>
        </w:rPr>
        <w:tab/>
      </w:r>
      <w:r w:rsidRPr="009220FF">
        <w:rPr>
          <w:szCs w:val="24"/>
        </w:rPr>
        <w:tab/>
      </w:r>
      <w:r w:rsidRPr="009220FF">
        <w:rPr>
          <w:szCs w:val="24"/>
        </w:rPr>
        <w:tab/>
      </w:r>
    </w:p>
    <w:p w:rsidR="006B24EF" w:rsidRPr="009220FF" w:rsidRDefault="006B24EF" w:rsidP="006B24EF">
      <w:pPr>
        <w:jc w:val="right"/>
        <w:rPr>
          <w:szCs w:val="24"/>
        </w:rPr>
      </w:pPr>
      <w:r w:rsidRPr="009220FF">
        <w:rPr>
          <w:szCs w:val="24"/>
        </w:rPr>
        <w:tab/>
      </w:r>
      <w:r w:rsidRPr="009220FF">
        <w:rPr>
          <w:szCs w:val="24"/>
        </w:rPr>
        <w:tab/>
      </w:r>
      <w:r w:rsidRPr="009220FF">
        <w:rPr>
          <w:szCs w:val="24"/>
        </w:rPr>
        <w:tab/>
        <w:t>Копія:</w:t>
      </w:r>
      <w:r w:rsidRPr="009220FF">
        <w:rPr>
          <w:szCs w:val="24"/>
        </w:rPr>
        <w:tab/>
      </w:r>
      <w:r w:rsidRPr="009220FF">
        <w:rPr>
          <w:szCs w:val="24"/>
        </w:rPr>
        <w:tab/>
        <w:t>Голові Закарпатської обласної державної адміністрації</w:t>
      </w:r>
    </w:p>
    <w:p w:rsidR="006B24EF" w:rsidRPr="009220FF" w:rsidRDefault="006B24EF" w:rsidP="006B24EF">
      <w:pPr>
        <w:jc w:val="right"/>
        <w:rPr>
          <w:szCs w:val="24"/>
        </w:rPr>
      </w:pPr>
      <w:r w:rsidRPr="009220FF">
        <w:rPr>
          <w:szCs w:val="24"/>
        </w:rPr>
        <w:tab/>
      </w:r>
      <w:r w:rsidRPr="009220FF">
        <w:rPr>
          <w:szCs w:val="24"/>
        </w:rPr>
        <w:tab/>
      </w:r>
      <w:r w:rsidRPr="009220FF">
        <w:rPr>
          <w:szCs w:val="24"/>
        </w:rPr>
        <w:tab/>
      </w:r>
      <w:r w:rsidRPr="009220FF">
        <w:rPr>
          <w:szCs w:val="24"/>
        </w:rPr>
        <w:tab/>
      </w:r>
      <w:r w:rsidRPr="009220FF">
        <w:rPr>
          <w:szCs w:val="24"/>
        </w:rPr>
        <w:tab/>
      </w:r>
      <w:proofErr w:type="spellStart"/>
      <w:r w:rsidRPr="009220FF">
        <w:rPr>
          <w:szCs w:val="24"/>
        </w:rPr>
        <w:t>Полоскову</w:t>
      </w:r>
      <w:proofErr w:type="spellEnd"/>
      <w:r w:rsidRPr="009220FF">
        <w:rPr>
          <w:szCs w:val="24"/>
        </w:rPr>
        <w:t xml:space="preserve"> А.О.</w:t>
      </w:r>
    </w:p>
    <w:p w:rsidR="006B24EF" w:rsidRPr="009220FF" w:rsidRDefault="006B24EF" w:rsidP="006B24EF">
      <w:pPr>
        <w:jc w:val="right"/>
        <w:rPr>
          <w:szCs w:val="24"/>
        </w:rPr>
      </w:pPr>
      <w:r w:rsidRPr="009220FF">
        <w:rPr>
          <w:szCs w:val="24"/>
        </w:rPr>
        <w:tab/>
      </w:r>
      <w:r w:rsidRPr="009220FF">
        <w:rPr>
          <w:szCs w:val="24"/>
        </w:rPr>
        <w:tab/>
      </w:r>
      <w:r w:rsidRPr="009220FF">
        <w:rPr>
          <w:szCs w:val="24"/>
        </w:rPr>
        <w:tab/>
      </w:r>
      <w:r w:rsidRPr="009220FF">
        <w:rPr>
          <w:szCs w:val="24"/>
        </w:rPr>
        <w:tab/>
      </w:r>
      <w:r w:rsidRPr="009220FF">
        <w:rPr>
          <w:szCs w:val="24"/>
        </w:rPr>
        <w:tab/>
        <w:t xml:space="preserve">Начальнику Служби </w:t>
      </w:r>
      <w:proofErr w:type="spellStart"/>
      <w:r w:rsidRPr="009220FF">
        <w:rPr>
          <w:szCs w:val="24"/>
        </w:rPr>
        <w:t>автомобільниї</w:t>
      </w:r>
      <w:proofErr w:type="spellEnd"/>
      <w:r w:rsidRPr="009220FF">
        <w:rPr>
          <w:szCs w:val="24"/>
        </w:rPr>
        <w:t xml:space="preserve"> доріг у Закарпатській області</w:t>
      </w:r>
    </w:p>
    <w:p w:rsidR="006B24EF" w:rsidRPr="009220FF" w:rsidRDefault="006B24EF" w:rsidP="006B24EF">
      <w:pPr>
        <w:jc w:val="right"/>
        <w:rPr>
          <w:szCs w:val="24"/>
        </w:rPr>
      </w:pPr>
      <w:r w:rsidRPr="009220FF">
        <w:rPr>
          <w:szCs w:val="24"/>
        </w:rPr>
        <w:tab/>
      </w:r>
      <w:r w:rsidRPr="009220FF">
        <w:rPr>
          <w:szCs w:val="24"/>
        </w:rPr>
        <w:tab/>
      </w:r>
      <w:r w:rsidRPr="009220FF">
        <w:rPr>
          <w:szCs w:val="24"/>
        </w:rPr>
        <w:tab/>
      </w:r>
      <w:r w:rsidRPr="009220FF">
        <w:rPr>
          <w:szCs w:val="24"/>
        </w:rPr>
        <w:tab/>
      </w:r>
      <w:r w:rsidRPr="009220FF">
        <w:rPr>
          <w:szCs w:val="24"/>
        </w:rPr>
        <w:tab/>
        <w:t>Воловику Б.Б.</w:t>
      </w:r>
    </w:p>
    <w:p w:rsidR="006B24EF" w:rsidRPr="009220FF" w:rsidRDefault="006B24EF" w:rsidP="006B24EF">
      <w:pPr>
        <w:jc w:val="center"/>
        <w:rPr>
          <w:b/>
          <w:szCs w:val="24"/>
        </w:rPr>
      </w:pPr>
      <w:r w:rsidRPr="009220FF">
        <w:rPr>
          <w:b/>
          <w:szCs w:val="24"/>
        </w:rPr>
        <w:t>ЗВЕРНЕННЯ</w:t>
      </w:r>
    </w:p>
    <w:p w:rsidR="006B24EF" w:rsidRPr="009220FF" w:rsidRDefault="006B24EF" w:rsidP="006B24EF">
      <w:pPr>
        <w:jc w:val="center"/>
        <w:rPr>
          <w:b/>
          <w:szCs w:val="24"/>
        </w:rPr>
      </w:pPr>
      <w:r w:rsidRPr="009220FF">
        <w:rPr>
          <w:b/>
          <w:szCs w:val="24"/>
        </w:rPr>
        <w:t>Шановний Володимире Олександровичу!</w:t>
      </w:r>
    </w:p>
    <w:p w:rsidR="006B24EF" w:rsidRPr="009220FF" w:rsidRDefault="006B24EF" w:rsidP="006B24EF">
      <w:pPr>
        <w:ind w:firstLine="708"/>
        <w:jc w:val="both"/>
        <w:rPr>
          <w:szCs w:val="24"/>
        </w:rPr>
      </w:pPr>
      <w:r w:rsidRPr="009220FF">
        <w:rPr>
          <w:szCs w:val="24"/>
        </w:rPr>
        <w:t>Ж</w:t>
      </w:r>
      <w:r w:rsidR="00F85872">
        <w:rPr>
          <w:szCs w:val="24"/>
        </w:rPr>
        <w:t xml:space="preserve">ителі Перечинської міської територіальної громади </w:t>
      </w:r>
      <w:r w:rsidRPr="009220FF">
        <w:rPr>
          <w:szCs w:val="24"/>
        </w:rPr>
        <w:t>безмежно вдячні Вам за програму «Велике будівництво» та будівництво дороги державного значе</w:t>
      </w:r>
      <w:r w:rsidR="00F85872">
        <w:rPr>
          <w:szCs w:val="24"/>
        </w:rPr>
        <w:t>ння Н-13 «Ужгород-Самбір-Львів».</w:t>
      </w:r>
    </w:p>
    <w:p w:rsidR="006B24EF" w:rsidRPr="009220FF" w:rsidRDefault="006B24EF" w:rsidP="006B24EF">
      <w:pPr>
        <w:ind w:firstLine="708"/>
        <w:jc w:val="both"/>
        <w:rPr>
          <w:szCs w:val="24"/>
        </w:rPr>
      </w:pPr>
      <w:r w:rsidRPr="009220FF">
        <w:rPr>
          <w:szCs w:val="24"/>
        </w:rPr>
        <w:t>Але виявилося, що в центральній ча</w:t>
      </w:r>
      <w:r w:rsidR="00F85872">
        <w:rPr>
          <w:szCs w:val="24"/>
        </w:rPr>
        <w:t xml:space="preserve">стині міста </w:t>
      </w:r>
      <w:proofErr w:type="spellStart"/>
      <w:r w:rsidR="00F85872">
        <w:rPr>
          <w:szCs w:val="24"/>
        </w:rPr>
        <w:t>Перечин</w:t>
      </w:r>
      <w:proofErr w:type="spellEnd"/>
      <w:r w:rsidR="00F85872">
        <w:rPr>
          <w:szCs w:val="24"/>
        </w:rPr>
        <w:t xml:space="preserve"> в цьому </w:t>
      </w:r>
      <w:proofErr w:type="spellStart"/>
      <w:r w:rsidR="00F85872">
        <w:rPr>
          <w:szCs w:val="24"/>
        </w:rPr>
        <w:t>проє</w:t>
      </w:r>
      <w:r w:rsidRPr="009220FF">
        <w:rPr>
          <w:szCs w:val="24"/>
        </w:rPr>
        <w:t>кті</w:t>
      </w:r>
      <w:proofErr w:type="spellEnd"/>
      <w:r w:rsidRPr="009220FF">
        <w:rPr>
          <w:szCs w:val="24"/>
        </w:rPr>
        <w:t xml:space="preserve"> не передбачено проведення реконструкції тротуарів</w:t>
      </w:r>
      <w:r w:rsidR="00F85872">
        <w:rPr>
          <w:szCs w:val="24"/>
        </w:rPr>
        <w:t>,</w:t>
      </w:r>
      <w:r w:rsidRPr="009220FF">
        <w:rPr>
          <w:szCs w:val="24"/>
        </w:rPr>
        <w:t xml:space="preserve"> і навіть ремонт систем водовідведення.</w:t>
      </w:r>
    </w:p>
    <w:p w:rsidR="006B24EF" w:rsidRPr="009220FF" w:rsidRDefault="006B24EF" w:rsidP="006B24EF">
      <w:pPr>
        <w:ind w:firstLine="708"/>
        <w:jc w:val="both"/>
        <w:rPr>
          <w:szCs w:val="24"/>
        </w:rPr>
      </w:pPr>
      <w:r w:rsidRPr="009220FF">
        <w:rPr>
          <w:szCs w:val="24"/>
        </w:rPr>
        <w:t>У нашій громаді, яка прийняла у свої повноваження колишню районну лікарн</w:t>
      </w:r>
      <w:r w:rsidR="00F85872">
        <w:rPr>
          <w:szCs w:val="24"/>
        </w:rPr>
        <w:t>ю та районні установи культури і забезпечує</w:t>
      </w:r>
      <w:r w:rsidRPr="009220FF">
        <w:rPr>
          <w:szCs w:val="24"/>
        </w:rPr>
        <w:t xml:space="preserve"> їх функціонування, у</w:t>
      </w:r>
      <w:r w:rsidR="00F85872">
        <w:rPr>
          <w:szCs w:val="24"/>
        </w:rPr>
        <w:t xml:space="preserve"> бюджеті на 2021 рік</w:t>
      </w:r>
      <w:r w:rsidRPr="009220FF">
        <w:rPr>
          <w:szCs w:val="24"/>
        </w:rPr>
        <w:t xml:space="preserve"> на розвиток передбачено 2 </w:t>
      </w:r>
      <w:proofErr w:type="spellStart"/>
      <w:r w:rsidRPr="009220FF">
        <w:rPr>
          <w:szCs w:val="24"/>
        </w:rPr>
        <w:t>млн</w:t>
      </w:r>
      <w:proofErr w:type="spellEnd"/>
      <w:r w:rsidRPr="009220FF">
        <w:rPr>
          <w:szCs w:val="24"/>
        </w:rPr>
        <w:t xml:space="preserve"> грн. Тому</w:t>
      </w:r>
      <w:r w:rsidR="00F85872">
        <w:rPr>
          <w:szCs w:val="24"/>
        </w:rPr>
        <w:t>.</w:t>
      </w:r>
      <w:r w:rsidRPr="009220FF">
        <w:rPr>
          <w:szCs w:val="24"/>
        </w:rPr>
        <w:t xml:space="preserve"> ми не маємо можливості провести вищевказані роботи за рахунок міського бюджету. І навряд, що такі можливості в нас появляться в наступні роки. У той же час у Львівській  та й в окремих населених пунктах Закарпатської областей, при будівництві доріг державного значення, одночасно облаштовуються і тротуари.</w:t>
      </w:r>
    </w:p>
    <w:p w:rsidR="006B24EF" w:rsidRPr="009220FF" w:rsidRDefault="006B24EF" w:rsidP="006B24EF">
      <w:pPr>
        <w:ind w:firstLine="708"/>
        <w:jc w:val="both"/>
        <w:rPr>
          <w:szCs w:val="24"/>
        </w:rPr>
      </w:pPr>
      <w:r w:rsidRPr="009220FF">
        <w:rPr>
          <w:szCs w:val="24"/>
        </w:rPr>
        <w:t>Переконливо просимо Вас допомогти нашій громаді вирішити порушені в цьому зверненні проблеми.</w:t>
      </w:r>
    </w:p>
    <w:p w:rsidR="006B24EF" w:rsidRDefault="006B24EF" w:rsidP="006B24EF">
      <w:pPr>
        <w:rPr>
          <w:szCs w:val="24"/>
        </w:rPr>
      </w:pPr>
    </w:p>
    <w:p w:rsidR="006B24EF" w:rsidRPr="009220FF" w:rsidRDefault="006B24EF" w:rsidP="006B24EF">
      <w:pPr>
        <w:rPr>
          <w:szCs w:val="24"/>
        </w:rPr>
      </w:pPr>
      <w:r w:rsidRPr="009220FF">
        <w:rPr>
          <w:szCs w:val="24"/>
        </w:rPr>
        <w:t>З повагою,</w:t>
      </w:r>
    </w:p>
    <w:p w:rsidR="006B24EF" w:rsidRDefault="006B24EF" w:rsidP="006B24EF">
      <w:pPr>
        <w:rPr>
          <w:szCs w:val="24"/>
        </w:rPr>
      </w:pPr>
    </w:p>
    <w:p w:rsidR="006B24EF" w:rsidRPr="009220FF" w:rsidRDefault="006B24EF" w:rsidP="006B24EF">
      <w:pPr>
        <w:rPr>
          <w:szCs w:val="24"/>
        </w:rPr>
      </w:pPr>
      <w:r w:rsidRPr="009220FF">
        <w:rPr>
          <w:szCs w:val="24"/>
        </w:rPr>
        <w:t>Члени виконавчого комітету Перечинської міської ради</w:t>
      </w:r>
    </w:p>
    <w:p w:rsidR="006B24EF" w:rsidRPr="009220FF" w:rsidRDefault="006B24EF" w:rsidP="006B24EF">
      <w:pPr>
        <w:rPr>
          <w:szCs w:val="24"/>
        </w:rPr>
      </w:pPr>
      <w:r w:rsidRPr="009220FF">
        <w:rPr>
          <w:szCs w:val="24"/>
        </w:rPr>
        <w:t>22.04.2021 року</w:t>
      </w:r>
    </w:p>
    <w:p w:rsidR="00C11CF4" w:rsidRDefault="00C11CF4" w:rsidP="003C784D"/>
    <w:p w:rsidR="006B24EF" w:rsidRDefault="006B24EF" w:rsidP="003C784D"/>
    <w:sectPr w:rsidR="006B24EF" w:rsidSect="000C0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569"/>
    <w:multiLevelType w:val="hybridMultilevel"/>
    <w:tmpl w:val="E0B641B4"/>
    <w:lvl w:ilvl="0" w:tplc="059465F4">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40A37"/>
    <w:multiLevelType w:val="hybridMultilevel"/>
    <w:tmpl w:val="51C0AB10"/>
    <w:lvl w:ilvl="0" w:tplc="336889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026E"/>
    <w:multiLevelType w:val="hybridMultilevel"/>
    <w:tmpl w:val="97F40DA6"/>
    <w:lvl w:ilvl="0" w:tplc="D64E0EB6">
      <w:start w:val="1"/>
      <w:numFmt w:val="decimal"/>
      <w:lvlText w:val="%1."/>
      <w:lvlJc w:val="left"/>
      <w:pPr>
        <w:ind w:left="720"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BF11A6"/>
    <w:multiLevelType w:val="hybridMultilevel"/>
    <w:tmpl w:val="7A20A9BE"/>
    <w:lvl w:ilvl="0" w:tplc="58AE5D1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F66E4B"/>
    <w:multiLevelType w:val="hybridMultilevel"/>
    <w:tmpl w:val="E0465F02"/>
    <w:lvl w:ilvl="0" w:tplc="4A8EAA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047BE"/>
    <w:multiLevelType w:val="hybridMultilevel"/>
    <w:tmpl w:val="6ECC12A8"/>
    <w:lvl w:ilvl="0" w:tplc="EAF688C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D7776C"/>
    <w:multiLevelType w:val="multilevel"/>
    <w:tmpl w:val="F00A5B2C"/>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8">
    <w:nsid w:val="22BA7947"/>
    <w:multiLevelType w:val="multilevel"/>
    <w:tmpl w:val="029EDD7E"/>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C30CFC"/>
    <w:multiLevelType w:val="hybridMultilevel"/>
    <w:tmpl w:val="C6006ED6"/>
    <w:lvl w:ilvl="0" w:tplc="863C10F0">
      <w:start w:val="1"/>
      <w:numFmt w:val="decimal"/>
      <w:lvlText w:val="%1."/>
      <w:lvlJc w:val="left"/>
      <w:pPr>
        <w:ind w:left="780" w:hanging="42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2E2B50E0"/>
    <w:multiLevelType w:val="hybridMultilevel"/>
    <w:tmpl w:val="E14CABAA"/>
    <w:lvl w:ilvl="0" w:tplc="455EB196">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60574"/>
    <w:multiLevelType w:val="hybridMultilevel"/>
    <w:tmpl w:val="C21C32EC"/>
    <w:lvl w:ilvl="0" w:tplc="0EAACD22">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9E373C4"/>
    <w:multiLevelType w:val="hybridMultilevel"/>
    <w:tmpl w:val="A0347DD0"/>
    <w:lvl w:ilvl="0" w:tplc="134E0B12">
      <w:start w:val="3"/>
      <w:numFmt w:val="decimal"/>
      <w:lvlText w:val="%1."/>
      <w:lvlJc w:val="left"/>
      <w:pPr>
        <w:ind w:left="510" w:hanging="360"/>
      </w:pPr>
      <w:rPr>
        <w:rFonts w:ascii="Times New Roman" w:hAnsi="Times New Roman" w:cs="Times New Roman"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445D6EBB"/>
    <w:multiLevelType w:val="hybridMultilevel"/>
    <w:tmpl w:val="27CAF286"/>
    <w:lvl w:ilvl="0" w:tplc="BA1C5A4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273B30"/>
    <w:multiLevelType w:val="hybridMultilevel"/>
    <w:tmpl w:val="BE8A58C8"/>
    <w:lvl w:ilvl="0" w:tplc="72F6B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693053"/>
    <w:multiLevelType w:val="hybridMultilevel"/>
    <w:tmpl w:val="96D85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FB0FCE"/>
    <w:multiLevelType w:val="hybridMultilevel"/>
    <w:tmpl w:val="7C78A596"/>
    <w:lvl w:ilvl="0" w:tplc="242AA21C">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EE6760"/>
    <w:multiLevelType w:val="hybridMultilevel"/>
    <w:tmpl w:val="3A4E3A92"/>
    <w:lvl w:ilvl="0" w:tplc="60D8B2A8">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559D1D0F"/>
    <w:multiLevelType w:val="hybridMultilevel"/>
    <w:tmpl w:val="33C2041A"/>
    <w:lvl w:ilvl="0" w:tplc="205A74C0">
      <w:start w:val="1"/>
      <w:numFmt w:val="decimal"/>
      <w:lvlText w:val="%1."/>
      <w:lvlJc w:val="left"/>
      <w:pPr>
        <w:ind w:left="720" w:hanging="360"/>
      </w:pPr>
      <w:rPr>
        <w:rFonts w:ascii="Times New Roman" w:eastAsia="Calibri" w:hAnsi="Times New Roman" w:cs="Times New Roman"/>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55F734F4"/>
    <w:multiLevelType w:val="hybridMultilevel"/>
    <w:tmpl w:val="2F1CD242"/>
    <w:lvl w:ilvl="0" w:tplc="92E837E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4D183C"/>
    <w:multiLevelType w:val="hybridMultilevel"/>
    <w:tmpl w:val="8E76DD08"/>
    <w:lvl w:ilvl="0" w:tplc="F6DAB20E">
      <w:start w:val="1"/>
      <w:numFmt w:val="decimal"/>
      <w:lvlText w:val="%1."/>
      <w:lvlJc w:val="left"/>
      <w:pPr>
        <w:tabs>
          <w:tab w:val="num" w:pos="360"/>
        </w:tabs>
        <w:ind w:left="360" w:hanging="360"/>
      </w:pPr>
      <w:rPr>
        <w:b/>
        <w:sz w:val="28"/>
        <w:szCs w:val="28"/>
        <w:lang w:val="uk-UA"/>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1">
    <w:nsid w:val="5ED602B7"/>
    <w:multiLevelType w:val="multilevel"/>
    <w:tmpl w:val="584A7950"/>
    <w:lvl w:ilvl="0">
      <w:start w:val="1"/>
      <w:numFmt w:val="decimal"/>
      <w:lvlText w:val="%1."/>
      <w:lvlJc w:val="left"/>
      <w:pPr>
        <w:ind w:left="720" w:hanging="360"/>
      </w:pPr>
    </w:lvl>
    <w:lvl w:ilvl="1">
      <w:start w:val="1"/>
      <w:numFmt w:val="decimal"/>
      <w:isLgl/>
      <w:lvlText w:val="%2."/>
      <w:lvlJc w:val="left"/>
      <w:pPr>
        <w:ind w:left="1095" w:hanging="375"/>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nsid w:val="75092FCD"/>
    <w:multiLevelType w:val="hybridMultilevel"/>
    <w:tmpl w:val="6ECC12A8"/>
    <w:lvl w:ilvl="0" w:tplc="EAF688C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84D"/>
    <w:rsid w:val="000C088F"/>
    <w:rsid w:val="001A0827"/>
    <w:rsid w:val="001C298F"/>
    <w:rsid w:val="00287542"/>
    <w:rsid w:val="003C784D"/>
    <w:rsid w:val="003E645A"/>
    <w:rsid w:val="004D0483"/>
    <w:rsid w:val="004D767E"/>
    <w:rsid w:val="004E7D7D"/>
    <w:rsid w:val="00505388"/>
    <w:rsid w:val="0053592A"/>
    <w:rsid w:val="00556825"/>
    <w:rsid w:val="0056488D"/>
    <w:rsid w:val="005D7468"/>
    <w:rsid w:val="00631DBA"/>
    <w:rsid w:val="006825E5"/>
    <w:rsid w:val="006826C2"/>
    <w:rsid w:val="00685206"/>
    <w:rsid w:val="006B24EF"/>
    <w:rsid w:val="006D2DD0"/>
    <w:rsid w:val="006F6C3E"/>
    <w:rsid w:val="007C51AE"/>
    <w:rsid w:val="008B7EAA"/>
    <w:rsid w:val="008D44BF"/>
    <w:rsid w:val="008F6658"/>
    <w:rsid w:val="00C11CF4"/>
    <w:rsid w:val="00C54BA8"/>
    <w:rsid w:val="00CB31C4"/>
    <w:rsid w:val="00CD1AE3"/>
    <w:rsid w:val="00CE3C28"/>
    <w:rsid w:val="00E27522"/>
    <w:rsid w:val="00E96EC9"/>
    <w:rsid w:val="00F3653C"/>
    <w:rsid w:val="00F449B8"/>
    <w:rsid w:val="00F85872"/>
    <w:rsid w:val="00FC4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4D"/>
    <w:pPr>
      <w:spacing w:after="0" w:line="240" w:lineRule="auto"/>
    </w:pPr>
    <w:rPr>
      <w:rFonts w:ascii="Times New Roman" w:eastAsia="Calibri" w:hAnsi="Times New Roman" w:cs="Times New Roman"/>
      <w:sz w:val="28"/>
      <w:lang w:val="uk-UA"/>
    </w:rPr>
  </w:style>
  <w:style w:type="paragraph" w:styleId="1">
    <w:name w:val="heading 1"/>
    <w:basedOn w:val="a"/>
    <w:next w:val="a"/>
    <w:link w:val="10"/>
    <w:uiPriority w:val="9"/>
    <w:qFormat/>
    <w:rsid w:val="005D746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5D7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74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7468"/>
    <w:pPr>
      <w:keepNext/>
      <w:keepLines/>
      <w:spacing w:before="200"/>
      <w:outlineLvl w:val="3"/>
    </w:pPr>
    <w:rPr>
      <w:rFonts w:asciiTheme="majorHAnsi" w:eastAsiaTheme="majorEastAsia" w:hAnsiTheme="majorHAnsi" w:cstheme="majorBidi"/>
      <w:b/>
      <w:bCs/>
      <w:i/>
      <w:iCs/>
      <w:color w:val="4F81BD" w:themeColor="accent1"/>
      <w:sz w:val="24"/>
      <w:szCs w:val="24"/>
      <w:lang w:val="ru-RU" w:eastAsia="ru-RU"/>
    </w:rPr>
  </w:style>
  <w:style w:type="paragraph" w:styleId="5">
    <w:name w:val="heading 5"/>
    <w:basedOn w:val="a"/>
    <w:next w:val="a"/>
    <w:link w:val="50"/>
    <w:semiHidden/>
    <w:unhideWhenUsed/>
    <w:qFormat/>
    <w:rsid w:val="005D7468"/>
    <w:pPr>
      <w:keepNext/>
      <w:outlineLvl w:val="4"/>
    </w:pPr>
    <w:rPr>
      <w:rFonts w:eastAsia="Times New Roman"/>
      <w:b/>
      <w:sz w:val="24"/>
      <w:szCs w:val="24"/>
      <w:lang w:eastAsia="ru-RU"/>
    </w:rPr>
  </w:style>
  <w:style w:type="paragraph" w:styleId="6">
    <w:name w:val="heading 6"/>
    <w:basedOn w:val="a"/>
    <w:next w:val="a"/>
    <w:link w:val="60"/>
    <w:uiPriority w:val="9"/>
    <w:semiHidden/>
    <w:unhideWhenUsed/>
    <w:qFormat/>
    <w:rsid w:val="005D7468"/>
    <w:pPr>
      <w:keepNext/>
      <w:keepLines/>
      <w:spacing w:before="200"/>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
    <w:next w:val="a"/>
    <w:link w:val="70"/>
    <w:uiPriority w:val="9"/>
    <w:semiHidden/>
    <w:unhideWhenUsed/>
    <w:qFormat/>
    <w:rsid w:val="005D74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84D"/>
    <w:pPr>
      <w:spacing w:after="0" w:line="240" w:lineRule="auto"/>
    </w:pPr>
  </w:style>
  <w:style w:type="paragraph" w:styleId="a4">
    <w:name w:val="List Paragraph"/>
    <w:basedOn w:val="a"/>
    <w:uiPriority w:val="34"/>
    <w:qFormat/>
    <w:rsid w:val="003C784D"/>
    <w:pPr>
      <w:spacing w:after="200" w:line="276" w:lineRule="auto"/>
      <w:ind w:left="720"/>
      <w:contextualSpacing/>
    </w:pPr>
    <w:rPr>
      <w:rFonts w:ascii="Calibri" w:hAnsi="Calibri"/>
      <w:sz w:val="22"/>
      <w:lang w:val="ru-RU"/>
    </w:rPr>
  </w:style>
  <w:style w:type="character" w:customStyle="1" w:styleId="50">
    <w:name w:val="Заголовок 5 Знак"/>
    <w:basedOn w:val="a0"/>
    <w:link w:val="5"/>
    <w:semiHidden/>
    <w:rsid w:val="005D7468"/>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
    <w:semiHidden/>
    <w:rsid w:val="005D7468"/>
    <w:rPr>
      <w:rFonts w:asciiTheme="majorHAnsi" w:eastAsiaTheme="majorEastAsia" w:hAnsiTheme="majorHAnsi" w:cstheme="majorBidi"/>
      <w:b/>
      <w:bCs/>
      <w:color w:val="4F81BD" w:themeColor="accent1"/>
      <w:sz w:val="28"/>
      <w:lang w:val="uk-UA"/>
    </w:rPr>
  </w:style>
  <w:style w:type="character" w:customStyle="1" w:styleId="ecxrvts9">
    <w:name w:val="ecxrvts9"/>
    <w:basedOn w:val="a0"/>
    <w:rsid w:val="005D7468"/>
  </w:style>
  <w:style w:type="character" w:customStyle="1" w:styleId="10">
    <w:name w:val="Заголовок 1 Знак"/>
    <w:basedOn w:val="a0"/>
    <w:link w:val="1"/>
    <w:uiPriority w:val="9"/>
    <w:rsid w:val="005D7468"/>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5D7468"/>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semiHidden/>
    <w:rsid w:val="005D746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5D7468"/>
    <w:rPr>
      <w:rFonts w:asciiTheme="majorHAnsi" w:eastAsiaTheme="majorEastAsia" w:hAnsiTheme="majorHAnsi" w:cstheme="majorBidi"/>
      <w:i/>
      <w:iCs/>
      <w:color w:val="243F60" w:themeColor="accent1" w:themeShade="7F"/>
      <w:sz w:val="24"/>
      <w:szCs w:val="24"/>
      <w:lang w:eastAsia="ru-RU"/>
    </w:rPr>
  </w:style>
  <w:style w:type="paragraph" w:styleId="a5">
    <w:name w:val="Body Text"/>
    <w:basedOn w:val="a"/>
    <w:link w:val="a6"/>
    <w:semiHidden/>
    <w:unhideWhenUsed/>
    <w:rsid w:val="005D7468"/>
    <w:pPr>
      <w:jc w:val="both"/>
    </w:pPr>
    <w:rPr>
      <w:rFonts w:ascii="Garamond" w:eastAsia="Times New Roman" w:hAnsi="Garamond"/>
      <w:szCs w:val="28"/>
      <w:lang w:eastAsia="ru-RU"/>
    </w:rPr>
  </w:style>
  <w:style w:type="character" w:customStyle="1" w:styleId="a6">
    <w:name w:val="Основной текст Знак"/>
    <w:basedOn w:val="a0"/>
    <w:link w:val="a5"/>
    <w:semiHidden/>
    <w:rsid w:val="005D7468"/>
    <w:rPr>
      <w:rFonts w:ascii="Garamond" w:eastAsia="Times New Roman" w:hAnsi="Garamond" w:cs="Times New Roman"/>
      <w:sz w:val="28"/>
      <w:szCs w:val="28"/>
      <w:lang w:val="uk-UA" w:eastAsia="ru-RU"/>
    </w:rPr>
  </w:style>
  <w:style w:type="character" w:customStyle="1" w:styleId="70">
    <w:name w:val="Заголовок 7 Знак"/>
    <w:basedOn w:val="a0"/>
    <w:link w:val="7"/>
    <w:uiPriority w:val="9"/>
    <w:semiHidden/>
    <w:rsid w:val="005D7468"/>
    <w:rPr>
      <w:rFonts w:asciiTheme="majorHAnsi" w:eastAsiaTheme="majorEastAsia" w:hAnsiTheme="majorHAnsi" w:cstheme="majorBidi"/>
      <w:i/>
      <w:iCs/>
      <w:color w:val="404040" w:themeColor="text1" w:themeTint="BF"/>
      <w:sz w:val="28"/>
      <w:lang w:val="uk-UA"/>
    </w:rPr>
  </w:style>
  <w:style w:type="character" w:customStyle="1" w:styleId="ecxrvts7">
    <w:name w:val="ecxrvts7"/>
    <w:basedOn w:val="a0"/>
    <w:rsid w:val="00287542"/>
  </w:style>
  <w:style w:type="character" w:customStyle="1" w:styleId="ecxrvts8">
    <w:name w:val="ecxrvts8"/>
    <w:basedOn w:val="a0"/>
    <w:rsid w:val="00287542"/>
  </w:style>
  <w:style w:type="paragraph" w:customStyle="1" w:styleId="rvps1">
    <w:name w:val="rvps1"/>
    <w:basedOn w:val="a"/>
    <w:rsid w:val="00FC48CD"/>
    <w:pPr>
      <w:spacing w:before="100" w:beforeAutospacing="1" w:after="100" w:afterAutospacing="1"/>
    </w:pPr>
    <w:rPr>
      <w:rFonts w:eastAsia="Times New Roman"/>
      <w:sz w:val="24"/>
      <w:szCs w:val="24"/>
      <w:lang w:eastAsia="uk-UA"/>
    </w:rPr>
  </w:style>
  <w:style w:type="paragraph" w:customStyle="1" w:styleId="rvps4">
    <w:name w:val="rvps4"/>
    <w:basedOn w:val="a"/>
    <w:rsid w:val="00FC48CD"/>
    <w:pPr>
      <w:spacing w:before="100" w:beforeAutospacing="1" w:after="100" w:afterAutospacing="1"/>
    </w:pPr>
    <w:rPr>
      <w:rFonts w:eastAsia="Times New Roman"/>
      <w:sz w:val="24"/>
      <w:szCs w:val="24"/>
      <w:lang w:eastAsia="uk-UA"/>
    </w:rPr>
  </w:style>
  <w:style w:type="paragraph" w:customStyle="1" w:styleId="rvps124">
    <w:name w:val="rvps124"/>
    <w:basedOn w:val="a"/>
    <w:rsid w:val="00FC48CD"/>
    <w:pPr>
      <w:spacing w:before="100" w:beforeAutospacing="1" w:after="100" w:afterAutospacing="1"/>
    </w:pPr>
    <w:rPr>
      <w:rFonts w:eastAsia="Times New Roman"/>
      <w:sz w:val="24"/>
      <w:szCs w:val="24"/>
      <w:lang w:eastAsia="uk-UA"/>
    </w:rPr>
  </w:style>
  <w:style w:type="character" w:customStyle="1" w:styleId="rvts8">
    <w:name w:val="rvts8"/>
    <w:basedOn w:val="a0"/>
    <w:rsid w:val="00FC48CD"/>
  </w:style>
  <w:style w:type="character" w:customStyle="1" w:styleId="rvts7">
    <w:name w:val="rvts7"/>
    <w:basedOn w:val="a0"/>
    <w:rsid w:val="00FC48CD"/>
  </w:style>
  <w:style w:type="paragraph" w:styleId="a7">
    <w:name w:val="Balloon Text"/>
    <w:basedOn w:val="a"/>
    <w:link w:val="a8"/>
    <w:uiPriority w:val="99"/>
    <w:semiHidden/>
    <w:unhideWhenUsed/>
    <w:rsid w:val="00FC48CD"/>
    <w:rPr>
      <w:rFonts w:ascii="Tahoma" w:hAnsi="Tahoma" w:cs="Tahoma"/>
      <w:sz w:val="16"/>
      <w:szCs w:val="16"/>
    </w:rPr>
  </w:style>
  <w:style w:type="character" w:customStyle="1" w:styleId="a8">
    <w:name w:val="Текст выноски Знак"/>
    <w:basedOn w:val="a0"/>
    <w:link w:val="a7"/>
    <w:uiPriority w:val="99"/>
    <w:semiHidden/>
    <w:rsid w:val="00FC48CD"/>
    <w:rPr>
      <w:rFonts w:ascii="Tahoma" w:eastAsia="Calibri" w:hAnsi="Tahoma" w:cs="Tahoma"/>
      <w:sz w:val="16"/>
      <w:szCs w:val="16"/>
      <w:lang w:val="uk-UA"/>
    </w:rPr>
  </w:style>
  <w:style w:type="character" w:styleId="a9">
    <w:name w:val="Hyperlink"/>
    <w:basedOn w:val="a0"/>
    <w:uiPriority w:val="99"/>
    <w:semiHidden/>
    <w:unhideWhenUsed/>
    <w:rsid w:val="00F3653C"/>
    <w:rPr>
      <w:color w:val="0000FF"/>
      <w:u w:val="single"/>
    </w:rPr>
  </w:style>
  <w:style w:type="paragraph" w:styleId="aa">
    <w:name w:val="Normal (Web)"/>
    <w:basedOn w:val="a"/>
    <w:rsid w:val="006F6C3E"/>
    <w:pPr>
      <w:spacing w:before="100" w:beforeAutospacing="1" w:after="100" w:afterAutospacing="1"/>
    </w:pPr>
    <w:rPr>
      <w:rFonts w:eastAsia="SimSun"/>
      <w:sz w:val="24"/>
      <w:szCs w:val="24"/>
      <w:lang w:eastAsia="zh-CN"/>
    </w:rPr>
  </w:style>
  <w:style w:type="paragraph" w:customStyle="1" w:styleId="11">
    <w:name w:val="Основной текст с отступом1"/>
    <w:basedOn w:val="a"/>
    <w:link w:val="BodyTextIndentChar"/>
    <w:rsid w:val="006F6C3E"/>
    <w:pPr>
      <w:autoSpaceDE w:val="0"/>
      <w:autoSpaceDN w:val="0"/>
      <w:jc w:val="center"/>
    </w:pPr>
    <w:rPr>
      <w:rFonts w:ascii="Bookman Old Style" w:hAnsi="Bookman Old Style"/>
      <w:sz w:val="12"/>
      <w:szCs w:val="12"/>
    </w:rPr>
  </w:style>
  <w:style w:type="character" w:customStyle="1" w:styleId="BodyTextIndentChar">
    <w:name w:val="Body Text Indent Char"/>
    <w:link w:val="11"/>
    <w:rsid w:val="006F6C3E"/>
    <w:rPr>
      <w:rFonts w:ascii="Bookman Old Style" w:eastAsia="Calibri" w:hAnsi="Bookman Old Style" w:cs="Times New Roman"/>
      <w:sz w:val="12"/>
      <w:szCs w:val="12"/>
      <w:lang w:val="uk-UA"/>
    </w:rPr>
  </w:style>
  <w:style w:type="character" w:customStyle="1" w:styleId="ab">
    <w:name w:val="Подзаголовок Знак"/>
    <w:basedOn w:val="a0"/>
    <w:link w:val="ac"/>
    <w:locked/>
    <w:rsid w:val="006F6C3E"/>
    <w:rPr>
      <w:rFonts w:ascii="Bookman Old Style" w:hAnsi="Bookman Old Style"/>
      <w:b/>
      <w:sz w:val="24"/>
      <w:lang w:val="uk-UA"/>
    </w:rPr>
  </w:style>
  <w:style w:type="paragraph" w:styleId="ac">
    <w:name w:val="Subtitle"/>
    <w:basedOn w:val="a"/>
    <w:link w:val="ab"/>
    <w:qFormat/>
    <w:rsid w:val="006F6C3E"/>
    <w:pPr>
      <w:jc w:val="center"/>
    </w:pPr>
    <w:rPr>
      <w:rFonts w:ascii="Bookman Old Style" w:eastAsiaTheme="minorHAnsi" w:hAnsi="Bookman Old Style" w:cstheme="minorBidi"/>
      <w:b/>
      <w:sz w:val="24"/>
    </w:rPr>
  </w:style>
  <w:style w:type="character" w:customStyle="1" w:styleId="12">
    <w:name w:val="Подзаголовок Знак1"/>
    <w:basedOn w:val="a0"/>
    <w:link w:val="ac"/>
    <w:uiPriority w:val="11"/>
    <w:rsid w:val="006F6C3E"/>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r="http://schemas.openxmlformats.org/officeDocument/2006/relationships" xmlns:w="http://schemas.openxmlformats.org/wordprocessingml/2006/main">
  <w:divs>
    <w:div w:id="845703711">
      <w:bodyDiv w:val="1"/>
      <w:marLeft w:val="0"/>
      <w:marRight w:val="0"/>
      <w:marTop w:val="0"/>
      <w:marBottom w:val="0"/>
      <w:divBdr>
        <w:top w:val="none" w:sz="0" w:space="0" w:color="auto"/>
        <w:left w:val="none" w:sz="0" w:space="0" w:color="auto"/>
        <w:bottom w:val="none" w:sz="0" w:space="0" w:color="auto"/>
        <w:right w:val="none" w:sz="0" w:space="0" w:color="auto"/>
      </w:divBdr>
    </w:div>
    <w:div w:id="19156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15.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4.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7.bin"/><Relationship Id="rId28" Type="http://schemas.openxmlformats.org/officeDocument/2006/relationships/oleObject" Target="embeddings/oleObject21.bin"/><Relationship Id="rId10" Type="http://schemas.openxmlformats.org/officeDocument/2006/relationships/oleObject" Target="embeddings/oleObject5.bin"/><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6.bin"/><Relationship Id="rId27" Type="http://schemas.openxmlformats.org/officeDocument/2006/relationships/oleObject" Target="embeddings/oleObject20.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18</cp:revision>
  <cp:lastPrinted>2021-04-22T06:24:00Z</cp:lastPrinted>
  <dcterms:created xsi:type="dcterms:W3CDTF">2021-04-20T13:49:00Z</dcterms:created>
  <dcterms:modified xsi:type="dcterms:W3CDTF">2021-05-13T08:02:00Z</dcterms:modified>
</cp:coreProperties>
</file>